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99B" w:rsidRDefault="00086DA2">
      <w:pPr>
        <w:tabs>
          <w:tab w:val="left" w:pos="284"/>
        </w:tabs>
        <w:spacing w:line="360" w:lineRule="auto"/>
        <w:rPr>
          <w:rFonts w:ascii="Arial" w:hAnsi="Arial" w:cs="Arial"/>
          <w:b/>
          <w:color w:val="000000" w:themeColor="text1"/>
        </w:rPr>
      </w:pPr>
      <w:bookmarkStart w:id="0" w:name="_Toc497470332"/>
      <w:r>
        <w:rPr>
          <w:rFonts w:ascii="Arial" w:hAnsi="Arial" w:cs="Arial"/>
          <w:b/>
          <w:color w:val="000000" w:themeColor="text1"/>
        </w:rPr>
        <w:t>S</w:t>
      </w:r>
      <w:bookmarkEnd w:id="0"/>
      <w:r>
        <w:rPr>
          <w:rFonts w:ascii="Arial" w:hAnsi="Arial" w:cs="Arial"/>
          <w:b/>
          <w:color w:val="000000" w:themeColor="text1"/>
        </w:rPr>
        <w:t>tatut</w:t>
      </w:r>
    </w:p>
    <w:p w:rsidR="0006399B" w:rsidRDefault="00086DA2">
      <w:pPr>
        <w:tabs>
          <w:tab w:val="left" w:pos="284"/>
        </w:tabs>
        <w:spacing w:line="360" w:lineRule="auto"/>
        <w:rPr>
          <w:rFonts w:ascii="Arial" w:hAnsi="Arial" w:cs="Arial"/>
          <w:b/>
          <w:color w:val="000000" w:themeColor="text1"/>
        </w:rPr>
      </w:pPr>
      <w:r>
        <w:rPr>
          <w:rFonts w:ascii="Arial" w:hAnsi="Arial" w:cs="Arial"/>
          <w:b/>
          <w:color w:val="000000" w:themeColor="text1"/>
        </w:rPr>
        <w:t xml:space="preserve">Szkoły Podstawowej nr 5 </w:t>
      </w:r>
    </w:p>
    <w:p w:rsidR="0006399B" w:rsidRDefault="00086DA2">
      <w:pPr>
        <w:tabs>
          <w:tab w:val="left" w:pos="284"/>
        </w:tabs>
        <w:spacing w:line="360" w:lineRule="auto"/>
        <w:rPr>
          <w:rFonts w:ascii="Arial" w:hAnsi="Arial" w:cs="Arial"/>
          <w:b/>
          <w:color w:val="000000" w:themeColor="text1"/>
        </w:rPr>
      </w:pPr>
      <w:r>
        <w:rPr>
          <w:rFonts w:ascii="Arial" w:hAnsi="Arial" w:cs="Arial"/>
          <w:b/>
          <w:color w:val="000000" w:themeColor="text1"/>
        </w:rPr>
        <w:t>im. I Armii Wojska Polskiego w Konstantynowie Łódzkim</w:t>
      </w:r>
    </w:p>
    <w:p w:rsidR="0006399B" w:rsidRDefault="00086DA2">
      <w:pPr>
        <w:tabs>
          <w:tab w:val="left" w:pos="284"/>
          <w:tab w:val="left" w:pos="5812"/>
        </w:tabs>
        <w:spacing w:line="360" w:lineRule="auto"/>
        <w:rPr>
          <w:rFonts w:ascii="Arial" w:hAnsi="Arial" w:cs="Arial"/>
          <w:b/>
          <w:color w:val="000000" w:themeColor="text1"/>
        </w:rPr>
      </w:pPr>
      <w:r>
        <w:rPr>
          <w:rFonts w:ascii="Arial" w:hAnsi="Arial" w:cs="Arial"/>
          <w:b/>
          <w:color w:val="000000" w:themeColor="text1"/>
        </w:rPr>
        <w:t>Niniejszy Statut został opracowany na podstawie:</w:t>
      </w:r>
    </w:p>
    <w:p w:rsidR="0006399B" w:rsidRDefault="0006399B">
      <w:pPr>
        <w:tabs>
          <w:tab w:val="left" w:pos="284"/>
          <w:tab w:val="left" w:pos="5812"/>
        </w:tabs>
        <w:spacing w:line="360" w:lineRule="auto"/>
        <w:rPr>
          <w:rFonts w:ascii="Arial" w:hAnsi="Arial" w:cs="Arial"/>
          <w:b/>
          <w:color w:val="000000" w:themeColor="text1"/>
        </w:rPr>
      </w:pPr>
    </w:p>
    <w:p w:rsidR="0006399B" w:rsidRDefault="00086DA2">
      <w:pPr>
        <w:numPr>
          <w:ilvl w:val="0"/>
          <w:numId w:val="1"/>
        </w:numPr>
        <w:tabs>
          <w:tab w:val="left" w:pos="240"/>
          <w:tab w:val="left" w:pos="284"/>
        </w:tabs>
        <w:spacing w:line="360" w:lineRule="auto"/>
        <w:ind w:left="0" w:firstLine="0"/>
        <w:rPr>
          <w:rStyle w:val="Pogrubienie"/>
          <w:rFonts w:ascii="Arial" w:hAnsi="Arial" w:cs="Arial"/>
          <w:b w:val="0"/>
          <w:bCs w:val="0"/>
          <w:color w:val="000000" w:themeColor="text1"/>
        </w:rPr>
      </w:pPr>
      <w:r>
        <w:rPr>
          <w:rStyle w:val="Pogrubienie"/>
          <w:rFonts w:ascii="Arial" w:hAnsi="Arial" w:cs="Arial"/>
          <w:b w:val="0"/>
          <w:color w:val="000000" w:themeColor="text1"/>
        </w:rPr>
        <w:t>Ustawa z dnia 14 grudnia 2016 r. PRAWO OŚWIATOWE (t. j. Dz. U. z 2021 r. poz. 1082 ze zm.),</w:t>
      </w:r>
    </w:p>
    <w:p w:rsidR="0006399B" w:rsidRDefault="00086DA2">
      <w:pPr>
        <w:numPr>
          <w:ilvl w:val="0"/>
          <w:numId w:val="1"/>
        </w:numPr>
        <w:tabs>
          <w:tab w:val="left" w:pos="240"/>
          <w:tab w:val="left" w:pos="284"/>
        </w:tabs>
        <w:spacing w:line="360" w:lineRule="auto"/>
        <w:ind w:left="0" w:firstLine="0"/>
        <w:rPr>
          <w:rStyle w:val="Pogrubienie"/>
          <w:rFonts w:ascii="Arial" w:hAnsi="Arial" w:cs="Arial"/>
          <w:b w:val="0"/>
          <w:bCs w:val="0"/>
          <w:color w:val="000000" w:themeColor="text1"/>
        </w:rPr>
      </w:pPr>
      <w:r>
        <w:rPr>
          <w:rStyle w:val="Pogrubienie"/>
          <w:rFonts w:ascii="Arial" w:hAnsi="Arial" w:cs="Arial"/>
          <w:b w:val="0"/>
          <w:color w:val="000000" w:themeColor="text1"/>
        </w:rPr>
        <w:t>Ustawa z dnia 14 grudnia 2016 r. PRZEPISY WPROWADZAJĄCE USTAWĘ PRAWO OŚWIATOWE (Dz. U. z 2017 r. poz. 60),</w:t>
      </w:r>
    </w:p>
    <w:p w:rsidR="0006399B" w:rsidRDefault="00086DA2">
      <w:pPr>
        <w:numPr>
          <w:ilvl w:val="0"/>
          <w:numId w:val="1"/>
        </w:numPr>
        <w:tabs>
          <w:tab w:val="left" w:pos="240"/>
          <w:tab w:val="left" w:pos="284"/>
        </w:tabs>
        <w:spacing w:line="360" w:lineRule="auto"/>
        <w:ind w:left="0" w:firstLine="0"/>
        <w:rPr>
          <w:rFonts w:ascii="Arial" w:hAnsi="Arial" w:cs="Arial"/>
          <w:color w:val="000000" w:themeColor="text1"/>
        </w:rPr>
      </w:pPr>
      <w:r>
        <w:rPr>
          <w:rFonts w:ascii="Arial" w:hAnsi="Arial" w:cs="Arial"/>
          <w:color w:val="000000" w:themeColor="text1"/>
        </w:rPr>
        <w:t xml:space="preserve">Ustawa z dnia 7 września 1991 r. o systemie oświaty (t. j. Dz. U. z 2021 r. poz. 1915 z </w:t>
      </w:r>
      <w:proofErr w:type="spellStart"/>
      <w:r>
        <w:rPr>
          <w:rFonts w:ascii="Arial" w:hAnsi="Arial" w:cs="Arial"/>
          <w:color w:val="000000" w:themeColor="text1"/>
        </w:rPr>
        <w:t>późn</w:t>
      </w:r>
      <w:proofErr w:type="spellEnd"/>
      <w:r>
        <w:rPr>
          <w:rFonts w:ascii="Arial" w:hAnsi="Arial" w:cs="Arial"/>
          <w:color w:val="000000" w:themeColor="text1"/>
        </w:rPr>
        <w:t>. zm.),</w:t>
      </w:r>
    </w:p>
    <w:p w:rsidR="0006399B" w:rsidRDefault="00086DA2">
      <w:pPr>
        <w:numPr>
          <w:ilvl w:val="0"/>
          <w:numId w:val="1"/>
        </w:numPr>
        <w:tabs>
          <w:tab w:val="left" w:pos="240"/>
          <w:tab w:val="left" w:pos="284"/>
        </w:tabs>
        <w:spacing w:line="360" w:lineRule="auto"/>
        <w:ind w:left="0" w:firstLine="0"/>
        <w:rPr>
          <w:rFonts w:ascii="Arial" w:hAnsi="Arial" w:cs="Arial"/>
          <w:color w:val="000000" w:themeColor="text1"/>
        </w:rPr>
      </w:pPr>
      <w:r>
        <w:rPr>
          <w:rFonts w:ascii="Arial" w:hAnsi="Arial" w:cs="Arial"/>
          <w:color w:val="000000" w:themeColor="text1"/>
        </w:rPr>
        <w:t>Konwencja o prawach dziecka przyjęta przez Zgromadzenie Ogólne Narodów Zjednoczonych dnia 20 listopada 1989 r. (Dz. U. z 1991 r. Nr 120, poz. 526 ze zmianami),</w:t>
      </w:r>
    </w:p>
    <w:p w:rsidR="0006399B" w:rsidRDefault="00086DA2">
      <w:pPr>
        <w:pStyle w:val="Akapitzlist"/>
        <w:numPr>
          <w:ilvl w:val="0"/>
          <w:numId w:val="1"/>
        </w:numPr>
        <w:tabs>
          <w:tab w:val="clear" w:pos="480"/>
          <w:tab w:val="left" w:pos="284"/>
        </w:tabs>
        <w:spacing w:line="360" w:lineRule="auto"/>
        <w:ind w:left="284" w:hanging="284"/>
        <w:rPr>
          <w:rFonts w:ascii="Arial" w:hAnsi="Arial" w:cs="Arial"/>
          <w:color w:val="000000" w:themeColor="text1"/>
        </w:rPr>
      </w:pPr>
      <w:r>
        <w:rPr>
          <w:rFonts w:ascii="Arial" w:hAnsi="Arial" w:cs="Arial"/>
          <w:color w:val="000000" w:themeColor="text1"/>
        </w:rPr>
        <w:t>Akty wykonawcze do ustaw.</w:t>
      </w:r>
    </w:p>
    <w:p w:rsidR="0006399B" w:rsidRDefault="00086DA2">
      <w:pPr>
        <w:pStyle w:val="Nagwek1"/>
        <w:rPr>
          <w:rFonts w:cs="Arial"/>
        </w:rPr>
      </w:pPr>
      <w:r>
        <w:rPr>
          <w:rFonts w:cs="Arial"/>
        </w:rPr>
        <w:t>Rozdział 1</w:t>
      </w:r>
    </w:p>
    <w:p w:rsidR="0006399B" w:rsidRDefault="00086DA2">
      <w:pPr>
        <w:pStyle w:val="Nagwek2"/>
        <w:tabs>
          <w:tab w:val="left" w:pos="284"/>
        </w:tabs>
        <w:spacing w:before="0" w:line="360" w:lineRule="auto"/>
        <w:rPr>
          <w:rFonts w:ascii="Arial" w:hAnsi="Arial" w:cs="Arial"/>
          <w:b/>
          <w:color w:val="000000" w:themeColor="text1"/>
          <w:sz w:val="24"/>
          <w:szCs w:val="24"/>
        </w:rPr>
      </w:pPr>
      <w:r>
        <w:rPr>
          <w:rFonts w:ascii="Arial" w:hAnsi="Arial" w:cs="Arial"/>
          <w:b/>
          <w:color w:val="000000" w:themeColor="text1"/>
          <w:sz w:val="24"/>
          <w:szCs w:val="24"/>
        </w:rPr>
        <w:t>Postanowienia ogólne</w:t>
      </w:r>
    </w:p>
    <w:p w:rsidR="0006399B" w:rsidRDefault="00086DA2">
      <w:pPr>
        <w:tabs>
          <w:tab w:val="left" w:pos="284"/>
        </w:tabs>
        <w:spacing w:line="360" w:lineRule="auto"/>
        <w:rPr>
          <w:rFonts w:ascii="Arial" w:hAnsi="Arial" w:cs="Arial"/>
          <w:b/>
          <w:color w:val="000000" w:themeColor="text1"/>
        </w:rPr>
      </w:pPr>
      <w:r>
        <w:rPr>
          <w:rFonts w:ascii="Arial" w:hAnsi="Arial" w:cs="Arial"/>
          <w:b/>
          <w:color w:val="000000" w:themeColor="text1"/>
        </w:rPr>
        <w:t>§ 1</w:t>
      </w:r>
    </w:p>
    <w:p w:rsidR="0006399B" w:rsidRDefault="00086DA2">
      <w:pPr>
        <w:tabs>
          <w:tab w:val="left" w:pos="284"/>
        </w:tabs>
        <w:spacing w:line="360" w:lineRule="auto"/>
        <w:rPr>
          <w:rFonts w:ascii="Arial" w:hAnsi="Arial" w:cs="Arial"/>
          <w:color w:val="000000" w:themeColor="text1"/>
        </w:rPr>
      </w:pPr>
      <w:r>
        <w:rPr>
          <w:rFonts w:ascii="Arial" w:hAnsi="Arial" w:cs="Arial"/>
          <w:color w:val="000000" w:themeColor="text1"/>
        </w:rPr>
        <w:t>Ilekroć w dalszej treści Statutu jest mowa o:</w:t>
      </w:r>
    </w:p>
    <w:p w:rsidR="0006399B" w:rsidRDefault="00086DA2">
      <w:pPr>
        <w:pStyle w:val="Akapitzlist"/>
        <w:numPr>
          <w:ilvl w:val="1"/>
          <w:numId w:val="2"/>
        </w:numPr>
        <w:tabs>
          <w:tab w:val="left" w:pos="284"/>
        </w:tabs>
        <w:spacing w:line="360" w:lineRule="auto"/>
        <w:ind w:left="0" w:firstLine="0"/>
        <w:rPr>
          <w:rFonts w:ascii="Arial" w:hAnsi="Arial" w:cs="Arial"/>
          <w:color w:val="000000" w:themeColor="text1"/>
        </w:rPr>
      </w:pPr>
      <w:bookmarkStart w:id="1" w:name="_Hlk17443832"/>
      <w:r>
        <w:rPr>
          <w:rFonts w:ascii="Arial" w:hAnsi="Arial" w:cs="Arial"/>
          <w:color w:val="000000" w:themeColor="text1"/>
        </w:rPr>
        <w:t xml:space="preserve">Prawie oświatowym - należy przez to rozumieć ustawę z 14 grudnia 2016 r. - Prawo oświatowe (t. j. Dz. U. z </w:t>
      </w:r>
      <w:r w:rsidRPr="001F5E5C">
        <w:rPr>
          <w:rFonts w:ascii="Arial" w:hAnsi="Arial" w:cs="Arial"/>
          <w:color w:val="000000" w:themeColor="text1"/>
        </w:rPr>
        <w:t>202</w:t>
      </w:r>
      <w:r w:rsidR="001F5E5C">
        <w:rPr>
          <w:rFonts w:ascii="Arial" w:hAnsi="Arial" w:cs="Arial"/>
          <w:color w:val="000000" w:themeColor="text1"/>
        </w:rPr>
        <w:t>4</w:t>
      </w:r>
      <w:r>
        <w:rPr>
          <w:rFonts w:ascii="Arial" w:hAnsi="Arial" w:cs="Arial"/>
          <w:color w:val="000000" w:themeColor="text1"/>
        </w:rPr>
        <w:t xml:space="preserve"> r. poz. </w:t>
      </w:r>
      <w:r w:rsidR="001F5E5C">
        <w:rPr>
          <w:rFonts w:ascii="Arial" w:hAnsi="Arial" w:cs="Arial"/>
          <w:color w:val="000000" w:themeColor="text1"/>
        </w:rPr>
        <w:t>737</w:t>
      </w:r>
      <w:r>
        <w:rPr>
          <w:rFonts w:ascii="Arial" w:hAnsi="Arial" w:cs="Arial"/>
          <w:color w:val="000000" w:themeColor="text1"/>
        </w:rPr>
        <w:t xml:space="preserve"> ze zm.);</w:t>
      </w:r>
    </w:p>
    <w:p w:rsidR="0006399B" w:rsidRDefault="00086DA2">
      <w:pPr>
        <w:pStyle w:val="Akapitzlist"/>
        <w:numPr>
          <w:ilvl w:val="1"/>
          <w:numId w:val="2"/>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Ustawie o systemie oświaty - należy przez to rozumieć ustawę z 7 września 1991 r. o systemie oświaty (t. j. Dz. U. z 2021 r. poz.1915 ze zm.);</w:t>
      </w:r>
    </w:p>
    <w:bookmarkEnd w:id="1"/>
    <w:p w:rsidR="0006399B" w:rsidRDefault="00086DA2">
      <w:pPr>
        <w:pStyle w:val="Akapitzlist"/>
        <w:numPr>
          <w:ilvl w:val="1"/>
          <w:numId w:val="2"/>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 xml:space="preserve">Statucie - należy przez to rozumieć Statut Szkoły; </w:t>
      </w:r>
    </w:p>
    <w:p w:rsidR="0006399B" w:rsidRDefault="00086DA2">
      <w:pPr>
        <w:pStyle w:val="Akapitzlist"/>
        <w:numPr>
          <w:ilvl w:val="1"/>
          <w:numId w:val="2"/>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Szkole, jednostce - należy przez to rozumieć Szkołę Podstawową nr 5 im. I Armii Wojska Polskiego z siedzibą w Konstantynowie Łódzkim przy ulicy Sadowej 5/7;</w:t>
      </w:r>
    </w:p>
    <w:p w:rsidR="0006399B" w:rsidRDefault="00086DA2">
      <w:pPr>
        <w:pStyle w:val="Akapitzlist"/>
        <w:numPr>
          <w:ilvl w:val="1"/>
          <w:numId w:val="2"/>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Oddziale przedszkolnym - należy przez to rozumieć roczne przygotowanie przedszkolne zorganizowane w szkole podstawowej;</w:t>
      </w:r>
    </w:p>
    <w:p w:rsidR="0006399B" w:rsidRDefault="00086DA2">
      <w:pPr>
        <w:pStyle w:val="Akapitzlist"/>
        <w:numPr>
          <w:ilvl w:val="1"/>
          <w:numId w:val="2"/>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 xml:space="preserve">Dyrektorze - należy przez to rozmieć dyrektora Szkoły, o której mowa w </w:t>
      </w:r>
      <w:proofErr w:type="spellStart"/>
      <w:r>
        <w:rPr>
          <w:rFonts w:ascii="Arial" w:hAnsi="Arial" w:cs="Arial"/>
          <w:color w:val="000000" w:themeColor="text1"/>
        </w:rPr>
        <w:t>pkt</w:t>
      </w:r>
      <w:proofErr w:type="spellEnd"/>
      <w:r>
        <w:rPr>
          <w:rFonts w:ascii="Arial" w:hAnsi="Arial" w:cs="Arial"/>
          <w:color w:val="000000" w:themeColor="text1"/>
        </w:rPr>
        <w:t xml:space="preserve"> 3;</w:t>
      </w:r>
    </w:p>
    <w:p w:rsidR="0006399B" w:rsidRDefault="00086DA2">
      <w:pPr>
        <w:pStyle w:val="Akapitzlist"/>
        <w:numPr>
          <w:ilvl w:val="1"/>
          <w:numId w:val="2"/>
        </w:numPr>
        <w:tabs>
          <w:tab w:val="left" w:pos="284"/>
        </w:tabs>
        <w:spacing w:line="360" w:lineRule="auto"/>
        <w:ind w:left="0" w:firstLine="0"/>
        <w:rPr>
          <w:rFonts w:ascii="Arial" w:hAnsi="Arial" w:cs="Arial"/>
          <w:color w:val="000000" w:themeColor="text1"/>
        </w:rPr>
      </w:pPr>
      <w:bookmarkStart w:id="2" w:name="_Hlk17443717"/>
      <w:r>
        <w:rPr>
          <w:rFonts w:ascii="Arial" w:hAnsi="Arial" w:cs="Arial"/>
          <w:color w:val="000000" w:themeColor="text1"/>
        </w:rPr>
        <w:t>Uczniach i rodzicach – należy przez to rozumieć uczniów szkoły oraz ich rodziców, prawnych opiekunów lub osoby (podmioty) sprawujące pieczę zastępczą nad dzieckiem, a w przypadku uczniów z doświadczeniem migracyjnym w związku z wojną na Ukrainie, także osoby sprawujące nad nimi opiekę;</w:t>
      </w:r>
    </w:p>
    <w:bookmarkEnd w:id="2"/>
    <w:p w:rsidR="0006399B" w:rsidRDefault="00086DA2">
      <w:pPr>
        <w:pStyle w:val="Akapitzlist"/>
        <w:numPr>
          <w:ilvl w:val="1"/>
          <w:numId w:val="2"/>
        </w:numPr>
        <w:tabs>
          <w:tab w:val="left" w:pos="284"/>
        </w:tabs>
        <w:spacing w:line="360" w:lineRule="auto"/>
        <w:ind w:left="0" w:firstLine="0"/>
        <w:rPr>
          <w:rFonts w:ascii="Arial" w:hAnsi="Arial" w:cs="Arial"/>
          <w:color w:val="000000" w:themeColor="text1"/>
        </w:rPr>
      </w:pPr>
      <w:r>
        <w:rPr>
          <w:rFonts w:ascii="Arial" w:hAnsi="Arial" w:cs="Arial"/>
          <w:color w:val="000000" w:themeColor="text1"/>
        </w:rPr>
        <w:lastRenderedPageBreak/>
        <w:t>Nauczycielach - należy przez to rozumieć pracowników pedagogicznych Szkoły Podstawowej nr 5 im. im. I Armii Wojska Polskiego z siedzibą w Konstantynowie Łódzkim przy ulicy Sadowej 5/7;</w:t>
      </w:r>
    </w:p>
    <w:p w:rsidR="0006399B" w:rsidRDefault="00086DA2">
      <w:pPr>
        <w:pStyle w:val="Akapitzlist"/>
        <w:numPr>
          <w:ilvl w:val="1"/>
          <w:numId w:val="2"/>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Wychowawcy - należy przez to rozumieć nauczyciela, któremu opiece powierzono oddział w szkole;</w:t>
      </w:r>
    </w:p>
    <w:p w:rsidR="0006399B" w:rsidRDefault="00086DA2">
      <w:pPr>
        <w:pStyle w:val="Akapitzlist"/>
        <w:numPr>
          <w:ilvl w:val="1"/>
          <w:numId w:val="2"/>
        </w:numPr>
        <w:tabs>
          <w:tab w:val="left" w:pos="284"/>
          <w:tab w:val="left" w:pos="426"/>
        </w:tabs>
        <w:spacing w:line="360" w:lineRule="auto"/>
        <w:ind w:left="0" w:firstLine="0"/>
        <w:rPr>
          <w:rFonts w:ascii="Arial" w:hAnsi="Arial" w:cs="Arial"/>
          <w:color w:val="000000" w:themeColor="text1"/>
        </w:rPr>
      </w:pPr>
      <w:r>
        <w:rPr>
          <w:rFonts w:ascii="Arial" w:hAnsi="Arial" w:cs="Arial"/>
          <w:color w:val="000000" w:themeColor="text1"/>
        </w:rPr>
        <w:t xml:space="preserve">Specjaliście - należy przez to rozumieć w szczególności psychologa, pedagoga, logopedę, doradcę zawodowego; </w:t>
      </w:r>
    </w:p>
    <w:p w:rsidR="0006399B" w:rsidRDefault="00086DA2">
      <w:pPr>
        <w:pStyle w:val="Akapitzlist"/>
        <w:numPr>
          <w:ilvl w:val="1"/>
          <w:numId w:val="2"/>
        </w:numPr>
        <w:tabs>
          <w:tab w:val="left" w:pos="284"/>
          <w:tab w:val="left" w:pos="426"/>
        </w:tabs>
        <w:spacing w:line="360" w:lineRule="auto"/>
        <w:ind w:left="0" w:firstLine="0"/>
        <w:rPr>
          <w:rFonts w:ascii="Arial" w:hAnsi="Arial" w:cs="Arial"/>
          <w:color w:val="000000" w:themeColor="text1"/>
        </w:rPr>
      </w:pPr>
      <w:r>
        <w:rPr>
          <w:rFonts w:ascii="Arial" w:hAnsi="Arial" w:cs="Arial"/>
          <w:color w:val="000000" w:themeColor="text1"/>
        </w:rPr>
        <w:t>Parlamencie Uczniowskim – należy przez to rozumieć samorząd uczniowski.</w:t>
      </w:r>
    </w:p>
    <w:p w:rsidR="0006399B" w:rsidRDefault="00086DA2">
      <w:pPr>
        <w:tabs>
          <w:tab w:val="left" w:pos="284"/>
        </w:tabs>
        <w:spacing w:line="360" w:lineRule="auto"/>
        <w:rPr>
          <w:rFonts w:ascii="Arial" w:hAnsi="Arial" w:cs="Arial"/>
          <w:b/>
          <w:color w:val="000000" w:themeColor="text1"/>
        </w:rPr>
      </w:pPr>
      <w:r>
        <w:rPr>
          <w:rFonts w:ascii="Arial" w:hAnsi="Arial" w:cs="Arial"/>
          <w:b/>
          <w:color w:val="000000" w:themeColor="text1"/>
        </w:rPr>
        <w:t>§ 2</w:t>
      </w:r>
    </w:p>
    <w:p w:rsidR="0006399B" w:rsidRDefault="00086DA2">
      <w:pPr>
        <w:pStyle w:val="Akapitzlist"/>
        <w:numPr>
          <w:ilvl w:val="0"/>
          <w:numId w:val="3"/>
        </w:numPr>
        <w:tabs>
          <w:tab w:val="left" w:pos="142"/>
          <w:tab w:val="left" w:pos="284"/>
          <w:tab w:val="left" w:pos="5812"/>
        </w:tabs>
        <w:spacing w:line="360" w:lineRule="auto"/>
        <w:ind w:left="142" w:hanging="142"/>
        <w:rPr>
          <w:rFonts w:ascii="Arial" w:hAnsi="Arial" w:cs="Arial"/>
          <w:color w:val="000000" w:themeColor="text1"/>
        </w:rPr>
      </w:pPr>
      <w:r>
        <w:rPr>
          <w:rFonts w:ascii="Arial" w:hAnsi="Arial" w:cs="Arial"/>
          <w:color w:val="000000" w:themeColor="text1"/>
        </w:rPr>
        <w:t xml:space="preserve">Szkoła jest publiczną szkołą podstawową o strukturze klas od 1 do 8 </w:t>
      </w:r>
    </w:p>
    <w:p w:rsidR="0006399B" w:rsidRDefault="00086DA2">
      <w:pPr>
        <w:tabs>
          <w:tab w:val="left" w:pos="284"/>
          <w:tab w:val="left" w:pos="5812"/>
        </w:tabs>
        <w:spacing w:line="360" w:lineRule="auto"/>
        <w:rPr>
          <w:rFonts w:ascii="Arial" w:hAnsi="Arial" w:cs="Arial"/>
          <w:color w:val="000000" w:themeColor="text1"/>
        </w:rPr>
      </w:pPr>
      <w:bookmarkStart w:id="3" w:name="_Hlk113525816"/>
      <w:r>
        <w:rPr>
          <w:rFonts w:ascii="Arial" w:hAnsi="Arial" w:cs="Arial"/>
          <w:color w:val="000000" w:themeColor="text1"/>
        </w:rPr>
        <w:t>1a. Edukacja szkolna przebiega w następujących etapach edukacyjnych:</w:t>
      </w:r>
    </w:p>
    <w:p w:rsidR="0006399B" w:rsidRDefault="00086DA2">
      <w:pPr>
        <w:tabs>
          <w:tab w:val="left" w:pos="284"/>
          <w:tab w:val="left" w:pos="5812"/>
        </w:tabs>
        <w:spacing w:line="360" w:lineRule="auto"/>
        <w:rPr>
          <w:rFonts w:ascii="Arial" w:hAnsi="Arial" w:cs="Arial"/>
          <w:color w:val="000000" w:themeColor="text1"/>
        </w:rPr>
      </w:pPr>
      <w:r>
        <w:rPr>
          <w:rFonts w:ascii="Arial" w:hAnsi="Arial" w:cs="Arial"/>
          <w:color w:val="000000" w:themeColor="text1"/>
        </w:rPr>
        <w:t xml:space="preserve">1) pierwszy etap </w:t>
      </w:r>
      <w:r w:rsidR="005E1AFB">
        <w:rPr>
          <w:rFonts w:ascii="Arial" w:hAnsi="Arial" w:cs="Arial"/>
          <w:color w:val="000000" w:themeColor="text1"/>
        </w:rPr>
        <w:t>edukacyjny klasy</w:t>
      </w:r>
      <w:r>
        <w:rPr>
          <w:rFonts w:ascii="Arial" w:hAnsi="Arial" w:cs="Arial"/>
          <w:color w:val="000000" w:themeColor="text1"/>
        </w:rPr>
        <w:t xml:space="preserve"> od 1 do 3 szkoły podstawowej;</w:t>
      </w:r>
    </w:p>
    <w:p w:rsidR="0006399B" w:rsidRDefault="00086DA2">
      <w:pPr>
        <w:tabs>
          <w:tab w:val="left" w:pos="284"/>
          <w:tab w:val="left" w:pos="5812"/>
        </w:tabs>
        <w:spacing w:line="360" w:lineRule="auto"/>
        <w:rPr>
          <w:rFonts w:ascii="Arial" w:hAnsi="Arial" w:cs="Arial"/>
          <w:color w:val="000000" w:themeColor="text1"/>
        </w:rPr>
      </w:pPr>
      <w:r>
        <w:rPr>
          <w:rFonts w:ascii="Arial" w:hAnsi="Arial" w:cs="Arial"/>
          <w:color w:val="000000" w:themeColor="text1"/>
        </w:rPr>
        <w:t>2) drugi etap edukacyjny klasy od 4 do 8 szkoły podstawowej.</w:t>
      </w:r>
    </w:p>
    <w:bookmarkEnd w:id="3"/>
    <w:p w:rsidR="0006399B" w:rsidRDefault="00086DA2">
      <w:pPr>
        <w:numPr>
          <w:ilvl w:val="0"/>
          <w:numId w:val="4"/>
        </w:numPr>
        <w:tabs>
          <w:tab w:val="left" w:pos="284"/>
          <w:tab w:val="left" w:pos="5812"/>
        </w:tabs>
        <w:spacing w:line="360" w:lineRule="auto"/>
        <w:ind w:left="0" w:firstLine="0"/>
        <w:rPr>
          <w:rFonts w:ascii="Arial" w:hAnsi="Arial" w:cs="Arial"/>
          <w:color w:val="000000" w:themeColor="text1"/>
        </w:rPr>
      </w:pPr>
      <w:r>
        <w:rPr>
          <w:rFonts w:ascii="Arial" w:hAnsi="Arial" w:cs="Arial"/>
          <w:color w:val="000000" w:themeColor="text1"/>
        </w:rPr>
        <w:t>Nazwa Szkoły Podstawowej brzmi: Szkoła Podstawowa nr 5 im. I Armii Wojska Polskiego w Konstantynowie Łódzkim.</w:t>
      </w:r>
    </w:p>
    <w:p w:rsidR="0006399B" w:rsidRDefault="00086DA2">
      <w:pPr>
        <w:numPr>
          <w:ilvl w:val="0"/>
          <w:numId w:val="4"/>
        </w:numPr>
        <w:tabs>
          <w:tab w:val="left" w:pos="284"/>
          <w:tab w:val="left" w:pos="5812"/>
        </w:tabs>
        <w:spacing w:line="360" w:lineRule="auto"/>
        <w:ind w:left="0" w:firstLine="0"/>
        <w:rPr>
          <w:rFonts w:ascii="Arial" w:hAnsi="Arial" w:cs="Arial"/>
          <w:strike/>
          <w:color w:val="000000" w:themeColor="text1"/>
        </w:rPr>
      </w:pPr>
      <w:r>
        <w:rPr>
          <w:rFonts w:ascii="Arial" w:hAnsi="Arial" w:cs="Arial"/>
          <w:color w:val="000000" w:themeColor="text1"/>
        </w:rPr>
        <w:t>Siedziba szkoły znajduje się w budynku przy ulicy Sadowej 5/7, 95-050 Konstantynów Łódzki.</w:t>
      </w:r>
    </w:p>
    <w:p w:rsidR="0006399B" w:rsidRDefault="00086DA2">
      <w:pPr>
        <w:numPr>
          <w:ilvl w:val="0"/>
          <w:numId w:val="4"/>
        </w:numPr>
        <w:tabs>
          <w:tab w:val="left" w:pos="284"/>
          <w:tab w:val="left" w:pos="5812"/>
        </w:tabs>
        <w:spacing w:line="360" w:lineRule="auto"/>
        <w:ind w:left="0" w:firstLine="0"/>
        <w:rPr>
          <w:rFonts w:ascii="Arial" w:hAnsi="Arial" w:cs="Arial"/>
          <w:color w:val="000000" w:themeColor="text1"/>
        </w:rPr>
      </w:pPr>
      <w:r>
        <w:rPr>
          <w:rFonts w:ascii="Arial" w:hAnsi="Arial" w:cs="Arial"/>
          <w:color w:val="000000" w:themeColor="text1"/>
        </w:rPr>
        <w:t xml:space="preserve">Organem prowadzącym Szkołę Podstawowa nr 5 w Konstantynowie Łódzkim jest </w:t>
      </w:r>
      <w:r>
        <w:rPr>
          <w:rFonts w:ascii="Arial" w:hAnsi="Arial" w:cs="Arial"/>
          <w:bCs/>
          <w:color w:val="000000" w:themeColor="text1"/>
        </w:rPr>
        <w:t>Gmina Konstantynów Łódzki. Siedzibą Gminy jest Urząd Miejski w Konstantynowie Łódzkim przy ul. Zgierskiej 2.</w:t>
      </w:r>
    </w:p>
    <w:p w:rsidR="0006399B" w:rsidRDefault="00086DA2">
      <w:pPr>
        <w:numPr>
          <w:ilvl w:val="0"/>
          <w:numId w:val="4"/>
        </w:numPr>
        <w:tabs>
          <w:tab w:val="left" w:pos="284"/>
          <w:tab w:val="left" w:pos="5812"/>
        </w:tabs>
        <w:spacing w:line="360" w:lineRule="auto"/>
        <w:ind w:left="0" w:firstLine="0"/>
        <w:rPr>
          <w:rFonts w:ascii="Arial" w:hAnsi="Arial" w:cs="Arial"/>
          <w:color w:val="000000" w:themeColor="text1"/>
        </w:rPr>
      </w:pPr>
      <w:r>
        <w:rPr>
          <w:rFonts w:ascii="Arial" w:hAnsi="Arial" w:cs="Arial"/>
          <w:bCs/>
          <w:color w:val="000000" w:themeColor="text1"/>
        </w:rPr>
        <w:t>Organem nadzorującym jest Łódzki Kurator Oświaty.</w:t>
      </w:r>
    </w:p>
    <w:p w:rsidR="0006399B" w:rsidRDefault="00086DA2">
      <w:pPr>
        <w:numPr>
          <w:ilvl w:val="0"/>
          <w:numId w:val="4"/>
        </w:numPr>
        <w:tabs>
          <w:tab w:val="left" w:pos="284"/>
          <w:tab w:val="left" w:pos="5812"/>
        </w:tabs>
        <w:spacing w:line="360" w:lineRule="auto"/>
        <w:ind w:left="0" w:firstLine="0"/>
        <w:rPr>
          <w:rFonts w:ascii="Arial" w:hAnsi="Arial" w:cs="Arial"/>
          <w:color w:val="000000" w:themeColor="text1"/>
        </w:rPr>
      </w:pPr>
      <w:r>
        <w:rPr>
          <w:rFonts w:ascii="Arial" w:hAnsi="Arial" w:cs="Arial"/>
          <w:color w:val="000000" w:themeColor="text1"/>
        </w:rPr>
        <w:t>Szkoła używa pieczęci urzędowej zgodnie z odrębnymi przepisami.</w:t>
      </w:r>
    </w:p>
    <w:p w:rsidR="0006399B" w:rsidRDefault="00086DA2">
      <w:pPr>
        <w:numPr>
          <w:ilvl w:val="0"/>
          <w:numId w:val="4"/>
        </w:numPr>
        <w:tabs>
          <w:tab w:val="left" w:pos="284"/>
          <w:tab w:val="left" w:pos="5812"/>
        </w:tabs>
        <w:spacing w:line="360" w:lineRule="auto"/>
        <w:ind w:left="0" w:firstLine="0"/>
        <w:rPr>
          <w:rFonts w:ascii="Arial" w:hAnsi="Arial" w:cs="Arial"/>
          <w:color w:val="000000" w:themeColor="text1"/>
        </w:rPr>
      </w:pPr>
      <w:r>
        <w:rPr>
          <w:rFonts w:ascii="Arial" w:hAnsi="Arial" w:cs="Arial"/>
          <w:color w:val="000000" w:themeColor="text1"/>
        </w:rPr>
        <w:t>W szkole, za zgodą organu prowadzącego może być utworzony oddział przygotowawczy dla uczniów przybywających z zagranicy, podlegających obowiązkowi szkolnemu, którzy nie znają języka polskiego albo znają go na poziomie niewystarczającym do korzystania z nauki oraz wymagają dostosowania procesu kształcenia do ich potrzeb edukacyjnych, a także dostosowania formy organizacyjnej wspomagającej efektywność ich kształcenia.</w:t>
      </w:r>
    </w:p>
    <w:p w:rsidR="0006399B" w:rsidRDefault="00086DA2">
      <w:pPr>
        <w:pStyle w:val="Nagwek1"/>
        <w:rPr>
          <w:rFonts w:cs="Arial"/>
        </w:rPr>
      </w:pPr>
      <w:r>
        <w:rPr>
          <w:rFonts w:cs="Arial"/>
        </w:rPr>
        <w:t>Rozdział 2</w:t>
      </w:r>
    </w:p>
    <w:p w:rsidR="0006399B" w:rsidRDefault="00086DA2">
      <w:pPr>
        <w:pStyle w:val="Nagwek2"/>
        <w:tabs>
          <w:tab w:val="left" w:pos="284"/>
        </w:tabs>
        <w:spacing w:before="0" w:line="360" w:lineRule="auto"/>
        <w:rPr>
          <w:rFonts w:ascii="Arial" w:hAnsi="Arial" w:cs="Arial"/>
          <w:b/>
          <w:color w:val="000000" w:themeColor="text1"/>
          <w:sz w:val="24"/>
          <w:szCs w:val="24"/>
        </w:rPr>
      </w:pPr>
      <w:r>
        <w:rPr>
          <w:rFonts w:ascii="Arial" w:hAnsi="Arial" w:cs="Arial"/>
          <w:b/>
          <w:color w:val="000000" w:themeColor="text1"/>
          <w:sz w:val="24"/>
          <w:szCs w:val="24"/>
        </w:rPr>
        <w:t>Cele i zadania oddziałów przedszkolnych</w:t>
      </w:r>
    </w:p>
    <w:p w:rsidR="0006399B" w:rsidRDefault="00086DA2">
      <w:pPr>
        <w:tabs>
          <w:tab w:val="left" w:pos="284"/>
        </w:tabs>
        <w:spacing w:line="360" w:lineRule="auto"/>
        <w:rPr>
          <w:rFonts w:ascii="Arial" w:hAnsi="Arial" w:cs="Arial"/>
          <w:b/>
          <w:color w:val="000000" w:themeColor="text1"/>
        </w:rPr>
      </w:pPr>
      <w:r>
        <w:rPr>
          <w:rFonts w:ascii="Arial" w:hAnsi="Arial" w:cs="Arial"/>
          <w:b/>
          <w:color w:val="000000" w:themeColor="text1"/>
        </w:rPr>
        <w:t>§ 3</w:t>
      </w:r>
    </w:p>
    <w:p w:rsidR="0006399B" w:rsidRDefault="00086DA2">
      <w:pPr>
        <w:pStyle w:val="Akapitzlist"/>
        <w:numPr>
          <w:ilvl w:val="0"/>
          <w:numId w:val="5"/>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 xml:space="preserve">Celem wychowania przedszkolnego jest wsparcie całościowego rozwoju dziecka. Wsparcie to realizowane jest przez proces opieki, wychowania i nauczania – uczenia się, co umożliwia dziecku odkrywanie własnych możliwości, sensu </w:t>
      </w:r>
      <w:r>
        <w:rPr>
          <w:rFonts w:ascii="Arial" w:hAnsi="Arial" w:cs="Arial"/>
          <w:color w:val="000000" w:themeColor="text1"/>
        </w:rPr>
        <w:lastRenderedPageBreak/>
        <w:t>działania oraz gromadzenie doświadczeń na drodze prowadzącej do prawdy, dobra i piękna. W efekcie takiego wsparcia dziecko osiąga dojrzałość do podjęcia nauki na pierwszym etapie edukacji.</w:t>
      </w:r>
    </w:p>
    <w:p w:rsidR="0006399B" w:rsidRDefault="00086DA2">
      <w:pPr>
        <w:pStyle w:val="Akapitzlist"/>
        <w:numPr>
          <w:ilvl w:val="0"/>
          <w:numId w:val="5"/>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 xml:space="preserve">Cel ten będzie realizowany poprzez następujące zadania: </w:t>
      </w:r>
    </w:p>
    <w:p w:rsidR="0006399B" w:rsidRDefault="00086DA2">
      <w:pPr>
        <w:pStyle w:val="Akapitzlist"/>
        <w:numPr>
          <w:ilvl w:val="0"/>
          <w:numId w:val="6"/>
        </w:numPr>
        <w:tabs>
          <w:tab w:val="left" w:pos="284"/>
        </w:tabs>
        <w:autoSpaceDE w:val="0"/>
        <w:autoSpaceDN w:val="0"/>
        <w:adjustRightInd w:val="0"/>
        <w:spacing w:line="360" w:lineRule="auto"/>
        <w:ind w:left="0" w:firstLine="0"/>
        <w:rPr>
          <w:rFonts w:ascii="Arial" w:hAnsi="Arial" w:cs="Arial"/>
          <w:color w:val="000000" w:themeColor="text1"/>
        </w:rPr>
      </w:pPr>
      <w:r>
        <w:rPr>
          <w:rFonts w:ascii="Arial" w:hAnsi="Arial" w:cs="Arial"/>
          <w:color w:val="000000" w:themeColor="text1"/>
        </w:rPr>
        <w:t xml:space="preserve">wspieranie wielokierunkowej aktywności dziecka poprzez organizację warunków sprzyjających nabywaniu doświadczeń w fizycznym, emocjonalnym, społecznym i poznawczym obszarze jego rozwoju; </w:t>
      </w:r>
    </w:p>
    <w:p w:rsidR="0006399B" w:rsidRDefault="00086DA2">
      <w:pPr>
        <w:pStyle w:val="Akapitzlist"/>
        <w:numPr>
          <w:ilvl w:val="0"/>
          <w:numId w:val="6"/>
        </w:numPr>
        <w:tabs>
          <w:tab w:val="left" w:pos="284"/>
        </w:tabs>
        <w:autoSpaceDE w:val="0"/>
        <w:autoSpaceDN w:val="0"/>
        <w:adjustRightInd w:val="0"/>
        <w:spacing w:line="360" w:lineRule="auto"/>
        <w:ind w:left="0" w:firstLine="0"/>
        <w:rPr>
          <w:rFonts w:ascii="Arial" w:hAnsi="Arial" w:cs="Arial"/>
          <w:color w:val="000000" w:themeColor="text1"/>
        </w:rPr>
      </w:pPr>
      <w:r>
        <w:rPr>
          <w:rFonts w:ascii="Arial" w:hAnsi="Arial" w:cs="Arial"/>
          <w:color w:val="000000" w:themeColor="text1"/>
        </w:rPr>
        <w:t>tworzenie warunków umożliwiających dzieciom swobodny rozwój, zabawę i odpoczynek w poczuciu bezpieczeństwa;</w:t>
      </w:r>
    </w:p>
    <w:p w:rsidR="0006399B" w:rsidRDefault="00086DA2">
      <w:pPr>
        <w:pStyle w:val="Akapitzlist"/>
        <w:numPr>
          <w:ilvl w:val="0"/>
          <w:numId w:val="6"/>
        </w:numPr>
        <w:tabs>
          <w:tab w:val="left" w:pos="284"/>
        </w:tabs>
        <w:autoSpaceDE w:val="0"/>
        <w:autoSpaceDN w:val="0"/>
        <w:adjustRightInd w:val="0"/>
        <w:spacing w:line="360" w:lineRule="auto"/>
        <w:ind w:left="0" w:firstLine="0"/>
        <w:rPr>
          <w:rFonts w:ascii="Arial" w:hAnsi="Arial" w:cs="Arial"/>
          <w:color w:val="000000" w:themeColor="text1"/>
        </w:rPr>
      </w:pPr>
      <w:r>
        <w:rPr>
          <w:rFonts w:ascii="Arial" w:hAnsi="Arial" w:cs="Arial"/>
          <w:color w:val="000000" w:themeColor="text1"/>
        </w:rPr>
        <w:t>wspieranie aktywności dziecka podnoszącej poziom integracji sensorycznej i umiejętności korzystania z rozwijających się procesów poznawczych;</w:t>
      </w:r>
    </w:p>
    <w:p w:rsidR="0006399B" w:rsidRDefault="00086DA2">
      <w:pPr>
        <w:pStyle w:val="Akapitzlist"/>
        <w:numPr>
          <w:ilvl w:val="0"/>
          <w:numId w:val="6"/>
        </w:numPr>
        <w:tabs>
          <w:tab w:val="left" w:pos="284"/>
        </w:tabs>
        <w:autoSpaceDE w:val="0"/>
        <w:autoSpaceDN w:val="0"/>
        <w:adjustRightInd w:val="0"/>
        <w:spacing w:line="360" w:lineRule="auto"/>
        <w:ind w:left="0" w:firstLine="0"/>
        <w:rPr>
          <w:rFonts w:ascii="Arial" w:hAnsi="Arial" w:cs="Arial"/>
          <w:color w:val="000000" w:themeColor="text1"/>
        </w:rPr>
      </w:pPr>
      <w:r>
        <w:rPr>
          <w:rFonts w:ascii="Arial" w:hAnsi="Arial" w:cs="Arial"/>
          <w:color w:val="000000" w:themeColor="text1"/>
        </w:rPr>
        <w:t>zapewnienie prawidłowej organizacji warunków sprzyjających nabywaniu przez dzieci doświadczeń, które umożliwią im ciągłość procesów adaptacji oraz pomoc dzieciom rozwijającym się w sposób nieharmonijny, wolniejszy lub przyspieszony;</w:t>
      </w:r>
    </w:p>
    <w:p w:rsidR="0006399B" w:rsidRDefault="00086DA2">
      <w:pPr>
        <w:pStyle w:val="Akapitzlist"/>
        <w:numPr>
          <w:ilvl w:val="0"/>
          <w:numId w:val="6"/>
        </w:numPr>
        <w:tabs>
          <w:tab w:val="left" w:pos="284"/>
        </w:tabs>
        <w:autoSpaceDE w:val="0"/>
        <w:autoSpaceDN w:val="0"/>
        <w:adjustRightInd w:val="0"/>
        <w:spacing w:line="360" w:lineRule="auto"/>
        <w:ind w:left="0" w:firstLine="0"/>
        <w:rPr>
          <w:rFonts w:ascii="Arial" w:hAnsi="Arial" w:cs="Arial"/>
          <w:color w:val="000000" w:themeColor="text1"/>
        </w:rPr>
      </w:pPr>
      <w:r>
        <w:rPr>
          <w:rFonts w:ascii="Arial" w:hAnsi="Arial" w:cs="Arial"/>
          <w:color w:val="000000" w:themeColor="text1"/>
        </w:rPr>
        <w:t>dobór treści adekwatnych do poziomu rozwoju dziecka, możliwości percepcyjnych i rozumowania, z poszanowaniem indywidualnych potrzeb i zainteresowań;</w:t>
      </w:r>
    </w:p>
    <w:p w:rsidR="0006399B" w:rsidRDefault="00086DA2">
      <w:pPr>
        <w:pStyle w:val="Akapitzlist"/>
        <w:numPr>
          <w:ilvl w:val="0"/>
          <w:numId w:val="6"/>
        </w:numPr>
        <w:tabs>
          <w:tab w:val="left" w:pos="284"/>
        </w:tabs>
        <w:autoSpaceDE w:val="0"/>
        <w:autoSpaceDN w:val="0"/>
        <w:adjustRightInd w:val="0"/>
        <w:spacing w:line="360" w:lineRule="auto"/>
        <w:ind w:left="0" w:firstLine="0"/>
        <w:rPr>
          <w:rFonts w:ascii="Arial" w:hAnsi="Arial" w:cs="Arial"/>
          <w:color w:val="000000" w:themeColor="text1"/>
        </w:rPr>
      </w:pPr>
      <w:r>
        <w:rPr>
          <w:rFonts w:ascii="Arial" w:hAnsi="Arial" w:cs="Arial"/>
          <w:color w:val="000000" w:themeColor="text1"/>
        </w:rPr>
        <w:t>wzmacnianie poczucia wartości, indywidualność, oryginalność dziecka oraz potrzeby tworzenia relacji osobowych i uczestnictwa w grupie;</w:t>
      </w:r>
    </w:p>
    <w:p w:rsidR="0006399B" w:rsidRDefault="00086DA2">
      <w:pPr>
        <w:pStyle w:val="Akapitzlist"/>
        <w:numPr>
          <w:ilvl w:val="0"/>
          <w:numId w:val="6"/>
        </w:numPr>
        <w:tabs>
          <w:tab w:val="left" w:pos="284"/>
        </w:tabs>
        <w:autoSpaceDE w:val="0"/>
        <w:autoSpaceDN w:val="0"/>
        <w:adjustRightInd w:val="0"/>
        <w:spacing w:line="360" w:lineRule="auto"/>
        <w:ind w:left="0" w:firstLine="0"/>
        <w:rPr>
          <w:rFonts w:ascii="Arial" w:hAnsi="Arial" w:cs="Arial"/>
          <w:color w:val="000000" w:themeColor="text1"/>
        </w:rPr>
      </w:pPr>
      <w:r>
        <w:rPr>
          <w:rFonts w:ascii="Arial" w:hAnsi="Arial" w:cs="Arial"/>
          <w:color w:val="000000" w:themeColor="text1"/>
        </w:rPr>
        <w:t>tworzenie sytuacji sprzyjających rozwojowi nawyków i zachowań prowadzących do samodzielności, dbania o zdrowie, sprawność ruchową i bezpieczeństwo, w tym bezpieczeństwo w ruchu drogowym;</w:t>
      </w:r>
    </w:p>
    <w:p w:rsidR="0006399B" w:rsidRDefault="00086DA2">
      <w:pPr>
        <w:pStyle w:val="Akapitzlist"/>
        <w:numPr>
          <w:ilvl w:val="0"/>
          <w:numId w:val="6"/>
        </w:numPr>
        <w:tabs>
          <w:tab w:val="left" w:pos="284"/>
        </w:tabs>
        <w:autoSpaceDE w:val="0"/>
        <w:autoSpaceDN w:val="0"/>
        <w:adjustRightInd w:val="0"/>
        <w:spacing w:line="360" w:lineRule="auto"/>
        <w:ind w:left="0" w:firstLine="0"/>
        <w:rPr>
          <w:rFonts w:ascii="Arial" w:hAnsi="Arial" w:cs="Arial"/>
          <w:color w:val="000000" w:themeColor="text1"/>
        </w:rPr>
      </w:pPr>
      <w:r>
        <w:rPr>
          <w:rFonts w:ascii="Arial" w:hAnsi="Arial" w:cs="Arial"/>
          <w:color w:val="000000" w:themeColor="text1"/>
        </w:rPr>
        <w:t>przygotowywanie do rozumienia emocji, uczuć własnych i innych ludzi oraz dbanie o zdrowie psychiczne, realizowane m.in. z wykorzystaniem naturalnych sytuacji, pojawiających się w przedszkolu oraz sytuacji zadaniowych;</w:t>
      </w:r>
    </w:p>
    <w:p w:rsidR="0006399B" w:rsidRDefault="00086DA2">
      <w:pPr>
        <w:pStyle w:val="Akapitzlist"/>
        <w:numPr>
          <w:ilvl w:val="0"/>
          <w:numId w:val="6"/>
        </w:numPr>
        <w:tabs>
          <w:tab w:val="left" w:pos="284"/>
        </w:tabs>
        <w:autoSpaceDE w:val="0"/>
        <w:autoSpaceDN w:val="0"/>
        <w:adjustRightInd w:val="0"/>
        <w:spacing w:line="360" w:lineRule="auto"/>
        <w:ind w:left="0" w:firstLine="0"/>
        <w:rPr>
          <w:rFonts w:ascii="Arial" w:hAnsi="Arial" w:cs="Arial"/>
          <w:color w:val="000000" w:themeColor="text1"/>
        </w:rPr>
      </w:pPr>
      <w:r>
        <w:rPr>
          <w:rFonts w:ascii="Arial" w:hAnsi="Arial" w:cs="Arial"/>
          <w:color w:val="000000" w:themeColor="text1"/>
        </w:rPr>
        <w:t>tworzenie sytuacji edukacyjnych budujących wrażliwość dziecka, w tym wrażliwość estetyczną, w odniesieniu do wielu sfer aktywności człowieka: mowy, zachowania, ruchu, środowiska, ubioru, muzyki, tańca, śpiewu, teatru, plastyki;</w:t>
      </w:r>
    </w:p>
    <w:p w:rsidR="0006399B" w:rsidRDefault="00086DA2">
      <w:pPr>
        <w:pStyle w:val="Akapitzlist"/>
        <w:numPr>
          <w:ilvl w:val="0"/>
          <w:numId w:val="6"/>
        </w:numPr>
        <w:tabs>
          <w:tab w:val="left" w:pos="426"/>
          <w:tab w:val="left" w:pos="851"/>
        </w:tabs>
        <w:autoSpaceDE w:val="0"/>
        <w:autoSpaceDN w:val="0"/>
        <w:adjustRightInd w:val="0"/>
        <w:spacing w:line="360" w:lineRule="auto"/>
        <w:ind w:left="0" w:firstLine="0"/>
        <w:rPr>
          <w:rFonts w:ascii="Arial" w:hAnsi="Arial" w:cs="Arial"/>
          <w:color w:val="000000" w:themeColor="text1"/>
        </w:rPr>
      </w:pPr>
      <w:r>
        <w:rPr>
          <w:rFonts w:ascii="Arial" w:hAnsi="Arial" w:cs="Arial"/>
          <w:color w:val="000000" w:themeColor="text1"/>
        </w:rPr>
        <w:t>tworzenie warunków pozwalających na bezpieczną, samodzielną eksplorację otaczającej dziecko przyrody;</w:t>
      </w:r>
    </w:p>
    <w:p w:rsidR="0006399B" w:rsidRDefault="00086DA2">
      <w:pPr>
        <w:pStyle w:val="Akapitzlist"/>
        <w:numPr>
          <w:ilvl w:val="0"/>
          <w:numId w:val="6"/>
        </w:numPr>
        <w:tabs>
          <w:tab w:val="left" w:pos="426"/>
          <w:tab w:val="left" w:pos="851"/>
        </w:tabs>
        <w:autoSpaceDE w:val="0"/>
        <w:autoSpaceDN w:val="0"/>
        <w:adjustRightInd w:val="0"/>
        <w:spacing w:line="360" w:lineRule="auto"/>
        <w:ind w:left="0" w:firstLine="0"/>
        <w:rPr>
          <w:rFonts w:ascii="Arial" w:hAnsi="Arial" w:cs="Arial"/>
          <w:color w:val="000000" w:themeColor="text1"/>
        </w:rPr>
      </w:pPr>
      <w:r>
        <w:rPr>
          <w:rFonts w:ascii="Arial" w:hAnsi="Arial" w:cs="Arial"/>
          <w:color w:val="000000" w:themeColor="text1"/>
        </w:rPr>
        <w:t>tworzenie warunków umożliwiających bezpieczną, samodzielną eksplorację elementów techniki w otoczeniu, konstruowania, majsterkowania, prezentowania wytworów pracy;</w:t>
      </w:r>
    </w:p>
    <w:p w:rsidR="0006399B" w:rsidRDefault="00086DA2">
      <w:pPr>
        <w:pStyle w:val="Akapitzlist"/>
        <w:numPr>
          <w:ilvl w:val="0"/>
          <w:numId w:val="6"/>
        </w:numPr>
        <w:tabs>
          <w:tab w:val="left" w:pos="426"/>
          <w:tab w:val="left" w:pos="851"/>
        </w:tabs>
        <w:autoSpaceDE w:val="0"/>
        <w:autoSpaceDN w:val="0"/>
        <w:adjustRightInd w:val="0"/>
        <w:spacing w:line="360" w:lineRule="auto"/>
        <w:ind w:left="0" w:firstLine="0"/>
        <w:rPr>
          <w:rFonts w:ascii="Arial" w:hAnsi="Arial" w:cs="Arial"/>
          <w:color w:val="000000" w:themeColor="text1"/>
        </w:rPr>
      </w:pPr>
      <w:r>
        <w:rPr>
          <w:rFonts w:ascii="Arial" w:hAnsi="Arial" w:cs="Arial"/>
          <w:color w:val="000000" w:themeColor="text1"/>
        </w:rPr>
        <w:lastRenderedPageBreak/>
        <w:t>współdziałanie z rodzicami, różnymi środowiskami, organizacjami i instytucjami, uznanymi przez rodziców za źródło istotnych wartości, na rzecz rozwoju dziecka;</w:t>
      </w:r>
    </w:p>
    <w:p w:rsidR="0006399B" w:rsidRDefault="00086DA2">
      <w:pPr>
        <w:pStyle w:val="Akapitzlist"/>
        <w:numPr>
          <w:ilvl w:val="0"/>
          <w:numId w:val="6"/>
        </w:numPr>
        <w:tabs>
          <w:tab w:val="left" w:pos="426"/>
          <w:tab w:val="left" w:pos="851"/>
        </w:tabs>
        <w:autoSpaceDE w:val="0"/>
        <w:autoSpaceDN w:val="0"/>
        <w:adjustRightInd w:val="0"/>
        <w:spacing w:line="360" w:lineRule="auto"/>
        <w:ind w:left="0" w:firstLine="0"/>
        <w:rPr>
          <w:rFonts w:ascii="Arial" w:hAnsi="Arial" w:cs="Arial"/>
          <w:color w:val="000000" w:themeColor="text1"/>
        </w:rPr>
      </w:pPr>
      <w:r>
        <w:rPr>
          <w:rFonts w:ascii="Arial" w:hAnsi="Arial" w:cs="Arial"/>
          <w:color w:val="000000" w:themeColor="text1"/>
        </w:rPr>
        <w:t>kreowanie, wspólne z wymienionymi podmiotami, sytuacji prowadzących do poznania przez dziecko wartości i norm społecznych, których źródłem jest rodzina, grupa w przedszkolu, inne dorosłe osoby, w tym osoby starsze, oraz rozwijania zachowań wynikających z wartości możliwych do zrozumienia na tym etapie rozwoju;</w:t>
      </w:r>
    </w:p>
    <w:p w:rsidR="0006399B" w:rsidRDefault="00086DA2">
      <w:pPr>
        <w:pStyle w:val="Akapitzlist"/>
        <w:numPr>
          <w:ilvl w:val="0"/>
          <w:numId w:val="6"/>
        </w:numPr>
        <w:tabs>
          <w:tab w:val="left" w:pos="426"/>
          <w:tab w:val="left" w:pos="851"/>
        </w:tabs>
        <w:autoSpaceDE w:val="0"/>
        <w:autoSpaceDN w:val="0"/>
        <w:adjustRightInd w:val="0"/>
        <w:spacing w:line="360" w:lineRule="auto"/>
        <w:ind w:left="0" w:firstLine="0"/>
        <w:rPr>
          <w:rFonts w:ascii="Arial" w:hAnsi="Arial" w:cs="Arial"/>
          <w:color w:val="000000" w:themeColor="text1"/>
        </w:rPr>
      </w:pPr>
      <w:r>
        <w:rPr>
          <w:rFonts w:ascii="Arial" w:hAnsi="Arial" w:cs="Arial"/>
          <w:color w:val="000000" w:themeColor="text1"/>
        </w:rPr>
        <w:t>systematyczne uzupełnianie realizowanych treści wychowawczych o nowe zagadnienia, wynikające z pojawienia się w otoczeniu dziecka zmian i zjawisk istotnych dla jego bezpieczeństwa i harmonijnego rozwoju;</w:t>
      </w:r>
    </w:p>
    <w:p w:rsidR="0006399B" w:rsidRDefault="00086DA2">
      <w:pPr>
        <w:pStyle w:val="Akapitzlist"/>
        <w:numPr>
          <w:ilvl w:val="0"/>
          <w:numId w:val="6"/>
        </w:numPr>
        <w:tabs>
          <w:tab w:val="left" w:pos="426"/>
          <w:tab w:val="left" w:pos="851"/>
        </w:tabs>
        <w:autoSpaceDE w:val="0"/>
        <w:autoSpaceDN w:val="0"/>
        <w:adjustRightInd w:val="0"/>
        <w:spacing w:line="360" w:lineRule="auto"/>
        <w:ind w:left="0" w:firstLine="0"/>
        <w:rPr>
          <w:rFonts w:ascii="Arial" w:hAnsi="Arial" w:cs="Arial"/>
          <w:color w:val="000000" w:themeColor="text1"/>
        </w:rPr>
      </w:pPr>
      <w:r>
        <w:rPr>
          <w:rFonts w:ascii="Arial" w:hAnsi="Arial" w:cs="Arial"/>
          <w:color w:val="000000" w:themeColor="text1"/>
        </w:rPr>
        <w:t>systematyczne wspieranie rozwoju mechanizmów uczenia się dziecka, prowadzące do osiągnięcia przez nie poziomu umożliwiającego podjęcie nauki w szkole;</w:t>
      </w:r>
    </w:p>
    <w:p w:rsidR="0006399B" w:rsidRDefault="00086DA2">
      <w:pPr>
        <w:pStyle w:val="Akapitzlist"/>
        <w:numPr>
          <w:ilvl w:val="0"/>
          <w:numId w:val="6"/>
        </w:numPr>
        <w:tabs>
          <w:tab w:val="left" w:pos="426"/>
          <w:tab w:val="left" w:pos="851"/>
        </w:tabs>
        <w:autoSpaceDE w:val="0"/>
        <w:autoSpaceDN w:val="0"/>
        <w:adjustRightInd w:val="0"/>
        <w:spacing w:line="360" w:lineRule="auto"/>
        <w:ind w:left="0" w:firstLine="0"/>
        <w:rPr>
          <w:rFonts w:ascii="Arial" w:hAnsi="Arial" w:cs="Arial"/>
          <w:color w:val="000000" w:themeColor="text1"/>
        </w:rPr>
      </w:pPr>
      <w:r>
        <w:rPr>
          <w:rFonts w:ascii="Arial" w:hAnsi="Arial" w:cs="Arial"/>
          <w:color w:val="000000" w:themeColor="text1"/>
        </w:rPr>
        <w:t>organizowanie zajęć – zgodnie z potrzebami – umożliwiających dziecku poznawanie kultury i języka mniejszości narodowej lub etnicznej;</w:t>
      </w:r>
    </w:p>
    <w:p w:rsidR="0006399B" w:rsidRDefault="00086DA2">
      <w:pPr>
        <w:pStyle w:val="Akapitzlist"/>
        <w:numPr>
          <w:ilvl w:val="0"/>
          <w:numId w:val="6"/>
        </w:numPr>
        <w:tabs>
          <w:tab w:val="left" w:pos="426"/>
          <w:tab w:val="left" w:pos="851"/>
        </w:tabs>
        <w:autoSpaceDE w:val="0"/>
        <w:autoSpaceDN w:val="0"/>
        <w:adjustRightInd w:val="0"/>
        <w:spacing w:line="360" w:lineRule="auto"/>
        <w:ind w:left="0" w:firstLine="0"/>
        <w:rPr>
          <w:rFonts w:ascii="Arial" w:hAnsi="Arial" w:cs="Arial"/>
          <w:color w:val="000000" w:themeColor="text1"/>
        </w:rPr>
      </w:pPr>
      <w:r>
        <w:rPr>
          <w:rFonts w:ascii="Arial" w:hAnsi="Arial" w:cs="Arial"/>
          <w:color w:val="000000" w:themeColor="text1"/>
        </w:rPr>
        <w:t>tworzenie sytuacji edukacyjnych sprzyjających budowaniu zainteresowania dziecka językiem obcym nowożytnym, chęci poznawania innych kultur.</w:t>
      </w:r>
    </w:p>
    <w:p w:rsidR="0006399B" w:rsidRDefault="00086DA2">
      <w:pPr>
        <w:tabs>
          <w:tab w:val="left" w:pos="284"/>
          <w:tab w:val="left" w:pos="851"/>
        </w:tabs>
        <w:autoSpaceDE w:val="0"/>
        <w:autoSpaceDN w:val="0"/>
        <w:adjustRightInd w:val="0"/>
        <w:spacing w:line="360" w:lineRule="auto"/>
        <w:rPr>
          <w:rFonts w:ascii="Arial" w:hAnsi="Arial" w:cs="Arial"/>
          <w:color w:val="000000" w:themeColor="text1"/>
        </w:rPr>
      </w:pPr>
      <w:r>
        <w:rPr>
          <w:rFonts w:ascii="Arial" w:hAnsi="Arial" w:cs="Arial"/>
          <w:color w:val="000000" w:themeColor="text1"/>
        </w:rPr>
        <w:t>3. Cele realizowane są we wszystkich obszarach działalności edukacyjnej przedszkola, czyli w obszarze fizycznym, emocjonalnym, społecznym oraz poznawczym. W każdym z obszarów podane są umiejętności i wiadomości, którymi powinny wykazywać się dzieci pod koniec okresu edukacji objętej wychowaniem przedszkolnym.</w:t>
      </w:r>
    </w:p>
    <w:p w:rsidR="0006399B" w:rsidRDefault="00086DA2">
      <w:pPr>
        <w:tabs>
          <w:tab w:val="left" w:pos="284"/>
          <w:tab w:val="left" w:pos="851"/>
        </w:tabs>
        <w:autoSpaceDE w:val="0"/>
        <w:autoSpaceDN w:val="0"/>
        <w:adjustRightInd w:val="0"/>
        <w:spacing w:line="360" w:lineRule="auto"/>
        <w:rPr>
          <w:rFonts w:ascii="Arial" w:hAnsi="Arial" w:cs="Arial"/>
          <w:color w:val="000000" w:themeColor="text1"/>
        </w:rPr>
      </w:pPr>
      <w:r>
        <w:rPr>
          <w:rFonts w:ascii="Arial" w:hAnsi="Arial" w:cs="Arial"/>
          <w:color w:val="000000" w:themeColor="text1"/>
        </w:rPr>
        <w:t>4. Sposób realizacji zadań przedszkola uwzględnia:</w:t>
      </w:r>
    </w:p>
    <w:p w:rsidR="0006399B" w:rsidRDefault="00086DA2">
      <w:pPr>
        <w:tabs>
          <w:tab w:val="left" w:pos="284"/>
        </w:tabs>
        <w:autoSpaceDE w:val="0"/>
        <w:autoSpaceDN w:val="0"/>
        <w:adjustRightInd w:val="0"/>
        <w:spacing w:line="360" w:lineRule="auto"/>
        <w:rPr>
          <w:rFonts w:ascii="Arial" w:hAnsi="Arial" w:cs="Arial"/>
          <w:color w:val="000000" w:themeColor="text1"/>
        </w:rPr>
      </w:pPr>
      <w:r>
        <w:rPr>
          <w:rFonts w:ascii="Arial" w:hAnsi="Arial" w:cs="Arial"/>
          <w:color w:val="000000" w:themeColor="text1"/>
        </w:rPr>
        <w:t>1)</w:t>
      </w:r>
      <w:r>
        <w:rPr>
          <w:rFonts w:ascii="Arial" w:hAnsi="Arial" w:cs="Arial"/>
          <w:color w:val="000000" w:themeColor="text1"/>
        </w:rPr>
        <w:tab/>
        <w:t>możliwości dzieci, ich oczekiwania poznawcze i potrzeby wyrażania swoich stanów emocjonalnych, komunikacji oraz chęci zabawy;</w:t>
      </w:r>
    </w:p>
    <w:p w:rsidR="0006399B" w:rsidRDefault="00086DA2">
      <w:pPr>
        <w:tabs>
          <w:tab w:val="left" w:pos="284"/>
        </w:tabs>
        <w:autoSpaceDE w:val="0"/>
        <w:autoSpaceDN w:val="0"/>
        <w:adjustRightInd w:val="0"/>
        <w:spacing w:line="360" w:lineRule="auto"/>
        <w:rPr>
          <w:rFonts w:ascii="Arial" w:hAnsi="Arial" w:cs="Arial"/>
          <w:color w:val="000000" w:themeColor="text1"/>
        </w:rPr>
      </w:pPr>
      <w:r>
        <w:rPr>
          <w:rFonts w:ascii="Arial" w:hAnsi="Arial" w:cs="Arial"/>
          <w:color w:val="000000" w:themeColor="text1"/>
        </w:rPr>
        <w:t>2)</w:t>
      </w:r>
      <w:r>
        <w:rPr>
          <w:rFonts w:ascii="Arial" w:hAnsi="Arial" w:cs="Arial"/>
          <w:color w:val="000000" w:themeColor="text1"/>
        </w:rPr>
        <w:tab/>
        <w:t>specjalne potrzeby edukacyjne dzieci;</w:t>
      </w:r>
    </w:p>
    <w:p w:rsidR="0006399B" w:rsidRDefault="00086DA2">
      <w:pPr>
        <w:tabs>
          <w:tab w:val="left" w:pos="284"/>
        </w:tabs>
        <w:autoSpaceDE w:val="0"/>
        <w:autoSpaceDN w:val="0"/>
        <w:adjustRightInd w:val="0"/>
        <w:spacing w:line="360" w:lineRule="auto"/>
        <w:rPr>
          <w:rFonts w:ascii="Arial" w:hAnsi="Arial" w:cs="Arial"/>
          <w:color w:val="000000" w:themeColor="text1"/>
        </w:rPr>
      </w:pPr>
      <w:r>
        <w:rPr>
          <w:rFonts w:ascii="Arial" w:hAnsi="Arial" w:cs="Arial"/>
          <w:color w:val="000000" w:themeColor="text1"/>
        </w:rPr>
        <w:t>3)</w:t>
      </w:r>
      <w:r>
        <w:rPr>
          <w:rFonts w:ascii="Arial" w:hAnsi="Arial" w:cs="Arial"/>
          <w:color w:val="000000" w:themeColor="text1"/>
        </w:rPr>
        <w:tab/>
        <w:t>potrzebę prowadzenia diagnozy i obserwacji dzieci w celu monitorowania ich rozwoju;</w:t>
      </w:r>
    </w:p>
    <w:p w:rsidR="0006399B" w:rsidRDefault="00086DA2">
      <w:pPr>
        <w:tabs>
          <w:tab w:val="left" w:pos="284"/>
        </w:tabs>
        <w:autoSpaceDE w:val="0"/>
        <w:autoSpaceDN w:val="0"/>
        <w:adjustRightInd w:val="0"/>
        <w:spacing w:line="360" w:lineRule="auto"/>
        <w:rPr>
          <w:rFonts w:ascii="Arial" w:hAnsi="Arial" w:cs="Arial"/>
          <w:color w:val="000000" w:themeColor="text1"/>
        </w:rPr>
      </w:pPr>
      <w:r>
        <w:rPr>
          <w:rFonts w:ascii="Arial" w:hAnsi="Arial" w:cs="Arial"/>
          <w:color w:val="000000" w:themeColor="text1"/>
        </w:rPr>
        <w:t>4)</w:t>
      </w:r>
      <w:r>
        <w:rPr>
          <w:rFonts w:ascii="Arial" w:hAnsi="Arial" w:cs="Arial"/>
          <w:color w:val="000000" w:themeColor="text1"/>
        </w:rPr>
        <w:tab/>
        <w:t>organizację przestrzeni przedszkola stymulującej rozwój dzieci;</w:t>
      </w:r>
    </w:p>
    <w:p w:rsidR="0006399B" w:rsidRDefault="00086DA2">
      <w:pPr>
        <w:tabs>
          <w:tab w:val="left" w:pos="284"/>
        </w:tabs>
        <w:autoSpaceDE w:val="0"/>
        <w:autoSpaceDN w:val="0"/>
        <w:adjustRightInd w:val="0"/>
        <w:spacing w:line="360" w:lineRule="auto"/>
        <w:rPr>
          <w:rFonts w:ascii="Arial" w:hAnsi="Arial" w:cs="Arial"/>
          <w:color w:val="000000" w:themeColor="text1"/>
        </w:rPr>
      </w:pPr>
      <w:r>
        <w:rPr>
          <w:rFonts w:ascii="Arial" w:hAnsi="Arial" w:cs="Arial"/>
          <w:color w:val="000000" w:themeColor="text1"/>
        </w:rPr>
        <w:t>5)</w:t>
      </w:r>
      <w:r>
        <w:rPr>
          <w:rFonts w:ascii="Arial" w:hAnsi="Arial" w:cs="Arial"/>
          <w:color w:val="000000" w:themeColor="text1"/>
        </w:rPr>
        <w:tab/>
        <w:t>organizowanie zabaw ruchowych i muzyczno- ruchowych, w tym zabaw na wolnym powietrzu;</w:t>
      </w:r>
    </w:p>
    <w:p w:rsidR="0006399B" w:rsidRDefault="00086DA2">
      <w:pPr>
        <w:tabs>
          <w:tab w:val="left" w:pos="284"/>
        </w:tabs>
        <w:autoSpaceDE w:val="0"/>
        <w:autoSpaceDN w:val="0"/>
        <w:adjustRightInd w:val="0"/>
        <w:spacing w:line="360" w:lineRule="auto"/>
        <w:rPr>
          <w:rFonts w:ascii="Arial" w:hAnsi="Arial" w:cs="Arial"/>
          <w:color w:val="000000" w:themeColor="text1"/>
        </w:rPr>
      </w:pPr>
      <w:r>
        <w:rPr>
          <w:rFonts w:ascii="Arial" w:hAnsi="Arial" w:cs="Arial"/>
          <w:color w:val="000000" w:themeColor="text1"/>
        </w:rPr>
        <w:t>6)</w:t>
      </w:r>
      <w:r>
        <w:rPr>
          <w:rFonts w:ascii="Arial" w:hAnsi="Arial" w:cs="Arial"/>
          <w:color w:val="000000" w:themeColor="text1"/>
        </w:rPr>
        <w:tab/>
        <w:t>wykorzystanie każdej naturalnie pojawiającą się sytuacji edukacyjnej umożliwiającej ćwiczenie w zakresie osiągania dojrzałości szkolnej.</w:t>
      </w:r>
    </w:p>
    <w:p w:rsidR="0006399B" w:rsidRDefault="00086DA2">
      <w:pPr>
        <w:tabs>
          <w:tab w:val="left" w:pos="284"/>
        </w:tabs>
        <w:autoSpaceDE w:val="0"/>
        <w:autoSpaceDN w:val="0"/>
        <w:adjustRightInd w:val="0"/>
        <w:spacing w:line="360" w:lineRule="auto"/>
        <w:rPr>
          <w:rFonts w:ascii="Arial" w:hAnsi="Arial" w:cs="Arial"/>
          <w:color w:val="000000" w:themeColor="text1"/>
        </w:rPr>
      </w:pPr>
      <w:r>
        <w:rPr>
          <w:rFonts w:ascii="Arial" w:hAnsi="Arial" w:cs="Arial"/>
          <w:color w:val="000000" w:themeColor="text1"/>
        </w:rPr>
        <w:lastRenderedPageBreak/>
        <w:t>5. Wskazane cele i zadania są realizowane we wszystkich obszarach edukacji (fizyczny, emocjonalny, społeczny, obszar poznawczy) przedszkola opisanych w podstawie programowej wychowania przedszkolnego, z uwzględnieniem opisanych wiadomości i umiejętności, którymi powinny wykazać się dzieci kończące wychowanie przedszkolne.</w:t>
      </w:r>
    </w:p>
    <w:p w:rsidR="0006399B" w:rsidRDefault="00086DA2">
      <w:pPr>
        <w:tabs>
          <w:tab w:val="left" w:pos="284"/>
        </w:tabs>
        <w:autoSpaceDE w:val="0"/>
        <w:autoSpaceDN w:val="0"/>
        <w:adjustRightInd w:val="0"/>
        <w:spacing w:line="360" w:lineRule="auto"/>
        <w:rPr>
          <w:rFonts w:ascii="Arial" w:hAnsi="Arial" w:cs="Arial"/>
          <w:color w:val="000000" w:themeColor="text1"/>
        </w:rPr>
      </w:pPr>
      <w:r>
        <w:rPr>
          <w:rFonts w:ascii="Arial" w:hAnsi="Arial" w:cs="Arial"/>
          <w:color w:val="000000" w:themeColor="text1"/>
        </w:rPr>
        <w:t>6.</w:t>
      </w:r>
      <w:r>
        <w:rPr>
          <w:rFonts w:ascii="Arial" w:hAnsi="Arial" w:cs="Arial"/>
          <w:color w:val="000000" w:themeColor="text1"/>
        </w:rPr>
        <w:tab/>
        <w:t>W uzasadnionych przypadkach, podyktowanych zagrożeniem zdrowia i życia pracowników, Dyrektor może zobowiązać pracowników do pracy zdalnej, na zasadach i warunkach określonych w odrębnych przepisach.</w:t>
      </w:r>
    </w:p>
    <w:p w:rsidR="0006399B" w:rsidRDefault="00086DA2">
      <w:pPr>
        <w:tabs>
          <w:tab w:val="left" w:pos="284"/>
        </w:tabs>
        <w:autoSpaceDE w:val="0"/>
        <w:autoSpaceDN w:val="0"/>
        <w:adjustRightInd w:val="0"/>
        <w:spacing w:line="360" w:lineRule="auto"/>
        <w:rPr>
          <w:rFonts w:ascii="Arial" w:hAnsi="Arial" w:cs="Arial"/>
          <w:color w:val="000000" w:themeColor="text1"/>
        </w:rPr>
      </w:pPr>
      <w:r>
        <w:rPr>
          <w:rFonts w:ascii="Arial" w:hAnsi="Arial" w:cs="Arial"/>
          <w:color w:val="000000" w:themeColor="text1"/>
        </w:rPr>
        <w:t>7.</w:t>
      </w:r>
      <w:r>
        <w:rPr>
          <w:rFonts w:ascii="Arial" w:hAnsi="Arial" w:cs="Arial"/>
          <w:color w:val="000000" w:themeColor="text1"/>
        </w:rPr>
        <w:tab/>
        <w:t>W okresie czasowego ograniczenia funkcjonowania przedszkola na podstawie przepisów wydanych przez ministra edukacji narodowej, dyrektor odpowiada za organizację realizacji zadań przedszkola z wykorzystaniem metod i technik kształcenia na odległość lub innego sposobu realizacji tych zadań.</w:t>
      </w:r>
    </w:p>
    <w:p w:rsidR="0006399B" w:rsidRDefault="00086DA2">
      <w:pPr>
        <w:tabs>
          <w:tab w:val="left" w:pos="284"/>
        </w:tabs>
        <w:autoSpaceDE w:val="0"/>
        <w:autoSpaceDN w:val="0"/>
        <w:adjustRightInd w:val="0"/>
        <w:spacing w:line="360" w:lineRule="auto"/>
        <w:rPr>
          <w:rFonts w:ascii="Arial" w:hAnsi="Arial" w:cs="Arial"/>
          <w:color w:val="000000" w:themeColor="text1"/>
        </w:rPr>
      </w:pPr>
      <w:r>
        <w:rPr>
          <w:rFonts w:ascii="Arial" w:hAnsi="Arial" w:cs="Arial"/>
          <w:color w:val="000000" w:themeColor="text1"/>
        </w:rPr>
        <w:t>8.</w:t>
      </w:r>
      <w:r>
        <w:rPr>
          <w:rFonts w:ascii="Arial" w:hAnsi="Arial" w:cs="Arial"/>
          <w:color w:val="000000" w:themeColor="text1"/>
        </w:rPr>
        <w:tab/>
        <w:t>Dyrektor w szczególności:</w:t>
      </w:r>
    </w:p>
    <w:p w:rsidR="0006399B" w:rsidRDefault="00086DA2">
      <w:pPr>
        <w:tabs>
          <w:tab w:val="left" w:pos="284"/>
        </w:tabs>
        <w:autoSpaceDE w:val="0"/>
        <w:autoSpaceDN w:val="0"/>
        <w:adjustRightInd w:val="0"/>
        <w:spacing w:line="360" w:lineRule="auto"/>
        <w:rPr>
          <w:rFonts w:ascii="Arial" w:hAnsi="Arial" w:cs="Arial"/>
          <w:color w:val="000000" w:themeColor="text1"/>
        </w:rPr>
      </w:pPr>
      <w:r>
        <w:rPr>
          <w:rFonts w:ascii="Arial" w:hAnsi="Arial" w:cs="Arial"/>
          <w:color w:val="000000" w:themeColor="text1"/>
        </w:rPr>
        <w:t>1)</w:t>
      </w:r>
      <w:r>
        <w:rPr>
          <w:rFonts w:ascii="Arial" w:hAnsi="Arial" w:cs="Arial"/>
          <w:color w:val="000000" w:themeColor="text1"/>
        </w:rPr>
        <w:tab/>
        <w:t>ustala sposób i tryb realizacji zadań przedszkola w okresie czasowego ograniczenia funkcjonowania przedszkola i przekazuje informacje na ten temat rodzicom, nauczycielom i innym pracownikom;</w:t>
      </w:r>
    </w:p>
    <w:p w:rsidR="0006399B" w:rsidRDefault="00086DA2">
      <w:pPr>
        <w:tabs>
          <w:tab w:val="left" w:pos="284"/>
        </w:tabs>
        <w:autoSpaceDE w:val="0"/>
        <w:autoSpaceDN w:val="0"/>
        <w:adjustRightInd w:val="0"/>
        <w:spacing w:line="360" w:lineRule="auto"/>
        <w:rPr>
          <w:rFonts w:ascii="Arial" w:hAnsi="Arial" w:cs="Arial"/>
          <w:color w:val="000000" w:themeColor="text1"/>
        </w:rPr>
      </w:pPr>
      <w:r>
        <w:rPr>
          <w:rFonts w:ascii="Arial" w:hAnsi="Arial" w:cs="Arial"/>
          <w:color w:val="000000" w:themeColor="text1"/>
        </w:rPr>
        <w:t>2)</w:t>
      </w:r>
      <w:r>
        <w:rPr>
          <w:rFonts w:ascii="Arial" w:hAnsi="Arial" w:cs="Arial"/>
          <w:color w:val="000000" w:themeColor="text1"/>
        </w:rPr>
        <w:tab/>
        <w:t>koordynuje współpracę nauczycieli z rodzicami, uwzględniając potrzeby edukacyjne i możliwości psychofizyczne dzieci, w tym dzieci objętych kształceniem specjalnym i dzieci objętych wczesnym wspomaganiem rozwoju;</w:t>
      </w:r>
    </w:p>
    <w:p w:rsidR="0006399B" w:rsidRDefault="00086DA2">
      <w:pPr>
        <w:tabs>
          <w:tab w:val="left" w:pos="284"/>
        </w:tabs>
        <w:autoSpaceDE w:val="0"/>
        <w:autoSpaceDN w:val="0"/>
        <w:adjustRightInd w:val="0"/>
        <w:spacing w:line="360" w:lineRule="auto"/>
        <w:rPr>
          <w:rFonts w:ascii="Arial" w:hAnsi="Arial" w:cs="Arial"/>
          <w:color w:val="000000" w:themeColor="text1"/>
        </w:rPr>
      </w:pPr>
      <w:r>
        <w:rPr>
          <w:rFonts w:ascii="Arial" w:hAnsi="Arial" w:cs="Arial"/>
          <w:color w:val="000000" w:themeColor="text1"/>
        </w:rPr>
        <w:t>3)</w:t>
      </w:r>
      <w:r>
        <w:rPr>
          <w:rFonts w:ascii="Arial" w:hAnsi="Arial" w:cs="Arial"/>
          <w:color w:val="000000" w:themeColor="text1"/>
        </w:rPr>
        <w:tab/>
        <w:t>ustala sposób realizacji zadań przez statutowe organy przedszkola  i zasady współpracy pomiędzy nimi oraz koordynuje realizację tych zdań w okresie czasowego ograniczenia funkcjonowania przedszkola;</w:t>
      </w:r>
    </w:p>
    <w:p w:rsidR="0006399B" w:rsidRDefault="00086DA2">
      <w:pPr>
        <w:tabs>
          <w:tab w:val="left" w:pos="284"/>
        </w:tabs>
        <w:autoSpaceDE w:val="0"/>
        <w:autoSpaceDN w:val="0"/>
        <w:adjustRightInd w:val="0"/>
        <w:spacing w:line="360" w:lineRule="auto"/>
        <w:rPr>
          <w:rFonts w:ascii="Arial" w:hAnsi="Arial" w:cs="Arial"/>
          <w:color w:val="000000" w:themeColor="text1"/>
        </w:rPr>
      </w:pPr>
      <w:r>
        <w:rPr>
          <w:rFonts w:ascii="Arial" w:hAnsi="Arial" w:cs="Arial"/>
          <w:color w:val="000000" w:themeColor="text1"/>
        </w:rPr>
        <w:t>4)</w:t>
      </w:r>
      <w:r>
        <w:rPr>
          <w:rFonts w:ascii="Arial" w:hAnsi="Arial" w:cs="Arial"/>
          <w:color w:val="000000" w:themeColor="text1"/>
        </w:rPr>
        <w:tab/>
        <w:t xml:space="preserve"> ustala sposób dokumentowania realizacji zadań przedszkola w tym okresie</w:t>
      </w:r>
    </w:p>
    <w:p w:rsidR="0006399B" w:rsidRDefault="00086DA2">
      <w:pPr>
        <w:tabs>
          <w:tab w:val="left" w:pos="284"/>
        </w:tabs>
        <w:autoSpaceDE w:val="0"/>
        <w:autoSpaceDN w:val="0"/>
        <w:adjustRightInd w:val="0"/>
        <w:spacing w:line="360" w:lineRule="auto"/>
        <w:rPr>
          <w:rFonts w:ascii="Arial" w:hAnsi="Arial" w:cs="Arial"/>
          <w:color w:val="000000" w:themeColor="text1"/>
        </w:rPr>
      </w:pPr>
      <w:r>
        <w:rPr>
          <w:rFonts w:ascii="Arial" w:hAnsi="Arial" w:cs="Arial"/>
          <w:color w:val="000000" w:themeColor="text1"/>
        </w:rPr>
        <w:t>5)</w:t>
      </w:r>
      <w:r>
        <w:rPr>
          <w:rFonts w:ascii="Arial" w:hAnsi="Arial" w:cs="Arial"/>
          <w:color w:val="000000" w:themeColor="text1"/>
        </w:rPr>
        <w:tab/>
        <w:t xml:space="preserve"> nadzoruje realizację zadań przedszkola;</w:t>
      </w:r>
    </w:p>
    <w:p w:rsidR="0006399B" w:rsidRDefault="00086DA2">
      <w:pPr>
        <w:tabs>
          <w:tab w:val="left" w:pos="284"/>
        </w:tabs>
        <w:autoSpaceDE w:val="0"/>
        <w:autoSpaceDN w:val="0"/>
        <w:adjustRightInd w:val="0"/>
        <w:spacing w:line="360" w:lineRule="auto"/>
        <w:rPr>
          <w:rFonts w:ascii="Arial" w:hAnsi="Arial" w:cs="Arial"/>
          <w:color w:val="000000" w:themeColor="text1"/>
        </w:rPr>
      </w:pPr>
      <w:r>
        <w:rPr>
          <w:rFonts w:ascii="Arial" w:hAnsi="Arial" w:cs="Arial"/>
          <w:color w:val="000000" w:themeColor="text1"/>
        </w:rPr>
        <w:t>9.</w:t>
      </w:r>
      <w:r>
        <w:rPr>
          <w:rFonts w:ascii="Arial" w:hAnsi="Arial" w:cs="Arial"/>
          <w:color w:val="000000" w:themeColor="text1"/>
        </w:rPr>
        <w:tab/>
        <w:t>Statutowe czynności dyrektora i innych organów, nauczycieli oraz  pozostałych pracowników przedszkola mogą być podejmowane w sposób ustalony przez dyrektora adekwatnie do sytuacji i bieżących potrzeb:</w:t>
      </w:r>
    </w:p>
    <w:p w:rsidR="0006399B" w:rsidRDefault="00086DA2">
      <w:pPr>
        <w:tabs>
          <w:tab w:val="left" w:pos="284"/>
        </w:tabs>
        <w:autoSpaceDE w:val="0"/>
        <w:autoSpaceDN w:val="0"/>
        <w:adjustRightInd w:val="0"/>
        <w:spacing w:line="360" w:lineRule="auto"/>
        <w:rPr>
          <w:rFonts w:ascii="Arial" w:hAnsi="Arial" w:cs="Arial"/>
          <w:color w:val="000000" w:themeColor="text1"/>
        </w:rPr>
      </w:pPr>
      <w:r>
        <w:rPr>
          <w:rFonts w:ascii="Arial" w:hAnsi="Arial" w:cs="Arial"/>
          <w:color w:val="000000" w:themeColor="text1"/>
        </w:rPr>
        <w:t>1)</w:t>
      </w:r>
      <w:r>
        <w:rPr>
          <w:rFonts w:ascii="Arial" w:hAnsi="Arial" w:cs="Arial"/>
          <w:color w:val="000000" w:themeColor="text1"/>
        </w:rPr>
        <w:tab/>
        <w:t>na terenie przedszkola;</w:t>
      </w:r>
    </w:p>
    <w:p w:rsidR="0006399B" w:rsidRDefault="00086DA2">
      <w:pPr>
        <w:tabs>
          <w:tab w:val="left" w:pos="284"/>
        </w:tabs>
        <w:autoSpaceDE w:val="0"/>
        <w:autoSpaceDN w:val="0"/>
        <w:adjustRightInd w:val="0"/>
        <w:spacing w:line="360" w:lineRule="auto"/>
        <w:rPr>
          <w:rFonts w:ascii="Arial" w:hAnsi="Arial" w:cs="Arial"/>
          <w:color w:val="000000" w:themeColor="text1"/>
        </w:rPr>
      </w:pPr>
      <w:r>
        <w:rPr>
          <w:rFonts w:ascii="Arial" w:hAnsi="Arial" w:cs="Arial"/>
          <w:color w:val="000000" w:themeColor="text1"/>
        </w:rPr>
        <w:t>2)</w:t>
      </w:r>
      <w:r>
        <w:rPr>
          <w:rFonts w:ascii="Arial" w:hAnsi="Arial" w:cs="Arial"/>
          <w:color w:val="000000" w:themeColor="text1"/>
        </w:rPr>
        <w:tab/>
        <w:t>za pomocą środków komunikacji elektronicznej lub za pomocą innych środków łączności, a przypadku rady pedagogicznej i rady rodziców także w trybie obiegowym.</w:t>
      </w:r>
    </w:p>
    <w:p w:rsidR="0006399B" w:rsidRDefault="00086DA2">
      <w:pPr>
        <w:tabs>
          <w:tab w:val="left" w:pos="284"/>
          <w:tab w:val="left" w:pos="426"/>
        </w:tabs>
        <w:autoSpaceDE w:val="0"/>
        <w:autoSpaceDN w:val="0"/>
        <w:adjustRightInd w:val="0"/>
        <w:spacing w:line="360" w:lineRule="auto"/>
        <w:rPr>
          <w:rFonts w:ascii="Arial" w:hAnsi="Arial" w:cs="Arial"/>
          <w:color w:val="000000" w:themeColor="text1"/>
        </w:rPr>
      </w:pPr>
      <w:r>
        <w:rPr>
          <w:rFonts w:ascii="Arial" w:hAnsi="Arial" w:cs="Arial"/>
          <w:color w:val="000000" w:themeColor="text1"/>
        </w:rPr>
        <w:t>10.</w:t>
      </w:r>
      <w:r>
        <w:rPr>
          <w:rFonts w:ascii="Arial" w:hAnsi="Arial" w:cs="Arial"/>
          <w:color w:val="000000" w:themeColor="text1"/>
        </w:rPr>
        <w:tab/>
        <w:t xml:space="preserve">W okresie czasowego ograniczenia funkcjonowania przedszkola rodzice i inne podmioty środowiska lokalnego współpracujące z przedszkolem mogą </w:t>
      </w:r>
      <w:r>
        <w:rPr>
          <w:rFonts w:ascii="Arial" w:hAnsi="Arial" w:cs="Arial"/>
          <w:color w:val="000000" w:themeColor="text1"/>
        </w:rPr>
        <w:lastRenderedPageBreak/>
        <w:t>komunikować się i załatwić niezbędne sprawy drogą elektroniczną lub za pomocą innych środków łączności.</w:t>
      </w:r>
    </w:p>
    <w:p w:rsidR="0006399B" w:rsidRDefault="00086DA2">
      <w:pPr>
        <w:tabs>
          <w:tab w:val="left" w:pos="284"/>
          <w:tab w:val="left" w:pos="426"/>
        </w:tabs>
        <w:autoSpaceDE w:val="0"/>
        <w:autoSpaceDN w:val="0"/>
        <w:adjustRightInd w:val="0"/>
        <w:spacing w:line="360" w:lineRule="auto"/>
        <w:rPr>
          <w:rFonts w:ascii="Arial" w:hAnsi="Arial" w:cs="Arial"/>
          <w:color w:val="000000" w:themeColor="text1"/>
        </w:rPr>
      </w:pPr>
      <w:r>
        <w:rPr>
          <w:rFonts w:ascii="Arial" w:hAnsi="Arial" w:cs="Arial"/>
          <w:color w:val="000000" w:themeColor="text1"/>
        </w:rPr>
        <w:t>11.</w:t>
      </w:r>
      <w:r>
        <w:rPr>
          <w:rFonts w:ascii="Arial" w:hAnsi="Arial" w:cs="Arial"/>
          <w:color w:val="000000" w:themeColor="text1"/>
        </w:rPr>
        <w:tab/>
        <w:t xml:space="preserve">W czasie prowadzenia kształcenia na odległość nauczyciel wychowania przedszkolnego zobowiązany jest do udostępniania rodzicom treści i zadań do samodzielnego wykonania w domu. </w:t>
      </w:r>
    </w:p>
    <w:p w:rsidR="0006399B" w:rsidRDefault="00086DA2">
      <w:pPr>
        <w:tabs>
          <w:tab w:val="left" w:pos="284"/>
          <w:tab w:val="left" w:pos="426"/>
        </w:tabs>
        <w:autoSpaceDE w:val="0"/>
        <w:autoSpaceDN w:val="0"/>
        <w:adjustRightInd w:val="0"/>
        <w:spacing w:line="360" w:lineRule="auto"/>
        <w:rPr>
          <w:rFonts w:ascii="Arial" w:hAnsi="Arial" w:cs="Arial"/>
          <w:color w:val="000000" w:themeColor="text1"/>
        </w:rPr>
      </w:pPr>
      <w:r>
        <w:rPr>
          <w:rFonts w:ascii="Arial" w:hAnsi="Arial" w:cs="Arial"/>
          <w:color w:val="000000" w:themeColor="text1"/>
        </w:rPr>
        <w:t>12.</w:t>
      </w:r>
      <w:r>
        <w:rPr>
          <w:rFonts w:ascii="Arial" w:hAnsi="Arial" w:cs="Arial"/>
          <w:color w:val="000000" w:themeColor="text1"/>
        </w:rPr>
        <w:tab/>
        <w:t>Nauczyciel wskazując zadania do realizacji zobowiązany jest zindywidualizować pracę oraz treści zadań do potrzeb rozwojowych i edukacyjnych oraz możliwości psychofizycznych dzieci.</w:t>
      </w:r>
    </w:p>
    <w:p w:rsidR="0006399B" w:rsidRDefault="00086DA2">
      <w:pPr>
        <w:tabs>
          <w:tab w:val="left" w:pos="284"/>
          <w:tab w:val="left" w:pos="426"/>
        </w:tabs>
        <w:autoSpaceDE w:val="0"/>
        <w:autoSpaceDN w:val="0"/>
        <w:adjustRightInd w:val="0"/>
        <w:spacing w:line="360" w:lineRule="auto"/>
        <w:rPr>
          <w:rFonts w:ascii="Arial" w:hAnsi="Arial" w:cs="Arial"/>
          <w:color w:val="000000" w:themeColor="text1"/>
        </w:rPr>
      </w:pPr>
      <w:r>
        <w:rPr>
          <w:rFonts w:ascii="Arial" w:hAnsi="Arial" w:cs="Arial"/>
          <w:color w:val="000000" w:themeColor="text1"/>
        </w:rPr>
        <w:t>13.</w:t>
      </w:r>
      <w:r>
        <w:rPr>
          <w:rFonts w:ascii="Arial" w:hAnsi="Arial" w:cs="Arial"/>
          <w:color w:val="000000" w:themeColor="text1"/>
        </w:rPr>
        <w:tab/>
        <w:t xml:space="preserve">Nauczyciel na wypełnione przez dzieci zadania zobowiązany jest odpowiedzieć i wskazać co dziecko zrobił dobrze, a co źle, co należy jeszcze powtórzyć oraz na co zwrócić uwagę. </w:t>
      </w:r>
    </w:p>
    <w:p w:rsidR="0006399B" w:rsidRDefault="00086DA2">
      <w:pPr>
        <w:tabs>
          <w:tab w:val="left" w:pos="284"/>
          <w:tab w:val="left" w:pos="426"/>
        </w:tabs>
        <w:autoSpaceDE w:val="0"/>
        <w:autoSpaceDN w:val="0"/>
        <w:adjustRightInd w:val="0"/>
        <w:spacing w:line="360" w:lineRule="auto"/>
        <w:rPr>
          <w:rFonts w:ascii="Arial" w:hAnsi="Arial" w:cs="Arial"/>
          <w:color w:val="000000" w:themeColor="text1"/>
        </w:rPr>
      </w:pPr>
      <w:r>
        <w:rPr>
          <w:rFonts w:ascii="Arial" w:hAnsi="Arial" w:cs="Arial"/>
          <w:color w:val="000000" w:themeColor="text1"/>
        </w:rPr>
        <w:t>14.</w:t>
      </w:r>
      <w:r>
        <w:rPr>
          <w:rFonts w:ascii="Arial" w:hAnsi="Arial" w:cs="Arial"/>
          <w:color w:val="000000" w:themeColor="text1"/>
        </w:rPr>
        <w:tab/>
        <w:t>Nauczyciel  zobowiązany jest do utrzymywania stałego kontaktu z rodzicem.</w:t>
      </w:r>
    </w:p>
    <w:p w:rsidR="0006399B" w:rsidRDefault="00086DA2">
      <w:pPr>
        <w:pStyle w:val="Nagwek1"/>
        <w:rPr>
          <w:rFonts w:cs="Arial"/>
        </w:rPr>
      </w:pPr>
      <w:r>
        <w:rPr>
          <w:rFonts w:cs="Arial"/>
        </w:rPr>
        <w:t>Rozdział 3</w:t>
      </w:r>
    </w:p>
    <w:p w:rsidR="0006399B" w:rsidRDefault="00086DA2">
      <w:pPr>
        <w:pStyle w:val="Nagwek2"/>
        <w:tabs>
          <w:tab w:val="left" w:pos="284"/>
        </w:tabs>
        <w:spacing w:before="0" w:line="360" w:lineRule="auto"/>
        <w:rPr>
          <w:rFonts w:ascii="Arial" w:hAnsi="Arial" w:cs="Arial"/>
          <w:b/>
          <w:color w:val="000000" w:themeColor="text1"/>
          <w:sz w:val="24"/>
          <w:szCs w:val="24"/>
        </w:rPr>
      </w:pPr>
      <w:r>
        <w:rPr>
          <w:rFonts w:ascii="Arial" w:hAnsi="Arial" w:cs="Arial"/>
          <w:b/>
          <w:color w:val="000000" w:themeColor="text1"/>
          <w:sz w:val="24"/>
          <w:szCs w:val="24"/>
        </w:rPr>
        <w:t>Cele i zadania szkoły</w:t>
      </w:r>
    </w:p>
    <w:p w:rsidR="0006399B" w:rsidRDefault="00086DA2">
      <w:pPr>
        <w:pStyle w:val="Default"/>
        <w:tabs>
          <w:tab w:val="left" w:pos="284"/>
        </w:tabs>
        <w:spacing w:line="360" w:lineRule="auto"/>
        <w:rPr>
          <w:rFonts w:ascii="Arial" w:hAnsi="Arial" w:cs="Arial"/>
          <w:b/>
          <w:bCs/>
          <w:color w:val="000000" w:themeColor="text1"/>
        </w:rPr>
      </w:pPr>
      <w:bookmarkStart w:id="4" w:name="_Hlk17443937"/>
      <w:r>
        <w:rPr>
          <w:rFonts w:ascii="Arial" w:hAnsi="Arial" w:cs="Arial"/>
          <w:b/>
          <w:bCs/>
          <w:color w:val="000000" w:themeColor="text1"/>
        </w:rPr>
        <w:t>§ 3a</w:t>
      </w:r>
    </w:p>
    <w:p w:rsidR="0006399B" w:rsidRDefault="00086DA2">
      <w:pPr>
        <w:pStyle w:val="Default"/>
        <w:numPr>
          <w:ilvl w:val="2"/>
          <w:numId w:val="2"/>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Szkoła umożliwia realizację obowiązku szkolnego określonego w Ustawie Prawo oświatowe i jako szkoła publiczna:</w:t>
      </w:r>
    </w:p>
    <w:p w:rsidR="0006399B" w:rsidRDefault="00086DA2">
      <w:pPr>
        <w:pStyle w:val="Default"/>
        <w:numPr>
          <w:ilvl w:val="0"/>
          <w:numId w:val="7"/>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zapewnia bezpłatne nauczanie w zakresie ramowych planów nauczania;</w:t>
      </w:r>
    </w:p>
    <w:p w:rsidR="0006399B" w:rsidRDefault="00086DA2">
      <w:pPr>
        <w:pStyle w:val="Default"/>
        <w:numPr>
          <w:ilvl w:val="0"/>
          <w:numId w:val="7"/>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 xml:space="preserve">przeprowadza rekrutację uczniów w oparciu o zasadę powszechnej dostępności; </w:t>
      </w:r>
    </w:p>
    <w:p w:rsidR="0006399B" w:rsidRDefault="00086DA2">
      <w:pPr>
        <w:pStyle w:val="Default"/>
        <w:numPr>
          <w:ilvl w:val="0"/>
          <w:numId w:val="7"/>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zatrudnia nauczycieli posiadających kwalifikacje określone w odrębnych przepisach;</w:t>
      </w:r>
    </w:p>
    <w:p w:rsidR="0006399B" w:rsidRDefault="00086DA2">
      <w:pPr>
        <w:pStyle w:val="Default"/>
        <w:numPr>
          <w:ilvl w:val="0"/>
          <w:numId w:val="7"/>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realizuje: programy nauczania uwzględniające podstawę programową kształcenia ogólnego;</w:t>
      </w:r>
    </w:p>
    <w:p w:rsidR="0006399B" w:rsidRDefault="00086DA2">
      <w:pPr>
        <w:pStyle w:val="Default"/>
        <w:numPr>
          <w:ilvl w:val="0"/>
          <w:numId w:val="7"/>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 xml:space="preserve">realizuje ramowy plan nauczania; </w:t>
      </w:r>
    </w:p>
    <w:p w:rsidR="0006399B" w:rsidRDefault="00086DA2">
      <w:pPr>
        <w:pStyle w:val="Default"/>
        <w:numPr>
          <w:ilvl w:val="0"/>
          <w:numId w:val="7"/>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realizuje zasady oceniania, klasyfikowania i promowania uczniów oraz przeprowadzania egzaminów, o których mowa w rozdziałach 3a i 3b ustawy o systemie oświaty.</w:t>
      </w:r>
    </w:p>
    <w:bookmarkEnd w:id="4"/>
    <w:p w:rsidR="0006399B" w:rsidRDefault="00086DA2">
      <w:pPr>
        <w:pStyle w:val="Default"/>
        <w:tabs>
          <w:tab w:val="left" w:pos="284"/>
        </w:tabs>
        <w:spacing w:line="360" w:lineRule="auto"/>
        <w:rPr>
          <w:rFonts w:ascii="Arial" w:hAnsi="Arial" w:cs="Arial"/>
          <w:b/>
          <w:bCs/>
          <w:color w:val="000000" w:themeColor="text1"/>
        </w:rPr>
      </w:pPr>
      <w:r>
        <w:rPr>
          <w:rFonts w:ascii="Arial" w:hAnsi="Arial" w:cs="Arial"/>
          <w:b/>
          <w:bCs/>
          <w:color w:val="000000" w:themeColor="text1"/>
        </w:rPr>
        <w:t>§ 4</w:t>
      </w:r>
    </w:p>
    <w:p w:rsidR="0006399B" w:rsidRDefault="00086DA2">
      <w:pPr>
        <w:pStyle w:val="Akapitzlist"/>
        <w:numPr>
          <w:ilvl w:val="2"/>
          <w:numId w:val="2"/>
        </w:numPr>
        <w:tabs>
          <w:tab w:val="left" w:pos="284"/>
        </w:tabs>
        <w:suppressAutoHyphens/>
        <w:spacing w:line="360" w:lineRule="auto"/>
        <w:ind w:left="0" w:firstLine="0"/>
        <w:rPr>
          <w:rFonts w:ascii="Arial" w:hAnsi="Arial" w:cs="Arial"/>
          <w:color w:val="000000" w:themeColor="text1"/>
        </w:rPr>
      </w:pPr>
      <w:bookmarkStart w:id="5" w:name="_Hlk17443965"/>
      <w:r>
        <w:rPr>
          <w:rFonts w:ascii="Arial" w:hAnsi="Arial" w:cs="Arial"/>
          <w:color w:val="000000" w:themeColor="text1"/>
        </w:rPr>
        <w:t xml:space="preserve">Szkoła realizuje cele i zadania wynikające z przepisów prawa oświatowego oraz uwzględniające program wychowawczo-profilaktyczny szkoły, obejmujący treści i działania o charakterze wychowawczym skierowane do uczniów, oraz treści i działania o charakterze profilaktycznym, skierowane do uczniów, nauczycieli i rodziców. </w:t>
      </w:r>
    </w:p>
    <w:p w:rsidR="0006399B" w:rsidRDefault="00086DA2">
      <w:pPr>
        <w:pStyle w:val="Akapitzlist"/>
        <w:tabs>
          <w:tab w:val="left" w:pos="284"/>
          <w:tab w:val="left" w:pos="426"/>
        </w:tabs>
        <w:suppressAutoHyphens/>
        <w:spacing w:line="360" w:lineRule="auto"/>
        <w:ind w:left="0"/>
        <w:rPr>
          <w:rFonts w:ascii="Arial" w:hAnsi="Arial" w:cs="Arial"/>
          <w:color w:val="000000" w:themeColor="text1"/>
        </w:rPr>
      </w:pPr>
      <w:r>
        <w:rPr>
          <w:rFonts w:ascii="Arial" w:hAnsi="Arial" w:cs="Arial"/>
          <w:color w:val="000000" w:themeColor="text1"/>
        </w:rPr>
        <w:lastRenderedPageBreak/>
        <w:t>2a.</w:t>
      </w:r>
      <w:r>
        <w:rPr>
          <w:rFonts w:ascii="Arial" w:hAnsi="Arial" w:cs="Arial"/>
          <w:color w:val="000000" w:themeColor="text1"/>
        </w:rPr>
        <w:tab/>
        <w:t>Szczegółowe wymagania wobec Szkół określa Rozporządzenie Ministra Edukacji Narodowej roku w sprawie wymagań wobec szkół i placówek.</w:t>
      </w:r>
    </w:p>
    <w:p w:rsidR="0006399B" w:rsidRDefault="00086DA2">
      <w:pPr>
        <w:pStyle w:val="Akapitzlist"/>
        <w:tabs>
          <w:tab w:val="left" w:pos="284"/>
          <w:tab w:val="left" w:pos="426"/>
        </w:tabs>
        <w:suppressAutoHyphens/>
        <w:spacing w:line="360" w:lineRule="auto"/>
        <w:ind w:left="0"/>
        <w:rPr>
          <w:rFonts w:ascii="Arial" w:hAnsi="Arial" w:cs="Arial"/>
          <w:color w:val="000000" w:themeColor="text1"/>
        </w:rPr>
      </w:pPr>
      <w:r>
        <w:rPr>
          <w:rFonts w:ascii="Arial" w:hAnsi="Arial" w:cs="Arial"/>
          <w:color w:val="000000" w:themeColor="text1"/>
        </w:rPr>
        <w:t>2b. Szkoła kładzie szczególny nacisk na realizację podstawowych kierunków polityki oświatowej państwa na dany rok szkolny ogłoszonym przez Ministra Edukacji i Nauki.</w:t>
      </w:r>
    </w:p>
    <w:bookmarkEnd w:id="5"/>
    <w:p w:rsidR="0006399B" w:rsidRDefault="00086DA2">
      <w:pPr>
        <w:pStyle w:val="Akapitzlist"/>
        <w:numPr>
          <w:ilvl w:val="2"/>
          <w:numId w:val="2"/>
        </w:numPr>
        <w:tabs>
          <w:tab w:val="left" w:pos="284"/>
        </w:tabs>
        <w:suppressAutoHyphens/>
        <w:spacing w:line="360" w:lineRule="auto"/>
        <w:ind w:left="0" w:firstLine="0"/>
        <w:rPr>
          <w:rFonts w:ascii="Arial" w:hAnsi="Arial" w:cs="Arial"/>
          <w:color w:val="000000" w:themeColor="text1"/>
        </w:rPr>
      </w:pPr>
      <w:r>
        <w:rPr>
          <w:rFonts w:ascii="Arial" w:hAnsi="Arial" w:cs="Arial"/>
          <w:color w:val="000000" w:themeColor="text1"/>
        </w:rPr>
        <w:t>Szkoła w szczególności realizuje następujące cele:</w:t>
      </w:r>
    </w:p>
    <w:p w:rsidR="0006399B" w:rsidRDefault="00086DA2">
      <w:pPr>
        <w:pStyle w:val="Default"/>
        <w:numPr>
          <w:ilvl w:val="0"/>
          <w:numId w:val="8"/>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prowadzi uczniów do nabywania i rozwijania umiejętności poprawnego i swobodnego wypowiadania się, czytania i pisania, wykonywania elementarnych działań arytmetycznych, posługiwania się prostymi narzędziami i kształtowania nawyków społecznego współżycia;</w:t>
      </w:r>
    </w:p>
    <w:p w:rsidR="0006399B" w:rsidRDefault="00086DA2">
      <w:pPr>
        <w:pStyle w:val="Default"/>
        <w:numPr>
          <w:ilvl w:val="0"/>
          <w:numId w:val="8"/>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rozwija poznawcze możliwości uczniów tak, aby mogli oni przechodzić od dziecięcego do bardziej dojrzałego i uporządkowanego rozumienia świata;</w:t>
      </w:r>
      <w:r>
        <w:rPr>
          <w:rFonts w:ascii="Arial" w:hAnsi="Arial" w:cs="Arial"/>
          <w:b/>
          <w:color w:val="000000" w:themeColor="text1"/>
        </w:rPr>
        <w:t xml:space="preserve"> </w:t>
      </w:r>
    </w:p>
    <w:p w:rsidR="0006399B" w:rsidRDefault="00086DA2">
      <w:pPr>
        <w:pStyle w:val="Default"/>
        <w:numPr>
          <w:ilvl w:val="0"/>
          <w:numId w:val="8"/>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zapewnia opanowanie wymaganych pojęć i zdobywanie rzetelnej wiedzy na poziomie umożliwiającym co najmniej kontynuację nauki na następnym etapie kształcenia;</w:t>
      </w:r>
    </w:p>
    <w:p w:rsidR="0006399B" w:rsidRDefault="00086DA2">
      <w:pPr>
        <w:pStyle w:val="Default"/>
        <w:numPr>
          <w:ilvl w:val="0"/>
          <w:numId w:val="8"/>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 xml:space="preserve">rozwija i przekształca spontaniczną motywację poznawczą w motywację świadomą, zapewnia dochodzenie do rozumienia, a nie tylko do pamięciowego opanowania przekazywanych treści, przygotowuje do podejmowania zadań wymagających systematycznego i dłuższego wysiłku intelektualnego oraz fizycznego; </w:t>
      </w:r>
    </w:p>
    <w:p w:rsidR="0006399B" w:rsidRDefault="00086DA2">
      <w:pPr>
        <w:pStyle w:val="Default"/>
        <w:numPr>
          <w:ilvl w:val="0"/>
          <w:numId w:val="8"/>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 xml:space="preserve">rozwija zdolności myślenia analitycznego i syntetycznego, traktowania wiadomości przedmiotowych stanowiących wartość poznawczą samą w sobie, w sposób integralny prowadzący do lepszego rozumienia świata, ludzi i siebie: </w:t>
      </w:r>
    </w:p>
    <w:p w:rsidR="0006399B" w:rsidRDefault="00086DA2">
      <w:pPr>
        <w:pStyle w:val="Default"/>
        <w:numPr>
          <w:ilvl w:val="0"/>
          <w:numId w:val="9"/>
        </w:numPr>
        <w:tabs>
          <w:tab w:val="left" w:pos="284"/>
          <w:tab w:val="left" w:pos="1418"/>
          <w:tab w:val="left" w:pos="1701"/>
        </w:tabs>
        <w:spacing w:line="360" w:lineRule="auto"/>
        <w:ind w:left="0" w:firstLine="0"/>
        <w:rPr>
          <w:rFonts w:ascii="Arial" w:hAnsi="Arial" w:cs="Arial"/>
          <w:color w:val="000000" w:themeColor="text1"/>
        </w:rPr>
      </w:pPr>
      <w:r>
        <w:rPr>
          <w:rFonts w:ascii="Arial" w:hAnsi="Arial" w:cs="Arial"/>
          <w:color w:val="000000" w:themeColor="text1"/>
        </w:rPr>
        <w:t>dba o rozwój moralny i duchowy dziecka;</w:t>
      </w:r>
    </w:p>
    <w:p w:rsidR="0006399B" w:rsidRDefault="00086DA2">
      <w:pPr>
        <w:pStyle w:val="Default"/>
        <w:numPr>
          <w:ilvl w:val="0"/>
          <w:numId w:val="9"/>
        </w:numPr>
        <w:tabs>
          <w:tab w:val="left" w:pos="284"/>
          <w:tab w:val="left" w:pos="1418"/>
          <w:tab w:val="left" w:pos="1701"/>
        </w:tabs>
        <w:spacing w:line="360" w:lineRule="auto"/>
        <w:ind w:left="0" w:firstLine="0"/>
        <w:rPr>
          <w:rFonts w:ascii="Arial" w:hAnsi="Arial" w:cs="Arial"/>
          <w:color w:val="000000" w:themeColor="text1"/>
        </w:rPr>
      </w:pPr>
      <w:r>
        <w:rPr>
          <w:rFonts w:ascii="Arial" w:hAnsi="Arial" w:cs="Arial"/>
          <w:color w:val="000000" w:themeColor="text1"/>
        </w:rPr>
        <w:t xml:space="preserve">uczy pozytywnych zachowań w stosunkach międzyludzkich; </w:t>
      </w:r>
    </w:p>
    <w:p w:rsidR="0006399B" w:rsidRDefault="00086DA2">
      <w:pPr>
        <w:pStyle w:val="Default"/>
        <w:numPr>
          <w:ilvl w:val="0"/>
          <w:numId w:val="8"/>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 xml:space="preserve">rozbudza i rozwija wrażliwość estetyczną i moralną dziecka oraz jego indywidualne zdolności twórcze; </w:t>
      </w:r>
    </w:p>
    <w:p w:rsidR="0006399B" w:rsidRDefault="00086DA2">
      <w:pPr>
        <w:pStyle w:val="Default"/>
        <w:numPr>
          <w:ilvl w:val="0"/>
          <w:numId w:val="8"/>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 xml:space="preserve">rozwija zdolność odróżniania świata rzeczywistego od wyobrażonego oraz postaci realistycznych od fantastycznych; </w:t>
      </w:r>
    </w:p>
    <w:p w:rsidR="0006399B" w:rsidRDefault="00086DA2">
      <w:pPr>
        <w:pStyle w:val="Default"/>
        <w:numPr>
          <w:ilvl w:val="0"/>
          <w:numId w:val="8"/>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 xml:space="preserve">rozwija umiejętności dziecka poznawania siebie oraz otoczenia rodzinnego, społecznego, kulturowego, technicznego i przyrodniczego dostępnego jego doświadczeniu; </w:t>
      </w:r>
    </w:p>
    <w:p w:rsidR="0006399B" w:rsidRDefault="00086DA2">
      <w:pPr>
        <w:pStyle w:val="Default"/>
        <w:numPr>
          <w:ilvl w:val="0"/>
          <w:numId w:val="8"/>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zapewnia opiekę i wspomaga rozwój dziecka w przyjaznym, bezpiecznym i zdrowym środowisku w poczuciu więzi z rodziną;</w:t>
      </w:r>
    </w:p>
    <w:p w:rsidR="0006399B" w:rsidRDefault="00086DA2">
      <w:pPr>
        <w:pStyle w:val="Default"/>
        <w:numPr>
          <w:ilvl w:val="0"/>
          <w:numId w:val="8"/>
        </w:numPr>
        <w:tabs>
          <w:tab w:val="left" w:pos="426"/>
          <w:tab w:val="left" w:pos="993"/>
        </w:tabs>
        <w:spacing w:line="360" w:lineRule="auto"/>
        <w:ind w:left="0" w:firstLine="0"/>
        <w:rPr>
          <w:rFonts w:ascii="Arial" w:hAnsi="Arial" w:cs="Arial"/>
          <w:color w:val="000000" w:themeColor="text1"/>
        </w:rPr>
      </w:pPr>
      <w:r>
        <w:rPr>
          <w:rFonts w:ascii="Arial" w:hAnsi="Arial" w:cs="Arial"/>
          <w:color w:val="000000" w:themeColor="text1"/>
        </w:rPr>
        <w:lastRenderedPageBreak/>
        <w:t xml:space="preserve">uwzględnia indywidualne potrzeby dziecka i troszczy się o zapewnienie mu równych szans oraz stwarza warunki do indywidualnego i grupowego działania na rzecz innych dzieci; </w:t>
      </w:r>
    </w:p>
    <w:p w:rsidR="0006399B" w:rsidRDefault="00086DA2">
      <w:pPr>
        <w:pStyle w:val="Default"/>
        <w:numPr>
          <w:ilvl w:val="0"/>
          <w:numId w:val="8"/>
        </w:numPr>
        <w:tabs>
          <w:tab w:val="left" w:pos="426"/>
          <w:tab w:val="left" w:pos="993"/>
        </w:tabs>
        <w:spacing w:line="360" w:lineRule="auto"/>
        <w:ind w:left="0" w:firstLine="0"/>
        <w:rPr>
          <w:rFonts w:ascii="Arial" w:hAnsi="Arial" w:cs="Arial"/>
          <w:color w:val="000000" w:themeColor="text1"/>
        </w:rPr>
      </w:pPr>
      <w:r>
        <w:rPr>
          <w:rFonts w:ascii="Arial" w:hAnsi="Arial" w:cs="Arial"/>
          <w:color w:val="000000" w:themeColor="text1"/>
        </w:rPr>
        <w:t>stwarza przyjazną atmosferę i pomaga dziecku w dobrym funkcjonowaniu w społeczności szkolnej;</w:t>
      </w:r>
    </w:p>
    <w:p w:rsidR="0006399B" w:rsidRDefault="00086DA2">
      <w:pPr>
        <w:pStyle w:val="Default"/>
        <w:numPr>
          <w:ilvl w:val="0"/>
          <w:numId w:val="8"/>
        </w:numPr>
        <w:tabs>
          <w:tab w:val="left" w:pos="426"/>
          <w:tab w:val="left" w:pos="993"/>
        </w:tabs>
        <w:spacing w:line="360" w:lineRule="auto"/>
        <w:ind w:left="0" w:firstLine="0"/>
        <w:rPr>
          <w:rFonts w:ascii="Arial" w:hAnsi="Arial" w:cs="Arial"/>
          <w:color w:val="000000" w:themeColor="text1"/>
        </w:rPr>
      </w:pPr>
      <w:r>
        <w:rPr>
          <w:rFonts w:ascii="Arial" w:hAnsi="Arial" w:cs="Arial"/>
          <w:color w:val="000000" w:themeColor="text1"/>
        </w:rPr>
        <w:t>kształtuje potrzeby i umiejętności dbania o własne ciało, zdrowie i sprawność fizyczną, wyrabia czujność wobec zagrożeń dla zdrowia fizycznego, psychicznego i duchowego;</w:t>
      </w:r>
    </w:p>
    <w:p w:rsidR="0006399B" w:rsidRDefault="00086DA2">
      <w:pPr>
        <w:pStyle w:val="Default"/>
        <w:numPr>
          <w:ilvl w:val="0"/>
          <w:numId w:val="8"/>
        </w:numPr>
        <w:tabs>
          <w:tab w:val="left" w:pos="426"/>
          <w:tab w:val="left" w:pos="993"/>
        </w:tabs>
        <w:spacing w:line="360" w:lineRule="auto"/>
        <w:ind w:left="0" w:firstLine="0"/>
        <w:rPr>
          <w:rFonts w:ascii="Arial" w:hAnsi="Arial" w:cs="Arial"/>
          <w:color w:val="000000" w:themeColor="text1"/>
        </w:rPr>
      </w:pPr>
      <w:r>
        <w:rPr>
          <w:rFonts w:ascii="Arial" w:hAnsi="Arial" w:cs="Arial"/>
          <w:color w:val="000000" w:themeColor="text1"/>
        </w:rPr>
        <w:t xml:space="preserve">prowadzi działalność wychowawczą i zapobiegawczą wśród dzieci i młodzieży zagrożonych uzależnieniem, </w:t>
      </w:r>
    </w:p>
    <w:p w:rsidR="0006399B" w:rsidRDefault="00086DA2">
      <w:pPr>
        <w:pStyle w:val="Default"/>
        <w:numPr>
          <w:ilvl w:val="0"/>
          <w:numId w:val="8"/>
        </w:numPr>
        <w:tabs>
          <w:tab w:val="left" w:pos="426"/>
          <w:tab w:val="left" w:pos="993"/>
        </w:tabs>
        <w:spacing w:line="360" w:lineRule="auto"/>
        <w:ind w:left="0" w:firstLine="0"/>
        <w:rPr>
          <w:rFonts w:ascii="Arial" w:hAnsi="Arial" w:cs="Arial"/>
          <w:color w:val="000000" w:themeColor="text1"/>
        </w:rPr>
      </w:pPr>
      <w:r>
        <w:rPr>
          <w:rFonts w:ascii="Arial" w:hAnsi="Arial" w:cs="Arial"/>
          <w:color w:val="000000" w:themeColor="text1"/>
        </w:rPr>
        <w:t>kształtuje świadomość ekologiczną;</w:t>
      </w:r>
    </w:p>
    <w:p w:rsidR="0006399B" w:rsidRDefault="00086DA2">
      <w:pPr>
        <w:pStyle w:val="Default"/>
        <w:numPr>
          <w:ilvl w:val="0"/>
          <w:numId w:val="8"/>
        </w:numPr>
        <w:tabs>
          <w:tab w:val="left" w:pos="426"/>
          <w:tab w:val="left" w:pos="993"/>
        </w:tabs>
        <w:spacing w:line="360" w:lineRule="auto"/>
        <w:ind w:left="0" w:firstLine="0"/>
        <w:rPr>
          <w:rFonts w:ascii="Arial" w:hAnsi="Arial" w:cs="Arial"/>
          <w:color w:val="000000" w:themeColor="text1"/>
        </w:rPr>
      </w:pPr>
      <w:r>
        <w:rPr>
          <w:rFonts w:ascii="Arial" w:hAnsi="Arial" w:cs="Arial"/>
          <w:color w:val="000000" w:themeColor="text1"/>
        </w:rPr>
        <w:t>wzmacnia poczucie tożsamości kulturowej, narodowej, regionalnej i etnicznej, oraz umożliwia poznawanie dziedzictwa kultury narodowej postrzeganej w perspektywie kultury europejskiej;</w:t>
      </w:r>
    </w:p>
    <w:p w:rsidR="0006399B" w:rsidRDefault="00086DA2">
      <w:pPr>
        <w:pStyle w:val="Default"/>
        <w:numPr>
          <w:ilvl w:val="0"/>
          <w:numId w:val="8"/>
        </w:numPr>
        <w:tabs>
          <w:tab w:val="left" w:pos="426"/>
          <w:tab w:val="left" w:pos="993"/>
        </w:tabs>
        <w:spacing w:line="360" w:lineRule="auto"/>
        <w:ind w:left="0" w:firstLine="0"/>
        <w:rPr>
          <w:rFonts w:ascii="Arial" w:hAnsi="Arial" w:cs="Arial"/>
          <w:color w:val="000000" w:themeColor="text1"/>
        </w:rPr>
      </w:pPr>
      <w:r>
        <w:rPr>
          <w:rFonts w:ascii="Arial" w:hAnsi="Arial" w:cs="Arial"/>
          <w:color w:val="000000" w:themeColor="text1"/>
        </w:rPr>
        <w:t>kultywuje tradycje narodowe i regionalne;</w:t>
      </w:r>
    </w:p>
    <w:p w:rsidR="0006399B" w:rsidRDefault="00086DA2">
      <w:pPr>
        <w:pStyle w:val="Default"/>
        <w:numPr>
          <w:ilvl w:val="0"/>
          <w:numId w:val="8"/>
        </w:numPr>
        <w:tabs>
          <w:tab w:val="left" w:pos="426"/>
          <w:tab w:val="left" w:pos="993"/>
        </w:tabs>
        <w:spacing w:line="360" w:lineRule="auto"/>
        <w:ind w:left="0" w:firstLine="0"/>
        <w:rPr>
          <w:rFonts w:ascii="Arial" w:hAnsi="Arial" w:cs="Arial"/>
          <w:color w:val="000000" w:themeColor="text1"/>
        </w:rPr>
      </w:pPr>
      <w:r>
        <w:rPr>
          <w:rFonts w:ascii="Arial" w:hAnsi="Arial" w:cs="Arial"/>
          <w:color w:val="000000" w:themeColor="text1"/>
        </w:rPr>
        <w:t>rozbudza i rozwija uczucia patriotyczne;</w:t>
      </w:r>
    </w:p>
    <w:p w:rsidR="0006399B" w:rsidRDefault="00086DA2">
      <w:pPr>
        <w:pStyle w:val="Default"/>
        <w:numPr>
          <w:ilvl w:val="0"/>
          <w:numId w:val="8"/>
        </w:numPr>
        <w:tabs>
          <w:tab w:val="left" w:pos="426"/>
          <w:tab w:val="left" w:pos="993"/>
        </w:tabs>
        <w:spacing w:line="360" w:lineRule="auto"/>
        <w:ind w:left="0" w:firstLine="0"/>
        <w:rPr>
          <w:rFonts w:ascii="Arial" w:hAnsi="Arial" w:cs="Arial"/>
          <w:color w:val="000000" w:themeColor="text1"/>
        </w:rPr>
      </w:pPr>
      <w:r>
        <w:rPr>
          <w:rFonts w:ascii="Arial" w:hAnsi="Arial" w:cs="Arial"/>
          <w:color w:val="000000" w:themeColor="text1"/>
        </w:rPr>
        <w:t>umożliwia poznanie regionu i jego kultury, wprowadza w życie kulturalne wspólnoty lokalnej;</w:t>
      </w:r>
    </w:p>
    <w:p w:rsidR="0006399B" w:rsidRDefault="00086DA2">
      <w:pPr>
        <w:pStyle w:val="Default"/>
        <w:numPr>
          <w:ilvl w:val="0"/>
          <w:numId w:val="8"/>
        </w:numPr>
        <w:tabs>
          <w:tab w:val="left" w:pos="426"/>
          <w:tab w:val="left" w:pos="993"/>
        </w:tabs>
        <w:spacing w:line="360" w:lineRule="auto"/>
        <w:ind w:left="0" w:firstLine="0"/>
        <w:rPr>
          <w:rFonts w:ascii="Arial" w:hAnsi="Arial" w:cs="Arial"/>
          <w:color w:val="000000" w:themeColor="text1"/>
        </w:rPr>
      </w:pPr>
      <w:r>
        <w:rPr>
          <w:rFonts w:ascii="Arial" w:hAnsi="Arial" w:cs="Arial"/>
          <w:color w:val="000000" w:themeColor="text1"/>
        </w:rPr>
        <w:t>umożliwia kulturalne spędzenie czasu wolnego;</w:t>
      </w:r>
    </w:p>
    <w:p w:rsidR="0006399B" w:rsidRDefault="00086DA2">
      <w:pPr>
        <w:pStyle w:val="Default"/>
        <w:numPr>
          <w:ilvl w:val="0"/>
          <w:numId w:val="8"/>
        </w:numPr>
        <w:tabs>
          <w:tab w:val="left" w:pos="426"/>
          <w:tab w:val="left" w:pos="993"/>
        </w:tabs>
        <w:spacing w:line="360" w:lineRule="auto"/>
        <w:ind w:left="0" w:firstLine="0"/>
        <w:rPr>
          <w:rFonts w:ascii="Arial" w:hAnsi="Arial" w:cs="Arial"/>
          <w:color w:val="000000" w:themeColor="text1"/>
        </w:rPr>
      </w:pPr>
      <w:r>
        <w:rPr>
          <w:rFonts w:ascii="Arial" w:hAnsi="Arial" w:cs="Arial"/>
          <w:color w:val="000000" w:themeColor="text1"/>
        </w:rPr>
        <w:t>umacnia wiarę dziecka we własne siły i w zdolność osiągania wartościowych i trudnych celów oraz umożliwia rozwijanie uzdolnień i indywidualnych zainteresowań uczniów;</w:t>
      </w:r>
    </w:p>
    <w:p w:rsidR="0006399B" w:rsidRDefault="00086DA2">
      <w:pPr>
        <w:pStyle w:val="Default"/>
        <w:numPr>
          <w:ilvl w:val="0"/>
          <w:numId w:val="8"/>
        </w:numPr>
        <w:tabs>
          <w:tab w:val="left" w:pos="426"/>
          <w:tab w:val="left" w:pos="993"/>
        </w:tabs>
        <w:spacing w:line="360" w:lineRule="auto"/>
        <w:ind w:left="0" w:firstLine="0"/>
        <w:rPr>
          <w:rFonts w:ascii="Arial" w:hAnsi="Arial" w:cs="Arial"/>
          <w:color w:val="000000" w:themeColor="text1"/>
        </w:rPr>
      </w:pPr>
      <w:r>
        <w:rPr>
          <w:rFonts w:ascii="Arial" w:hAnsi="Arial" w:cs="Arial"/>
          <w:color w:val="000000" w:themeColor="text1"/>
        </w:rPr>
        <w:t>stwarza warunki do rozwijania samodzielności, obowiązkowości, podejmowania odpowiedzialności za siebie i najbliższe otoczenie;</w:t>
      </w:r>
    </w:p>
    <w:p w:rsidR="0006399B" w:rsidRDefault="00086DA2">
      <w:pPr>
        <w:pStyle w:val="Default"/>
        <w:numPr>
          <w:ilvl w:val="0"/>
          <w:numId w:val="8"/>
        </w:numPr>
        <w:tabs>
          <w:tab w:val="left" w:pos="426"/>
          <w:tab w:val="left" w:pos="993"/>
        </w:tabs>
        <w:spacing w:line="360" w:lineRule="auto"/>
        <w:ind w:left="0" w:firstLine="0"/>
        <w:rPr>
          <w:rFonts w:ascii="Arial" w:hAnsi="Arial" w:cs="Arial"/>
          <w:color w:val="000000" w:themeColor="text1"/>
        </w:rPr>
      </w:pPr>
      <w:r>
        <w:rPr>
          <w:rFonts w:ascii="Arial" w:hAnsi="Arial" w:cs="Arial"/>
          <w:color w:val="000000" w:themeColor="text1"/>
        </w:rPr>
        <w:t>zapewnia warunki do harmonijnego rozwoju fizycznego i psychicznego oraz zachowań prozdrowotnych, a także stwarza warunki do rozwoju wyobraźni i ekspresji werbalnej, plastycznej, muzycznej i ruchowej;</w:t>
      </w:r>
    </w:p>
    <w:p w:rsidR="0006399B" w:rsidRDefault="00086DA2">
      <w:pPr>
        <w:pStyle w:val="Default"/>
        <w:numPr>
          <w:ilvl w:val="0"/>
          <w:numId w:val="8"/>
        </w:numPr>
        <w:tabs>
          <w:tab w:val="left" w:pos="426"/>
          <w:tab w:val="left" w:pos="993"/>
        </w:tabs>
        <w:spacing w:line="360" w:lineRule="auto"/>
        <w:ind w:left="0" w:firstLine="0"/>
        <w:rPr>
          <w:rFonts w:ascii="Arial" w:hAnsi="Arial" w:cs="Arial"/>
          <w:color w:val="000000" w:themeColor="text1"/>
        </w:rPr>
      </w:pPr>
      <w:r>
        <w:rPr>
          <w:rFonts w:ascii="Arial" w:hAnsi="Arial" w:cs="Arial"/>
          <w:bCs/>
          <w:color w:val="000000" w:themeColor="text1"/>
        </w:rPr>
        <w:t>kształtuje postawę otwartości wobec świata i innych ludzi, aktywności w życiu społecznym i odpowiedzialności za zbiorowość</w:t>
      </w:r>
      <w:r>
        <w:rPr>
          <w:rFonts w:ascii="Arial" w:hAnsi="Arial" w:cs="Arial"/>
          <w:color w:val="000000" w:themeColor="text1"/>
        </w:rPr>
        <w:t>;</w:t>
      </w:r>
    </w:p>
    <w:p w:rsidR="0006399B" w:rsidRDefault="00086DA2">
      <w:pPr>
        <w:pStyle w:val="Default"/>
        <w:numPr>
          <w:ilvl w:val="0"/>
          <w:numId w:val="8"/>
        </w:numPr>
        <w:tabs>
          <w:tab w:val="left" w:pos="426"/>
          <w:tab w:val="left" w:pos="993"/>
        </w:tabs>
        <w:spacing w:line="360" w:lineRule="auto"/>
        <w:ind w:left="0" w:firstLine="0"/>
        <w:rPr>
          <w:rFonts w:ascii="Arial" w:hAnsi="Arial" w:cs="Arial"/>
          <w:color w:val="000000" w:themeColor="text1"/>
        </w:rPr>
      </w:pPr>
      <w:r>
        <w:rPr>
          <w:rFonts w:ascii="Arial" w:hAnsi="Arial" w:cs="Arial"/>
          <w:bCs/>
          <w:color w:val="000000" w:themeColor="text1"/>
        </w:rPr>
        <w:t>wprowadza uczniów w świat wartości</w:t>
      </w:r>
      <w:r>
        <w:rPr>
          <w:rFonts w:ascii="Arial" w:hAnsi="Arial" w:cs="Arial"/>
          <w:color w:val="000000" w:themeColor="text1"/>
        </w:rPr>
        <w:t>, w tym ofiarności, współpracy, solidarności, altruizmu, patriotyzmu, szacunku dla tradycji, wskazywanie wzorców postępowania i budowanie relacji społecznych, sprzyjających bezpiecznemu rozwojowi ucznia (rodzina, przyjaciele);</w:t>
      </w:r>
    </w:p>
    <w:p w:rsidR="0006399B" w:rsidRDefault="00086DA2">
      <w:pPr>
        <w:pStyle w:val="Default"/>
        <w:numPr>
          <w:ilvl w:val="0"/>
          <w:numId w:val="8"/>
        </w:numPr>
        <w:tabs>
          <w:tab w:val="left" w:pos="426"/>
          <w:tab w:val="left" w:pos="993"/>
        </w:tabs>
        <w:spacing w:line="360" w:lineRule="auto"/>
        <w:ind w:left="0" w:firstLine="0"/>
        <w:rPr>
          <w:rFonts w:ascii="Arial" w:hAnsi="Arial" w:cs="Arial"/>
          <w:color w:val="000000" w:themeColor="text1"/>
        </w:rPr>
      </w:pPr>
      <w:r>
        <w:rPr>
          <w:rFonts w:ascii="Arial" w:hAnsi="Arial" w:cs="Arial"/>
          <w:bCs/>
          <w:color w:val="000000" w:themeColor="text1"/>
        </w:rPr>
        <w:lastRenderedPageBreak/>
        <w:t>kształtuje u uczniów poczucie godności</w:t>
      </w:r>
      <w:r>
        <w:rPr>
          <w:rFonts w:ascii="Arial" w:hAnsi="Arial" w:cs="Arial"/>
          <w:b/>
          <w:bCs/>
          <w:color w:val="000000" w:themeColor="text1"/>
        </w:rPr>
        <w:t xml:space="preserve"> </w:t>
      </w:r>
      <w:r>
        <w:rPr>
          <w:rFonts w:ascii="Arial" w:hAnsi="Arial" w:cs="Arial"/>
          <w:color w:val="000000" w:themeColor="text1"/>
        </w:rPr>
        <w:t>własnej osoby i szacunek dla godności innych osób;</w:t>
      </w:r>
    </w:p>
    <w:p w:rsidR="0006399B" w:rsidRDefault="00086DA2">
      <w:pPr>
        <w:pStyle w:val="Default"/>
        <w:numPr>
          <w:ilvl w:val="0"/>
          <w:numId w:val="8"/>
        </w:numPr>
        <w:tabs>
          <w:tab w:val="left" w:pos="426"/>
          <w:tab w:val="left" w:pos="993"/>
        </w:tabs>
        <w:spacing w:line="360" w:lineRule="auto"/>
        <w:ind w:left="0" w:firstLine="0"/>
        <w:rPr>
          <w:rFonts w:ascii="Arial" w:hAnsi="Arial" w:cs="Arial"/>
          <w:color w:val="000000" w:themeColor="text1"/>
        </w:rPr>
      </w:pPr>
      <w:r>
        <w:rPr>
          <w:rFonts w:ascii="Arial" w:hAnsi="Arial" w:cs="Arial"/>
          <w:bCs/>
          <w:color w:val="000000" w:themeColor="text1"/>
        </w:rPr>
        <w:t xml:space="preserve">rozwija takie kompetencje </w:t>
      </w:r>
      <w:r>
        <w:rPr>
          <w:rFonts w:ascii="Arial" w:hAnsi="Arial" w:cs="Arial"/>
          <w:color w:val="000000" w:themeColor="text1"/>
        </w:rPr>
        <w:t>jak: kreatywność, innowacyjność i przedsiębiorczość;</w:t>
      </w:r>
    </w:p>
    <w:p w:rsidR="0006399B" w:rsidRDefault="00086DA2">
      <w:pPr>
        <w:pStyle w:val="Default"/>
        <w:numPr>
          <w:ilvl w:val="0"/>
          <w:numId w:val="8"/>
        </w:numPr>
        <w:tabs>
          <w:tab w:val="left" w:pos="426"/>
          <w:tab w:val="left" w:pos="993"/>
        </w:tabs>
        <w:spacing w:line="360" w:lineRule="auto"/>
        <w:ind w:left="0" w:firstLine="0"/>
        <w:rPr>
          <w:rFonts w:ascii="Arial" w:hAnsi="Arial" w:cs="Arial"/>
          <w:color w:val="000000" w:themeColor="text1"/>
        </w:rPr>
      </w:pPr>
      <w:r>
        <w:rPr>
          <w:rFonts w:ascii="Arial" w:hAnsi="Arial" w:cs="Arial"/>
          <w:bCs/>
          <w:color w:val="000000" w:themeColor="text1"/>
        </w:rPr>
        <w:t xml:space="preserve">rozbudza ciekawość poznawczą </w:t>
      </w:r>
      <w:r>
        <w:rPr>
          <w:rFonts w:ascii="Arial" w:hAnsi="Arial" w:cs="Arial"/>
          <w:color w:val="000000" w:themeColor="text1"/>
        </w:rPr>
        <w:t xml:space="preserve">uczniów oraz </w:t>
      </w:r>
      <w:r>
        <w:rPr>
          <w:rFonts w:ascii="Arial" w:hAnsi="Arial" w:cs="Arial"/>
          <w:bCs/>
          <w:color w:val="000000" w:themeColor="text1"/>
        </w:rPr>
        <w:t>motywację do nauki;</w:t>
      </w:r>
    </w:p>
    <w:p w:rsidR="0006399B" w:rsidRDefault="00086DA2">
      <w:pPr>
        <w:pStyle w:val="Default"/>
        <w:numPr>
          <w:ilvl w:val="0"/>
          <w:numId w:val="8"/>
        </w:numPr>
        <w:tabs>
          <w:tab w:val="left" w:pos="426"/>
          <w:tab w:val="left" w:pos="993"/>
        </w:tabs>
        <w:spacing w:line="360" w:lineRule="auto"/>
        <w:ind w:left="0" w:firstLine="0"/>
        <w:rPr>
          <w:rFonts w:ascii="Arial" w:hAnsi="Arial" w:cs="Arial"/>
          <w:color w:val="000000" w:themeColor="text1"/>
        </w:rPr>
      </w:pPr>
      <w:r>
        <w:rPr>
          <w:rFonts w:ascii="Arial" w:hAnsi="Arial" w:cs="Arial"/>
          <w:color w:val="000000" w:themeColor="text1"/>
        </w:rPr>
        <w:t xml:space="preserve">wyposaża uczniów w taki zasób wiadomości oraz kształtuje takie umiejętności, </w:t>
      </w:r>
      <w:r>
        <w:rPr>
          <w:rFonts w:ascii="Arial" w:hAnsi="Arial" w:cs="Arial"/>
          <w:bCs/>
          <w:color w:val="000000" w:themeColor="text1"/>
        </w:rPr>
        <w:t>które pozwalają w sposób bardziej dojrzały i uporządkowany zrozumieć świat</w:t>
      </w:r>
      <w:r>
        <w:rPr>
          <w:rFonts w:ascii="Arial" w:hAnsi="Arial" w:cs="Arial"/>
          <w:color w:val="000000" w:themeColor="text1"/>
        </w:rPr>
        <w:t>;</w:t>
      </w:r>
    </w:p>
    <w:p w:rsidR="0006399B" w:rsidRDefault="00086DA2">
      <w:pPr>
        <w:pStyle w:val="Default"/>
        <w:numPr>
          <w:ilvl w:val="0"/>
          <w:numId w:val="8"/>
        </w:numPr>
        <w:tabs>
          <w:tab w:val="left" w:pos="426"/>
          <w:tab w:val="left" w:pos="993"/>
        </w:tabs>
        <w:spacing w:line="360" w:lineRule="auto"/>
        <w:ind w:left="0" w:firstLine="0"/>
        <w:rPr>
          <w:rFonts w:ascii="Arial" w:hAnsi="Arial" w:cs="Arial"/>
          <w:color w:val="000000" w:themeColor="text1"/>
        </w:rPr>
      </w:pPr>
      <w:r>
        <w:rPr>
          <w:rFonts w:ascii="Arial" w:hAnsi="Arial" w:cs="Arial"/>
          <w:bCs/>
          <w:color w:val="000000" w:themeColor="text1"/>
        </w:rPr>
        <w:t xml:space="preserve">ukazuje wartość wiedzy </w:t>
      </w:r>
      <w:r>
        <w:rPr>
          <w:rFonts w:ascii="Arial" w:hAnsi="Arial" w:cs="Arial"/>
          <w:color w:val="000000" w:themeColor="text1"/>
        </w:rPr>
        <w:t>jako podstawy do rozwoju umiejętności;</w:t>
      </w:r>
    </w:p>
    <w:p w:rsidR="0006399B" w:rsidRDefault="00086DA2">
      <w:pPr>
        <w:pStyle w:val="Default"/>
        <w:numPr>
          <w:ilvl w:val="0"/>
          <w:numId w:val="8"/>
        </w:numPr>
        <w:tabs>
          <w:tab w:val="left" w:pos="426"/>
          <w:tab w:val="left" w:pos="993"/>
        </w:tabs>
        <w:spacing w:line="360" w:lineRule="auto"/>
        <w:ind w:left="0" w:firstLine="0"/>
        <w:rPr>
          <w:rFonts w:ascii="Arial" w:hAnsi="Arial" w:cs="Arial"/>
          <w:color w:val="000000" w:themeColor="text1"/>
        </w:rPr>
      </w:pPr>
      <w:r>
        <w:rPr>
          <w:rFonts w:ascii="Arial" w:hAnsi="Arial" w:cs="Arial"/>
          <w:bCs/>
          <w:color w:val="000000" w:themeColor="text1"/>
        </w:rPr>
        <w:t xml:space="preserve">wspiera uczniów w rozpoznawaniu własnych predyspozycji </w:t>
      </w:r>
      <w:r>
        <w:rPr>
          <w:rFonts w:ascii="Arial" w:hAnsi="Arial" w:cs="Arial"/>
          <w:color w:val="000000" w:themeColor="text1"/>
        </w:rPr>
        <w:t>i określaniu drogi dalszej edukacji;</w:t>
      </w:r>
    </w:p>
    <w:p w:rsidR="0006399B" w:rsidRDefault="00086DA2">
      <w:pPr>
        <w:pStyle w:val="Default"/>
        <w:numPr>
          <w:ilvl w:val="0"/>
          <w:numId w:val="8"/>
        </w:numPr>
        <w:tabs>
          <w:tab w:val="left" w:pos="426"/>
          <w:tab w:val="left" w:pos="993"/>
        </w:tabs>
        <w:spacing w:line="360" w:lineRule="auto"/>
        <w:ind w:left="0" w:firstLine="0"/>
        <w:rPr>
          <w:rFonts w:ascii="Arial" w:hAnsi="Arial" w:cs="Arial"/>
          <w:color w:val="000000" w:themeColor="text1"/>
        </w:rPr>
      </w:pPr>
      <w:bookmarkStart w:id="6" w:name="_Hlk113526319"/>
      <w:r>
        <w:rPr>
          <w:rFonts w:ascii="Arial" w:hAnsi="Arial" w:cs="Arial"/>
          <w:color w:val="000000" w:themeColor="text1"/>
        </w:rPr>
        <w:t>Tworzenie sytuacji edukacyjnych sprzyjających poznawaniu różnych zawodów. Prowadzenie działań w zakresie doradztwa zawodowego/preorientacji zawodowej w przedszkolu, która ma na celu wstępne zapoznanie dzieci z wybranymi zawodami oraz pobudzanie i rozwijanie ich zainteresowań i uzdolnień m.in. poprzez:</w:t>
      </w:r>
    </w:p>
    <w:p w:rsidR="0006399B" w:rsidRDefault="00086DA2">
      <w:pPr>
        <w:pStyle w:val="Default"/>
        <w:tabs>
          <w:tab w:val="left" w:pos="426"/>
          <w:tab w:val="left" w:pos="993"/>
        </w:tabs>
        <w:spacing w:line="360" w:lineRule="auto"/>
        <w:rPr>
          <w:rFonts w:ascii="Arial" w:hAnsi="Arial" w:cs="Arial"/>
          <w:color w:val="000000" w:themeColor="text1"/>
        </w:rPr>
      </w:pPr>
      <w:r>
        <w:rPr>
          <w:rFonts w:ascii="Arial" w:hAnsi="Arial" w:cs="Arial"/>
          <w:color w:val="000000" w:themeColor="text1"/>
        </w:rPr>
        <w:t>a) prowadzenie zajęć mających na celu poznawanie własnych zasobów: dziecko określa, co lubi robić, podaje przykłady różnych zainteresowań, opowiada o sobie w grupie rówieśniczej;</w:t>
      </w:r>
    </w:p>
    <w:p w:rsidR="0006399B" w:rsidRDefault="00086DA2">
      <w:pPr>
        <w:pStyle w:val="Default"/>
        <w:tabs>
          <w:tab w:val="left" w:pos="426"/>
          <w:tab w:val="left" w:pos="993"/>
        </w:tabs>
        <w:spacing w:line="360" w:lineRule="auto"/>
        <w:rPr>
          <w:rFonts w:ascii="Arial" w:hAnsi="Arial" w:cs="Arial"/>
          <w:color w:val="000000" w:themeColor="text1"/>
        </w:rPr>
      </w:pPr>
      <w:r>
        <w:rPr>
          <w:rFonts w:ascii="Arial" w:hAnsi="Arial" w:cs="Arial"/>
          <w:color w:val="000000" w:themeColor="text1"/>
        </w:rPr>
        <w:t>b) organizowanie spotkań z pasjonatami oraz przedstawicielami różnych zawód: strażak, policjant, lekarz, górnik itp.,</w:t>
      </w:r>
    </w:p>
    <w:p w:rsidR="0006399B" w:rsidRDefault="00086DA2">
      <w:pPr>
        <w:pStyle w:val="Default"/>
        <w:tabs>
          <w:tab w:val="left" w:pos="426"/>
          <w:tab w:val="left" w:pos="993"/>
        </w:tabs>
        <w:spacing w:line="360" w:lineRule="auto"/>
        <w:rPr>
          <w:rFonts w:ascii="Arial" w:hAnsi="Arial" w:cs="Arial"/>
          <w:color w:val="000000" w:themeColor="text1"/>
        </w:rPr>
      </w:pPr>
      <w:r>
        <w:rPr>
          <w:rFonts w:ascii="Arial" w:hAnsi="Arial" w:cs="Arial"/>
          <w:color w:val="000000" w:themeColor="text1"/>
        </w:rPr>
        <w:t>c) organizowanie wycieczek do zakładów pracy.</w:t>
      </w:r>
    </w:p>
    <w:bookmarkEnd w:id="6"/>
    <w:p w:rsidR="0006399B" w:rsidRDefault="00086DA2">
      <w:pPr>
        <w:pStyle w:val="Tekstpodstawowy"/>
        <w:tabs>
          <w:tab w:val="left" w:pos="284"/>
          <w:tab w:val="left" w:pos="567"/>
        </w:tabs>
        <w:spacing w:line="360" w:lineRule="auto"/>
        <w:jc w:val="left"/>
        <w:rPr>
          <w:rFonts w:ascii="Arial" w:hAnsi="Arial" w:cs="Arial"/>
          <w:b/>
          <w:bCs/>
          <w:i w:val="0"/>
          <w:color w:val="000000" w:themeColor="text1"/>
          <w:szCs w:val="24"/>
        </w:rPr>
      </w:pPr>
      <w:r>
        <w:rPr>
          <w:rFonts w:ascii="Arial" w:hAnsi="Arial" w:cs="Arial"/>
          <w:b/>
          <w:bCs/>
          <w:i w:val="0"/>
          <w:color w:val="000000" w:themeColor="text1"/>
          <w:szCs w:val="24"/>
        </w:rPr>
        <w:t>§ 5</w:t>
      </w:r>
    </w:p>
    <w:p w:rsidR="0006399B" w:rsidRDefault="00086DA2">
      <w:pPr>
        <w:pStyle w:val="Tekstpodstawowy"/>
        <w:numPr>
          <w:ilvl w:val="0"/>
          <w:numId w:val="10"/>
        </w:numPr>
        <w:tabs>
          <w:tab w:val="left" w:pos="284"/>
        </w:tabs>
        <w:spacing w:line="360" w:lineRule="auto"/>
        <w:ind w:left="0" w:firstLine="0"/>
        <w:jc w:val="left"/>
        <w:rPr>
          <w:rFonts w:ascii="Arial" w:hAnsi="Arial" w:cs="Arial"/>
          <w:bCs/>
          <w:i w:val="0"/>
          <w:color w:val="000000" w:themeColor="text1"/>
          <w:szCs w:val="24"/>
        </w:rPr>
      </w:pPr>
      <w:r>
        <w:rPr>
          <w:rFonts w:ascii="Arial" w:hAnsi="Arial" w:cs="Arial"/>
          <w:i w:val="0"/>
          <w:color w:val="000000" w:themeColor="text1"/>
          <w:szCs w:val="24"/>
        </w:rPr>
        <w:t>Szkoła realizuje wymienione cele poprzez podjęcie zadań z uwzględnieniem optymalnych warunków rozwoju i potrzeb uczniów, zasad bezpieczeństwa oraz zasad promocji i ochrony zdrowia w czasie zajęć lekcyjnych i pozalekcyjnych, a w szczególności:</w:t>
      </w:r>
    </w:p>
    <w:p w:rsidR="0006399B" w:rsidRDefault="00086DA2">
      <w:pPr>
        <w:pStyle w:val="Default"/>
        <w:numPr>
          <w:ilvl w:val="0"/>
          <w:numId w:val="11"/>
        </w:numPr>
        <w:tabs>
          <w:tab w:val="left" w:pos="284"/>
          <w:tab w:val="left" w:pos="851"/>
        </w:tabs>
        <w:spacing w:line="360" w:lineRule="auto"/>
        <w:ind w:left="0" w:firstLine="0"/>
        <w:rPr>
          <w:rFonts w:ascii="Arial" w:hAnsi="Arial" w:cs="Arial"/>
          <w:color w:val="000000" w:themeColor="text1"/>
        </w:rPr>
      </w:pPr>
      <w:r>
        <w:rPr>
          <w:rFonts w:ascii="Arial" w:hAnsi="Arial" w:cs="Arial"/>
          <w:color w:val="000000" w:themeColor="text1"/>
        </w:rPr>
        <w:t>umożliwia zdobycie wiedzy i umiejętności niezbędnych do uzyskania świadectwa ukończenia szkoły poprzez:</w:t>
      </w:r>
    </w:p>
    <w:p w:rsidR="0006399B" w:rsidRDefault="00086DA2">
      <w:pPr>
        <w:pStyle w:val="Default"/>
        <w:numPr>
          <w:ilvl w:val="0"/>
          <w:numId w:val="12"/>
        </w:numPr>
        <w:tabs>
          <w:tab w:val="left" w:pos="284"/>
          <w:tab w:val="left" w:pos="1701"/>
          <w:tab w:val="left" w:pos="1843"/>
        </w:tabs>
        <w:spacing w:line="360" w:lineRule="auto"/>
        <w:ind w:left="0" w:firstLine="0"/>
        <w:rPr>
          <w:rFonts w:ascii="Arial" w:hAnsi="Arial" w:cs="Arial"/>
          <w:color w:val="000000" w:themeColor="text1"/>
        </w:rPr>
      </w:pPr>
      <w:r>
        <w:rPr>
          <w:rFonts w:ascii="Arial" w:hAnsi="Arial" w:cs="Arial"/>
          <w:color w:val="000000" w:themeColor="text1"/>
        </w:rPr>
        <w:t>realizacją podstawy programowej,</w:t>
      </w:r>
    </w:p>
    <w:p w:rsidR="0006399B" w:rsidRDefault="00086DA2">
      <w:pPr>
        <w:pStyle w:val="Default"/>
        <w:numPr>
          <w:ilvl w:val="0"/>
          <w:numId w:val="12"/>
        </w:numPr>
        <w:tabs>
          <w:tab w:val="left" w:pos="284"/>
          <w:tab w:val="left" w:pos="1701"/>
          <w:tab w:val="left" w:pos="1843"/>
        </w:tabs>
        <w:spacing w:line="360" w:lineRule="auto"/>
        <w:ind w:left="0" w:firstLine="0"/>
        <w:rPr>
          <w:rFonts w:ascii="Arial" w:hAnsi="Arial" w:cs="Arial"/>
          <w:color w:val="000000" w:themeColor="text1"/>
        </w:rPr>
      </w:pPr>
      <w:r>
        <w:rPr>
          <w:rFonts w:ascii="Arial" w:hAnsi="Arial" w:cs="Arial"/>
          <w:color w:val="000000" w:themeColor="text1"/>
        </w:rPr>
        <w:t>ciekawe i atrakcyjne prowadzenie zajęć,</w:t>
      </w:r>
    </w:p>
    <w:p w:rsidR="0006399B" w:rsidRDefault="00086DA2">
      <w:pPr>
        <w:pStyle w:val="Default"/>
        <w:numPr>
          <w:ilvl w:val="0"/>
          <w:numId w:val="12"/>
        </w:numPr>
        <w:tabs>
          <w:tab w:val="left" w:pos="284"/>
          <w:tab w:val="left" w:pos="1701"/>
          <w:tab w:val="left" w:pos="1843"/>
        </w:tabs>
        <w:spacing w:line="360" w:lineRule="auto"/>
        <w:ind w:left="0" w:firstLine="0"/>
        <w:rPr>
          <w:rFonts w:ascii="Arial" w:hAnsi="Arial" w:cs="Arial"/>
          <w:color w:val="000000" w:themeColor="text1"/>
        </w:rPr>
      </w:pPr>
      <w:r>
        <w:rPr>
          <w:rFonts w:ascii="Arial" w:hAnsi="Arial" w:cs="Arial"/>
          <w:color w:val="000000" w:themeColor="text1"/>
        </w:rPr>
        <w:t xml:space="preserve">pracę z uczniem zdolnym i o specjalnych potrzebach edukacyjnych, </w:t>
      </w:r>
    </w:p>
    <w:p w:rsidR="0006399B" w:rsidRDefault="00086DA2">
      <w:pPr>
        <w:pStyle w:val="Default"/>
        <w:numPr>
          <w:ilvl w:val="0"/>
          <w:numId w:val="12"/>
        </w:numPr>
        <w:tabs>
          <w:tab w:val="left" w:pos="284"/>
          <w:tab w:val="left" w:pos="1701"/>
          <w:tab w:val="left" w:pos="1843"/>
        </w:tabs>
        <w:spacing w:line="360" w:lineRule="auto"/>
        <w:ind w:left="0" w:firstLine="0"/>
        <w:rPr>
          <w:rFonts w:ascii="Arial" w:hAnsi="Arial" w:cs="Arial"/>
          <w:color w:val="000000" w:themeColor="text1"/>
        </w:rPr>
      </w:pPr>
      <w:r>
        <w:rPr>
          <w:rFonts w:ascii="Arial" w:hAnsi="Arial" w:cs="Arial"/>
          <w:color w:val="000000" w:themeColor="text1"/>
        </w:rPr>
        <w:t>realizację innowacyjnych i różnorodnych programów rozwijających zainteresowania,</w:t>
      </w:r>
    </w:p>
    <w:p w:rsidR="0006399B" w:rsidRDefault="00086DA2">
      <w:pPr>
        <w:pStyle w:val="Default"/>
        <w:numPr>
          <w:ilvl w:val="0"/>
          <w:numId w:val="12"/>
        </w:numPr>
        <w:tabs>
          <w:tab w:val="left" w:pos="284"/>
          <w:tab w:val="left" w:pos="1701"/>
          <w:tab w:val="left" w:pos="1843"/>
        </w:tabs>
        <w:spacing w:line="360" w:lineRule="auto"/>
        <w:ind w:left="0" w:firstLine="0"/>
        <w:rPr>
          <w:rFonts w:ascii="Arial" w:hAnsi="Arial" w:cs="Arial"/>
          <w:color w:val="000000" w:themeColor="text1"/>
        </w:rPr>
      </w:pPr>
      <w:r>
        <w:rPr>
          <w:rFonts w:ascii="Arial" w:hAnsi="Arial" w:cs="Arial"/>
          <w:color w:val="000000" w:themeColor="text1"/>
        </w:rPr>
        <w:t>umożliwianie rozwijania zainteresowań uczniów w ramach zajęć pozalekcyjnych.</w:t>
      </w:r>
    </w:p>
    <w:p w:rsidR="0006399B" w:rsidRDefault="00086DA2">
      <w:pPr>
        <w:pStyle w:val="Akapitzlist"/>
        <w:numPr>
          <w:ilvl w:val="0"/>
          <w:numId w:val="11"/>
        </w:numPr>
        <w:tabs>
          <w:tab w:val="left" w:pos="284"/>
          <w:tab w:val="left" w:pos="567"/>
          <w:tab w:val="left" w:pos="1134"/>
        </w:tabs>
        <w:suppressAutoHyphens/>
        <w:spacing w:line="360" w:lineRule="auto"/>
        <w:ind w:left="0" w:firstLine="0"/>
        <w:rPr>
          <w:rFonts w:ascii="Arial" w:hAnsi="Arial" w:cs="Arial"/>
          <w:color w:val="000000" w:themeColor="text1"/>
        </w:rPr>
      </w:pPr>
      <w:r>
        <w:rPr>
          <w:rFonts w:ascii="Arial" w:hAnsi="Arial" w:cs="Arial"/>
          <w:color w:val="000000" w:themeColor="text1"/>
        </w:rPr>
        <w:t>umożliwia podtrzymanie poczucia tożsamości narodowej, etnicznej, językowej religijnej poprzez:</w:t>
      </w:r>
    </w:p>
    <w:p w:rsidR="0006399B" w:rsidRDefault="00086DA2">
      <w:pPr>
        <w:pStyle w:val="Akapitzlist"/>
        <w:numPr>
          <w:ilvl w:val="0"/>
          <w:numId w:val="13"/>
        </w:numPr>
        <w:tabs>
          <w:tab w:val="left" w:pos="284"/>
          <w:tab w:val="left" w:pos="720"/>
          <w:tab w:val="left" w:pos="1418"/>
          <w:tab w:val="left" w:pos="1701"/>
        </w:tabs>
        <w:spacing w:line="360" w:lineRule="auto"/>
        <w:ind w:left="0" w:firstLine="0"/>
        <w:rPr>
          <w:rFonts w:ascii="Arial" w:hAnsi="Arial" w:cs="Arial"/>
          <w:color w:val="000000" w:themeColor="text1"/>
        </w:rPr>
      </w:pPr>
      <w:r>
        <w:rPr>
          <w:rFonts w:ascii="Arial" w:hAnsi="Arial" w:cs="Arial"/>
          <w:color w:val="000000" w:themeColor="text1"/>
        </w:rPr>
        <w:lastRenderedPageBreak/>
        <w:t>organizowanie i udział w uroczystościach z okazji świąt państwowych i kościelnych,</w:t>
      </w:r>
    </w:p>
    <w:p w:rsidR="0006399B" w:rsidRDefault="00086DA2">
      <w:pPr>
        <w:pStyle w:val="Akapitzlist"/>
        <w:numPr>
          <w:ilvl w:val="0"/>
          <w:numId w:val="13"/>
        </w:numPr>
        <w:tabs>
          <w:tab w:val="left" w:pos="284"/>
          <w:tab w:val="left" w:pos="720"/>
          <w:tab w:val="left" w:pos="1418"/>
          <w:tab w:val="left" w:pos="1701"/>
        </w:tabs>
        <w:spacing w:line="360" w:lineRule="auto"/>
        <w:ind w:left="0" w:firstLine="0"/>
        <w:rPr>
          <w:rFonts w:ascii="Arial" w:hAnsi="Arial" w:cs="Arial"/>
          <w:color w:val="000000" w:themeColor="text1"/>
        </w:rPr>
      </w:pPr>
      <w:r>
        <w:rPr>
          <w:rFonts w:ascii="Arial" w:hAnsi="Arial" w:cs="Arial"/>
          <w:color w:val="000000" w:themeColor="text1"/>
        </w:rPr>
        <w:t>eksponowanie i szanowanie symboli narodowych w pomieszczeniach szkolnych,</w:t>
      </w:r>
    </w:p>
    <w:p w:rsidR="0006399B" w:rsidRDefault="00086DA2">
      <w:pPr>
        <w:pStyle w:val="Akapitzlist"/>
        <w:numPr>
          <w:ilvl w:val="0"/>
          <w:numId w:val="13"/>
        </w:numPr>
        <w:tabs>
          <w:tab w:val="left" w:pos="284"/>
          <w:tab w:val="left" w:pos="720"/>
          <w:tab w:val="left" w:pos="1418"/>
          <w:tab w:val="left" w:pos="1701"/>
        </w:tabs>
        <w:spacing w:line="360" w:lineRule="auto"/>
        <w:ind w:left="0" w:firstLine="0"/>
        <w:rPr>
          <w:rFonts w:ascii="Arial" w:hAnsi="Arial" w:cs="Arial"/>
          <w:color w:val="000000" w:themeColor="text1"/>
        </w:rPr>
      </w:pPr>
      <w:r>
        <w:rPr>
          <w:rFonts w:ascii="Arial" w:hAnsi="Arial" w:cs="Arial"/>
          <w:color w:val="000000" w:themeColor="text1"/>
        </w:rPr>
        <w:t>organizowanie lekcji religii i etyki do wyboru przez rodziców uczniów,</w:t>
      </w:r>
    </w:p>
    <w:p w:rsidR="0006399B" w:rsidRDefault="00086DA2">
      <w:pPr>
        <w:pStyle w:val="Akapitzlist"/>
        <w:numPr>
          <w:ilvl w:val="0"/>
          <w:numId w:val="13"/>
        </w:numPr>
        <w:tabs>
          <w:tab w:val="left" w:pos="284"/>
          <w:tab w:val="left" w:pos="720"/>
          <w:tab w:val="left" w:pos="1418"/>
          <w:tab w:val="left" w:pos="1701"/>
        </w:tabs>
        <w:spacing w:line="360" w:lineRule="auto"/>
        <w:ind w:left="0" w:firstLine="0"/>
        <w:rPr>
          <w:rFonts w:ascii="Arial" w:hAnsi="Arial" w:cs="Arial"/>
          <w:color w:val="000000" w:themeColor="text1"/>
        </w:rPr>
      </w:pPr>
      <w:r>
        <w:rPr>
          <w:rFonts w:ascii="Arial" w:hAnsi="Arial" w:cs="Arial"/>
          <w:color w:val="000000" w:themeColor="text1"/>
        </w:rPr>
        <w:t>umożliwienie poznania regionu i jego kultury, wprowadzenie w życie kulturalne wspólnoty lokalnej,</w:t>
      </w:r>
    </w:p>
    <w:p w:rsidR="0006399B" w:rsidRDefault="00086DA2">
      <w:pPr>
        <w:pStyle w:val="Akapitzlist"/>
        <w:numPr>
          <w:ilvl w:val="0"/>
          <w:numId w:val="13"/>
        </w:numPr>
        <w:tabs>
          <w:tab w:val="left" w:pos="284"/>
          <w:tab w:val="left" w:pos="720"/>
          <w:tab w:val="left" w:pos="1418"/>
          <w:tab w:val="left" w:pos="1701"/>
        </w:tabs>
        <w:spacing w:line="360" w:lineRule="auto"/>
        <w:ind w:left="0" w:firstLine="0"/>
        <w:rPr>
          <w:rFonts w:ascii="Arial" w:hAnsi="Arial" w:cs="Arial"/>
          <w:color w:val="000000" w:themeColor="text1"/>
        </w:rPr>
      </w:pPr>
      <w:r>
        <w:rPr>
          <w:rFonts w:ascii="Arial" w:hAnsi="Arial" w:cs="Arial"/>
          <w:color w:val="000000" w:themeColor="text1"/>
        </w:rPr>
        <w:t>poznawanie dziedzictwa kultury narodowej postrzeganej w perspektywie kultury europejskiej,</w:t>
      </w:r>
    </w:p>
    <w:p w:rsidR="0006399B" w:rsidRDefault="00086DA2">
      <w:pPr>
        <w:pStyle w:val="Akapitzlist"/>
        <w:numPr>
          <w:ilvl w:val="0"/>
          <w:numId w:val="13"/>
        </w:numPr>
        <w:tabs>
          <w:tab w:val="left" w:pos="284"/>
          <w:tab w:val="left" w:pos="720"/>
          <w:tab w:val="left" w:pos="1418"/>
          <w:tab w:val="left" w:pos="1701"/>
        </w:tabs>
        <w:spacing w:line="360" w:lineRule="auto"/>
        <w:ind w:left="0" w:firstLine="0"/>
        <w:rPr>
          <w:rFonts w:ascii="Arial" w:hAnsi="Arial" w:cs="Arial"/>
          <w:color w:val="000000" w:themeColor="text1"/>
        </w:rPr>
      </w:pPr>
      <w:r>
        <w:rPr>
          <w:rFonts w:ascii="Arial" w:hAnsi="Arial" w:cs="Arial"/>
          <w:color w:val="000000" w:themeColor="text1"/>
        </w:rPr>
        <w:t xml:space="preserve">wskazywanie uczniom godnych naśladowania autorytetów z historii i czasów współczesnych. </w:t>
      </w:r>
    </w:p>
    <w:p w:rsidR="0006399B" w:rsidRDefault="00086DA2">
      <w:pPr>
        <w:pStyle w:val="Default"/>
        <w:numPr>
          <w:ilvl w:val="0"/>
          <w:numId w:val="11"/>
        </w:numPr>
        <w:tabs>
          <w:tab w:val="left" w:pos="284"/>
          <w:tab w:val="left" w:pos="360"/>
          <w:tab w:val="left" w:pos="709"/>
          <w:tab w:val="left" w:pos="851"/>
          <w:tab w:val="left" w:pos="993"/>
        </w:tabs>
        <w:spacing w:line="360" w:lineRule="auto"/>
        <w:ind w:left="0" w:firstLine="0"/>
        <w:rPr>
          <w:rFonts w:ascii="Arial" w:hAnsi="Arial" w:cs="Arial"/>
          <w:color w:val="000000" w:themeColor="text1"/>
        </w:rPr>
      </w:pPr>
      <w:r>
        <w:rPr>
          <w:rFonts w:ascii="Arial" w:hAnsi="Arial" w:cs="Arial"/>
          <w:color w:val="000000" w:themeColor="text1"/>
        </w:rPr>
        <w:t xml:space="preserve">sprawuje opiekę nad uczniami zgodnie z ich potrzebami i możliwościami szkoły w szczególności poprzez: </w:t>
      </w:r>
    </w:p>
    <w:p w:rsidR="0006399B" w:rsidRDefault="00086DA2">
      <w:pPr>
        <w:pStyle w:val="Default"/>
        <w:numPr>
          <w:ilvl w:val="0"/>
          <w:numId w:val="14"/>
        </w:numPr>
        <w:tabs>
          <w:tab w:val="left" w:pos="284"/>
          <w:tab w:val="left" w:pos="1701"/>
        </w:tabs>
        <w:spacing w:line="360" w:lineRule="auto"/>
        <w:ind w:left="0" w:firstLine="0"/>
        <w:rPr>
          <w:rFonts w:ascii="Arial" w:hAnsi="Arial" w:cs="Arial"/>
          <w:color w:val="000000" w:themeColor="text1"/>
        </w:rPr>
      </w:pPr>
      <w:r>
        <w:rPr>
          <w:rFonts w:ascii="Arial" w:hAnsi="Arial" w:cs="Arial"/>
          <w:color w:val="000000" w:themeColor="text1"/>
        </w:rPr>
        <w:t xml:space="preserve">dobrowolne i nieodpłatne udzielanie pomocy psychologicznej i pedagogicznej, </w:t>
      </w:r>
    </w:p>
    <w:p w:rsidR="0006399B" w:rsidRDefault="00086DA2">
      <w:pPr>
        <w:pStyle w:val="Default"/>
        <w:numPr>
          <w:ilvl w:val="0"/>
          <w:numId w:val="14"/>
        </w:numPr>
        <w:tabs>
          <w:tab w:val="left" w:pos="284"/>
          <w:tab w:val="left" w:pos="1701"/>
        </w:tabs>
        <w:spacing w:line="360" w:lineRule="auto"/>
        <w:ind w:left="0" w:firstLine="0"/>
        <w:rPr>
          <w:rFonts w:ascii="Arial" w:hAnsi="Arial" w:cs="Arial"/>
          <w:color w:val="000000" w:themeColor="text1"/>
        </w:rPr>
      </w:pPr>
      <w:r>
        <w:rPr>
          <w:rFonts w:ascii="Arial" w:hAnsi="Arial" w:cs="Arial"/>
          <w:color w:val="000000" w:themeColor="text1"/>
        </w:rPr>
        <w:t>organizowanie nauczania indywidualnego,</w:t>
      </w:r>
    </w:p>
    <w:p w:rsidR="0006399B" w:rsidRDefault="00086DA2">
      <w:pPr>
        <w:pStyle w:val="Default"/>
        <w:numPr>
          <w:ilvl w:val="0"/>
          <w:numId w:val="14"/>
        </w:numPr>
        <w:tabs>
          <w:tab w:val="left" w:pos="284"/>
          <w:tab w:val="left" w:pos="1701"/>
        </w:tabs>
        <w:spacing w:line="360" w:lineRule="auto"/>
        <w:ind w:left="0" w:firstLine="0"/>
        <w:rPr>
          <w:rFonts w:ascii="Arial" w:hAnsi="Arial" w:cs="Arial"/>
          <w:color w:val="000000" w:themeColor="text1"/>
        </w:rPr>
      </w:pPr>
      <w:r>
        <w:rPr>
          <w:rFonts w:ascii="Arial" w:hAnsi="Arial" w:cs="Arial"/>
          <w:color w:val="000000" w:themeColor="text1"/>
        </w:rPr>
        <w:t>zapewnianie uczniom niepełnosprawnym uczęszczanie do szkoły,</w:t>
      </w:r>
    </w:p>
    <w:p w:rsidR="0006399B" w:rsidRDefault="00086DA2">
      <w:pPr>
        <w:pStyle w:val="Default"/>
        <w:numPr>
          <w:ilvl w:val="0"/>
          <w:numId w:val="14"/>
        </w:numPr>
        <w:tabs>
          <w:tab w:val="left" w:pos="284"/>
          <w:tab w:val="left" w:pos="1701"/>
        </w:tabs>
        <w:spacing w:line="360" w:lineRule="auto"/>
        <w:ind w:left="0" w:firstLine="0"/>
        <w:rPr>
          <w:rFonts w:ascii="Arial" w:hAnsi="Arial" w:cs="Arial"/>
          <w:color w:val="000000" w:themeColor="text1"/>
        </w:rPr>
      </w:pPr>
      <w:r>
        <w:rPr>
          <w:rFonts w:ascii="Arial" w:hAnsi="Arial" w:cs="Arial"/>
          <w:color w:val="000000" w:themeColor="text1"/>
        </w:rPr>
        <w:t xml:space="preserve">udzielanie pomocy uczniom znajdującym się w trudnej sytuacji materialnej lub losowej, </w:t>
      </w:r>
    </w:p>
    <w:p w:rsidR="0006399B" w:rsidRDefault="00086DA2">
      <w:pPr>
        <w:pStyle w:val="Default"/>
        <w:numPr>
          <w:ilvl w:val="0"/>
          <w:numId w:val="14"/>
        </w:numPr>
        <w:tabs>
          <w:tab w:val="left" w:pos="284"/>
          <w:tab w:val="left" w:pos="1701"/>
        </w:tabs>
        <w:spacing w:line="360" w:lineRule="auto"/>
        <w:ind w:left="0" w:firstLine="0"/>
        <w:rPr>
          <w:rFonts w:ascii="Arial" w:hAnsi="Arial" w:cs="Arial"/>
          <w:color w:val="000000" w:themeColor="text1"/>
        </w:rPr>
      </w:pPr>
      <w:r>
        <w:rPr>
          <w:rFonts w:ascii="Arial" w:hAnsi="Arial" w:cs="Arial"/>
          <w:color w:val="000000" w:themeColor="text1"/>
        </w:rPr>
        <w:t>prowadzenie zajęć specjalistycznych.</w:t>
      </w:r>
    </w:p>
    <w:p w:rsidR="0006399B" w:rsidRDefault="00086DA2">
      <w:pPr>
        <w:pStyle w:val="Default"/>
        <w:numPr>
          <w:ilvl w:val="0"/>
          <w:numId w:val="11"/>
        </w:numPr>
        <w:tabs>
          <w:tab w:val="left" w:pos="284"/>
          <w:tab w:val="left" w:pos="1134"/>
        </w:tabs>
        <w:spacing w:line="360" w:lineRule="auto"/>
        <w:ind w:left="0" w:firstLine="0"/>
        <w:rPr>
          <w:rFonts w:ascii="Arial" w:hAnsi="Arial" w:cs="Arial"/>
          <w:color w:val="000000" w:themeColor="text1"/>
        </w:rPr>
      </w:pPr>
      <w:r>
        <w:rPr>
          <w:rFonts w:ascii="Arial" w:hAnsi="Arial" w:cs="Arial"/>
          <w:color w:val="000000" w:themeColor="text1"/>
        </w:rPr>
        <w:t xml:space="preserve">prowadzi działalność wychowawczą i zapobiegawczą wśród dzieci i młodzieży zagrożonych uzależnieniem, realizowaną w szczególności przez: </w:t>
      </w:r>
    </w:p>
    <w:p w:rsidR="0006399B" w:rsidRDefault="00086DA2">
      <w:pPr>
        <w:pStyle w:val="Default"/>
        <w:numPr>
          <w:ilvl w:val="0"/>
          <w:numId w:val="15"/>
        </w:numPr>
        <w:tabs>
          <w:tab w:val="left" w:pos="284"/>
          <w:tab w:val="left" w:pos="1701"/>
        </w:tabs>
        <w:spacing w:line="360" w:lineRule="auto"/>
        <w:ind w:left="0" w:firstLine="0"/>
        <w:rPr>
          <w:rFonts w:ascii="Arial" w:hAnsi="Arial" w:cs="Arial"/>
          <w:color w:val="000000" w:themeColor="text1"/>
        </w:rPr>
      </w:pPr>
      <w:r>
        <w:rPr>
          <w:rFonts w:ascii="Arial" w:hAnsi="Arial" w:cs="Arial"/>
          <w:color w:val="000000" w:themeColor="text1"/>
        </w:rPr>
        <w:t xml:space="preserve">diagnozowanie zagrożeń związanych z uzależnieniem, </w:t>
      </w:r>
    </w:p>
    <w:p w:rsidR="0006399B" w:rsidRDefault="00086DA2">
      <w:pPr>
        <w:pStyle w:val="Default"/>
        <w:numPr>
          <w:ilvl w:val="0"/>
          <w:numId w:val="15"/>
        </w:numPr>
        <w:tabs>
          <w:tab w:val="left" w:pos="284"/>
          <w:tab w:val="left" w:pos="1701"/>
        </w:tabs>
        <w:spacing w:line="360" w:lineRule="auto"/>
        <w:ind w:left="0" w:firstLine="0"/>
        <w:rPr>
          <w:rFonts w:ascii="Arial" w:hAnsi="Arial" w:cs="Arial"/>
          <w:color w:val="000000" w:themeColor="text1"/>
        </w:rPr>
      </w:pPr>
      <w:r>
        <w:rPr>
          <w:rFonts w:ascii="Arial" w:hAnsi="Arial" w:cs="Arial"/>
          <w:color w:val="000000" w:themeColor="text1"/>
        </w:rPr>
        <w:t xml:space="preserve">współpracę z rodzicami dzieci zagrożonych uzależnieniem, </w:t>
      </w:r>
    </w:p>
    <w:p w:rsidR="0006399B" w:rsidRDefault="00086DA2">
      <w:pPr>
        <w:pStyle w:val="Default"/>
        <w:numPr>
          <w:ilvl w:val="0"/>
          <w:numId w:val="15"/>
        </w:numPr>
        <w:tabs>
          <w:tab w:val="left" w:pos="284"/>
          <w:tab w:val="left" w:pos="1701"/>
        </w:tabs>
        <w:spacing w:line="360" w:lineRule="auto"/>
        <w:ind w:left="0" w:firstLine="0"/>
        <w:rPr>
          <w:rFonts w:ascii="Arial" w:hAnsi="Arial" w:cs="Arial"/>
          <w:color w:val="000000" w:themeColor="text1"/>
        </w:rPr>
      </w:pPr>
      <w:r>
        <w:rPr>
          <w:rFonts w:ascii="Arial" w:hAnsi="Arial" w:cs="Arial"/>
          <w:color w:val="000000" w:themeColor="text1"/>
        </w:rPr>
        <w:t>informowanie i przygotowywanie nauczycieli i rodziców do przeciwdziałania uzależnieniom,</w:t>
      </w:r>
    </w:p>
    <w:p w:rsidR="0006399B" w:rsidRDefault="00086DA2">
      <w:pPr>
        <w:pStyle w:val="Default"/>
        <w:numPr>
          <w:ilvl w:val="0"/>
          <w:numId w:val="15"/>
        </w:numPr>
        <w:tabs>
          <w:tab w:val="left" w:pos="284"/>
          <w:tab w:val="left" w:pos="1701"/>
        </w:tabs>
        <w:spacing w:line="360" w:lineRule="auto"/>
        <w:ind w:left="0" w:firstLine="0"/>
        <w:rPr>
          <w:rFonts w:ascii="Arial" w:hAnsi="Arial" w:cs="Arial"/>
          <w:color w:val="000000" w:themeColor="text1"/>
        </w:rPr>
      </w:pPr>
      <w:r>
        <w:rPr>
          <w:rFonts w:ascii="Arial" w:hAnsi="Arial" w:cs="Arial"/>
          <w:color w:val="000000" w:themeColor="text1"/>
        </w:rPr>
        <w:t>realizację programów profilaktycznych.</w:t>
      </w:r>
    </w:p>
    <w:p w:rsidR="0006399B" w:rsidRDefault="00086DA2">
      <w:pPr>
        <w:pStyle w:val="Default"/>
        <w:numPr>
          <w:ilvl w:val="0"/>
          <w:numId w:val="11"/>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 xml:space="preserve">wyznacza nauczyciela wychowawcę dla każdego oddziału, który sprawuje szczególną opiekę wychowawczą nad każdym uczniem, a w szczególności: </w:t>
      </w:r>
    </w:p>
    <w:p w:rsidR="0006399B" w:rsidRDefault="00086DA2">
      <w:pPr>
        <w:pStyle w:val="Default"/>
        <w:numPr>
          <w:ilvl w:val="0"/>
          <w:numId w:val="16"/>
        </w:numPr>
        <w:tabs>
          <w:tab w:val="left" w:pos="284"/>
          <w:tab w:val="left" w:pos="1701"/>
        </w:tabs>
        <w:spacing w:line="360" w:lineRule="auto"/>
        <w:ind w:left="0" w:firstLine="0"/>
        <w:rPr>
          <w:rFonts w:ascii="Arial" w:hAnsi="Arial" w:cs="Arial"/>
          <w:color w:val="000000" w:themeColor="text1"/>
        </w:rPr>
      </w:pPr>
      <w:r>
        <w:rPr>
          <w:rFonts w:ascii="Arial" w:hAnsi="Arial" w:cs="Arial"/>
          <w:color w:val="000000" w:themeColor="text1"/>
        </w:rPr>
        <w:t>zobowiązuje wychowawcę do wypracowania wspólnie z uczniami reguł zachowania w szkole,</w:t>
      </w:r>
    </w:p>
    <w:p w:rsidR="0006399B" w:rsidRDefault="00086DA2">
      <w:pPr>
        <w:pStyle w:val="Default"/>
        <w:numPr>
          <w:ilvl w:val="0"/>
          <w:numId w:val="16"/>
        </w:numPr>
        <w:tabs>
          <w:tab w:val="left" w:pos="284"/>
          <w:tab w:val="left" w:pos="1701"/>
        </w:tabs>
        <w:spacing w:line="360" w:lineRule="auto"/>
        <w:ind w:left="0" w:firstLine="0"/>
        <w:rPr>
          <w:rFonts w:ascii="Arial" w:hAnsi="Arial" w:cs="Arial"/>
          <w:color w:val="000000" w:themeColor="text1"/>
        </w:rPr>
      </w:pPr>
      <w:r>
        <w:rPr>
          <w:rFonts w:ascii="Arial" w:hAnsi="Arial" w:cs="Arial"/>
          <w:color w:val="000000" w:themeColor="text1"/>
        </w:rPr>
        <w:t xml:space="preserve">nakazuje każdemu nauczycielowi eliminowanie zachowań agresywnych, </w:t>
      </w:r>
    </w:p>
    <w:p w:rsidR="0006399B" w:rsidRDefault="00086DA2">
      <w:pPr>
        <w:pStyle w:val="Default"/>
        <w:numPr>
          <w:ilvl w:val="0"/>
          <w:numId w:val="16"/>
        </w:numPr>
        <w:tabs>
          <w:tab w:val="left" w:pos="284"/>
          <w:tab w:val="left" w:pos="1701"/>
        </w:tabs>
        <w:spacing w:line="360" w:lineRule="auto"/>
        <w:ind w:left="0" w:firstLine="0"/>
        <w:rPr>
          <w:rFonts w:ascii="Arial" w:hAnsi="Arial" w:cs="Arial"/>
          <w:color w:val="000000" w:themeColor="text1"/>
        </w:rPr>
      </w:pPr>
      <w:r>
        <w:rPr>
          <w:rFonts w:ascii="Arial" w:hAnsi="Arial" w:cs="Arial"/>
          <w:color w:val="000000" w:themeColor="text1"/>
        </w:rPr>
        <w:t>gwarantuje diagnozę zespołu uczniów,</w:t>
      </w:r>
    </w:p>
    <w:p w:rsidR="0006399B" w:rsidRDefault="00086DA2">
      <w:pPr>
        <w:pStyle w:val="Default"/>
        <w:numPr>
          <w:ilvl w:val="0"/>
          <w:numId w:val="16"/>
        </w:numPr>
        <w:tabs>
          <w:tab w:val="left" w:pos="284"/>
          <w:tab w:val="left" w:pos="1701"/>
        </w:tabs>
        <w:spacing w:line="360" w:lineRule="auto"/>
        <w:ind w:left="0" w:firstLine="0"/>
        <w:rPr>
          <w:rFonts w:ascii="Arial" w:hAnsi="Arial" w:cs="Arial"/>
          <w:color w:val="000000" w:themeColor="text1"/>
        </w:rPr>
      </w:pPr>
      <w:r>
        <w:rPr>
          <w:rFonts w:ascii="Arial" w:hAnsi="Arial" w:cs="Arial"/>
          <w:color w:val="000000" w:themeColor="text1"/>
        </w:rPr>
        <w:t>zobowiązuje wychowawcę do integrowania zespołu.</w:t>
      </w:r>
    </w:p>
    <w:p w:rsidR="0006399B" w:rsidRDefault="00086DA2">
      <w:pPr>
        <w:pStyle w:val="Default"/>
        <w:numPr>
          <w:ilvl w:val="0"/>
          <w:numId w:val="11"/>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 xml:space="preserve">zapewnia opiekę nad uczniami z uwzględnieniem obowiązujących w szkole przepisów bezpieczeństwa i higieny pracy, tj.: </w:t>
      </w:r>
    </w:p>
    <w:p w:rsidR="0006399B" w:rsidRDefault="00086DA2">
      <w:pPr>
        <w:pStyle w:val="Default"/>
        <w:numPr>
          <w:ilvl w:val="0"/>
          <w:numId w:val="17"/>
        </w:numPr>
        <w:tabs>
          <w:tab w:val="left" w:pos="284"/>
          <w:tab w:val="left" w:pos="1701"/>
        </w:tabs>
        <w:spacing w:line="360" w:lineRule="auto"/>
        <w:ind w:left="0" w:firstLine="0"/>
        <w:rPr>
          <w:rFonts w:ascii="Arial" w:hAnsi="Arial" w:cs="Arial"/>
          <w:color w:val="000000" w:themeColor="text1"/>
        </w:rPr>
      </w:pPr>
      <w:r>
        <w:rPr>
          <w:rFonts w:ascii="Arial" w:hAnsi="Arial" w:cs="Arial"/>
          <w:color w:val="000000" w:themeColor="text1"/>
        </w:rPr>
        <w:lastRenderedPageBreak/>
        <w:t xml:space="preserve">organizuje szkolenia w zakresie bhp dla wszystkich pracowników szkoły, </w:t>
      </w:r>
    </w:p>
    <w:p w:rsidR="0006399B" w:rsidRDefault="00086DA2">
      <w:pPr>
        <w:pStyle w:val="Default"/>
        <w:numPr>
          <w:ilvl w:val="0"/>
          <w:numId w:val="17"/>
        </w:numPr>
        <w:tabs>
          <w:tab w:val="left" w:pos="284"/>
          <w:tab w:val="left" w:pos="1701"/>
        </w:tabs>
        <w:spacing w:line="360" w:lineRule="auto"/>
        <w:ind w:left="0" w:firstLine="0"/>
        <w:rPr>
          <w:rFonts w:ascii="Arial" w:hAnsi="Arial" w:cs="Arial"/>
          <w:color w:val="000000" w:themeColor="text1"/>
        </w:rPr>
      </w:pPr>
      <w:r>
        <w:rPr>
          <w:rFonts w:ascii="Arial" w:hAnsi="Arial" w:cs="Arial"/>
          <w:color w:val="000000" w:themeColor="text1"/>
        </w:rPr>
        <w:t xml:space="preserve">przeprowadza przeszkolenie dla wszystkich nauczycieli i pracowników niepedagogicznych w zakresie udzielania pierwszej pomocy, </w:t>
      </w:r>
    </w:p>
    <w:p w:rsidR="0006399B" w:rsidRDefault="00086DA2">
      <w:pPr>
        <w:pStyle w:val="Default"/>
        <w:numPr>
          <w:ilvl w:val="0"/>
          <w:numId w:val="17"/>
        </w:numPr>
        <w:tabs>
          <w:tab w:val="left" w:pos="284"/>
          <w:tab w:val="left" w:pos="1701"/>
        </w:tabs>
        <w:spacing w:line="360" w:lineRule="auto"/>
        <w:ind w:left="0" w:firstLine="0"/>
        <w:rPr>
          <w:rFonts w:ascii="Arial" w:hAnsi="Arial" w:cs="Arial"/>
          <w:color w:val="000000" w:themeColor="text1"/>
        </w:rPr>
      </w:pPr>
      <w:r>
        <w:rPr>
          <w:rFonts w:ascii="Arial" w:hAnsi="Arial" w:cs="Arial"/>
          <w:color w:val="000000" w:themeColor="text1"/>
        </w:rPr>
        <w:t xml:space="preserve">za zgodą rodziców może ubezpieczać uczniów od następstw nieszczęśliwych wypadków, </w:t>
      </w:r>
    </w:p>
    <w:p w:rsidR="0006399B" w:rsidRDefault="00086DA2">
      <w:pPr>
        <w:pStyle w:val="Default"/>
        <w:numPr>
          <w:ilvl w:val="0"/>
          <w:numId w:val="17"/>
        </w:numPr>
        <w:tabs>
          <w:tab w:val="left" w:pos="284"/>
          <w:tab w:val="left" w:pos="1701"/>
        </w:tabs>
        <w:spacing w:line="360" w:lineRule="auto"/>
        <w:ind w:left="0" w:firstLine="0"/>
        <w:rPr>
          <w:rFonts w:ascii="Arial" w:hAnsi="Arial" w:cs="Arial"/>
          <w:color w:val="000000" w:themeColor="text1"/>
        </w:rPr>
      </w:pPr>
      <w:r>
        <w:rPr>
          <w:rFonts w:ascii="Arial" w:hAnsi="Arial" w:cs="Arial"/>
          <w:color w:val="000000" w:themeColor="text1"/>
        </w:rPr>
        <w:t>zapewnia opiekę nauczyciela prowadzącego zajęcia lekcyjne i pozalekcyjne, w tym nauczyciela wyznaczonego na zastępstwo,</w:t>
      </w:r>
    </w:p>
    <w:p w:rsidR="0006399B" w:rsidRDefault="00086DA2">
      <w:pPr>
        <w:pStyle w:val="Default"/>
        <w:numPr>
          <w:ilvl w:val="0"/>
          <w:numId w:val="17"/>
        </w:numPr>
        <w:tabs>
          <w:tab w:val="left" w:pos="284"/>
          <w:tab w:val="left" w:pos="1701"/>
        </w:tabs>
        <w:spacing w:line="360" w:lineRule="auto"/>
        <w:ind w:left="0" w:firstLine="0"/>
        <w:rPr>
          <w:rFonts w:ascii="Arial" w:hAnsi="Arial" w:cs="Arial"/>
          <w:color w:val="000000" w:themeColor="text1"/>
        </w:rPr>
      </w:pPr>
      <w:r>
        <w:rPr>
          <w:rFonts w:ascii="Arial" w:hAnsi="Arial" w:cs="Arial"/>
          <w:color w:val="000000" w:themeColor="text1"/>
        </w:rPr>
        <w:t>zapewnia opiekę dzieciom realizującym roczne przygotowanie przedszkolne z chwilą przejęcia wychowanka do czasu przekazania wychowanka rodzicom lub innym upoważnionym przez nich na piśmie osobom,</w:t>
      </w:r>
    </w:p>
    <w:p w:rsidR="0006399B" w:rsidRDefault="00086DA2">
      <w:pPr>
        <w:pStyle w:val="Default"/>
        <w:numPr>
          <w:ilvl w:val="0"/>
          <w:numId w:val="17"/>
        </w:numPr>
        <w:tabs>
          <w:tab w:val="left" w:pos="284"/>
          <w:tab w:val="left" w:pos="1701"/>
        </w:tabs>
        <w:spacing w:line="360" w:lineRule="auto"/>
        <w:ind w:left="0" w:firstLine="0"/>
        <w:rPr>
          <w:rFonts w:ascii="Arial" w:hAnsi="Arial" w:cs="Arial"/>
          <w:color w:val="000000" w:themeColor="text1"/>
        </w:rPr>
      </w:pPr>
      <w:r>
        <w:rPr>
          <w:rFonts w:ascii="Arial" w:hAnsi="Arial" w:cs="Arial"/>
          <w:color w:val="000000" w:themeColor="text1"/>
        </w:rPr>
        <w:t xml:space="preserve">gwarantuje opiekę uczniom korzystającym ze świetlicy, </w:t>
      </w:r>
    </w:p>
    <w:p w:rsidR="0006399B" w:rsidRDefault="00086DA2">
      <w:pPr>
        <w:pStyle w:val="Default"/>
        <w:numPr>
          <w:ilvl w:val="0"/>
          <w:numId w:val="17"/>
        </w:numPr>
        <w:tabs>
          <w:tab w:val="left" w:pos="284"/>
          <w:tab w:val="left" w:pos="1701"/>
        </w:tabs>
        <w:spacing w:line="360" w:lineRule="auto"/>
        <w:ind w:left="0" w:firstLine="0"/>
        <w:rPr>
          <w:rFonts w:ascii="Arial" w:hAnsi="Arial" w:cs="Arial"/>
          <w:color w:val="000000" w:themeColor="text1"/>
        </w:rPr>
      </w:pPr>
      <w:r>
        <w:rPr>
          <w:rFonts w:ascii="Arial" w:hAnsi="Arial" w:cs="Arial"/>
          <w:color w:val="000000" w:themeColor="text1"/>
        </w:rPr>
        <w:t>zapewnia opiekę uczniom podczas pobytu w szkole zgodnie z tygodniowym planem zajęć,</w:t>
      </w:r>
    </w:p>
    <w:p w:rsidR="0006399B" w:rsidRDefault="00086DA2">
      <w:pPr>
        <w:pStyle w:val="Default"/>
        <w:numPr>
          <w:ilvl w:val="0"/>
          <w:numId w:val="17"/>
        </w:numPr>
        <w:tabs>
          <w:tab w:val="left" w:pos="284"/>
          <w:tab w:val="left" w:pos="1701"/>
        </w:tabs>
        <w:spacing w:line="360" w:lineRule="auto"/>
        <w:ind w:left="0" w:firstLine="0"/>
        <w:rPr>
          <w:rFonts w:ascii="Arial" w:hAnsi="Arial" w:cs="Arial"/>
          <w:color w:val="000000" w:themeColor="text1"/>
        </w:rPr>
      </w:pPr>
      <w:r>
        <w:rPr>
          <w:rFonts w:ascii="Arial" w:hAnsi="Arial" w:cs="Arial"/>
          <w:color w:val="000000" w:themeColor="text1"/>
        </w:rPr>
        <w:t>wyznacza nauczyciela dyżurującego podczas przerw według ustalonego harmonogramu dyżurów,</w:t>
      </w:r>
    </w:p>
    <w:p w:rsidR="0006399B" w:rsidRDefault="00086DA2">
      <w:pPr>
        <w:pStyle w:val="Default"/>
        <w:numPr>
          <w:ilvl w:val="0"/>
          <w:numId w:val="17"/>
        </w:numPr>
        <w:tabs>
          <w:tab w:val="left" w:pos="284"/>
          <w:tab w:val="left" w:pos="1701"/>
        </w:tabs>
        <w:spacing w:line="360" w:lineRule="auto"/>
        <w:ind w:left="0" w:firstLine="0"/>
        <w:rPr>
          <w:rFonts w:ascii="Arial" w:hAnsi="Arial" w:cs="Arial"/>
          <w:color w:val="000000" w:themeColor="text1"/>
        </w:rPr>
      </w:pPr>
      <w:r>
        <w:rPr>
          <w:rFonts w:ascii="Arial" w:hAnsi="Arial" w:cs="Arial"/>
          <w:color w:val="000000" w:themeColor="text1"/>
        </w:rPr>
        <w:t xml:space="preserve">zapewnia opiekę podczas zajęć poza terenem szkoły zgodnie z obowiązującym regulaminem dotyczącym organizacji wyjść i wycieczek szkolnych, </w:t>
      </w:r>
    </w:p>
    <w:p w:rsidR="0006399B" w:rsidRDefault="00086DA2">
      <w:pPr>
        <w:pStyle w:val="Default"/>
        <w:numPr>
          <w:ilvl w:val="0"/>
          <w:numId w:val="17"/>
        </w:numPr>
        <w:tabs>
          <w:tab w:val="left" w:pos="284"/>
          <w:tab w:val="left" w:pos="1701"/>
        </w:tabs>
        <w:spacing w:line="360" w:lineRule="auto"/>
        <w:ind w:left="0" w:firstLine="0"/>
        <w:rPr>
          <w:rFonts w:ascii="Arial" w:hAnsi="Arial" w:cs="Arial"/>
          <w:color w:val="000000" w:themeColor="text1"/>
        </w:rPr>
      </w:pPr>
      <w:r>
        <w:rPr>
          <w:rFonts w:ascii="Arial" w:hAnsi="Arial" w:cs="Arial"/>
          <w:color w:val="000000" w:themeColor="text1"/>
        </w:rPr>
        <w:t xml:space="preserve">zwiększa poziom bezpieczeństwa uczniów poprzez zainstalowany system monitoringu w budynku i wokół niego; </w:t>
      </w:r>
    </w:p>
    <w:p w:rsidR="0006399B" w:rsidRDefault="00086DA2">
      <w:pPr>
        <w:pStyle w:val="Bezodstpw"/>
        <w:numPr>
          <w:ilvl w:val="0"/>
          <w:numId w:val="11"/>
        </w:numPr>
        <w:tabs>
          <w:tab w:val="left" w:pos="284"/>
          <w:tab w:val="left" w:pos="851"/>
        </w:tabs>
        <w:spacing w:line="360" w:lineRule="auto"/>
        <w:ind w:left="0" w:firstLine="0"/>
        <w:rPr>
          <w:rFonts w:ascii="Arial" w:hAnsi="Arial" w:cs="Arial"/>
          <w:color w:val="000000" w:themeColor="text1"/>
          <w:sz w:val="24"/>
          <w:szCs w:val="24"/>
        </w:rPr>
      </w:pPr>
      <w:r>
        <w:rPr>
          <w:rFonts w:ascii="Arial" w:hAnsi="Arial" w:cs="Arial"/>
          <w:color w:val="000000" w:themeColor="text1"/>
          <w:sz w:val="24"/>
          <w:szCs w:val="24"/>
        </w:rPr>
        <w:t>sprawuje indywidualną opiekę nad niektórymi uczniami, a zwłaszcza nad uczniami rozpoczynającymi naukę w pierwszej klasie tj.:</w:t>
      </w:r>
    </w:p>
    <w:p w:rsidR="0006399B" w:rsidRDefault="00086DA2">
      <w:pPr>
        <w:pStyle w:val="Bezodstpw"/>
        <w:numPr>
          <w:ilvl w:val="0"/>
          <w:numId w:val="18"/>
        </w:numPr>
        <w:tabs>
          <w:tab w:val="left" w:pos="284"/>
          <w:tab w:val="left" w:pos="1701"/>
        </w:tabs>
        <w:spacing w:line="360" w:lineRule="auto"/>
        <w:ind w:left="0" w:firstLine="0"/>
        <w:rPr>
          <w:rFonts w:ascii="Arial" w:hAnsi="Arial" w:cs="Arial"/>
          <w:color w:val="000000" w:themeColor="text1"/>
          <w:sz w:val="24"/>
          <w:szCs w:val="24"/>
        </w:rPr>
      </w:pPr>
      <w:r>
        <w:rPr>
          <w:rFonts w:ascii="Arial" w:hAnsi="Arial" w:cs="Arial"/>
          <w:color w:val="000000" w:themeColor="text1"/>
          <w:sz w:val="24"/>
          <w:szCs w:val="24"/>
        </w:rPr>
        <w:t>wychowawcy klas pierwszych mają obowiązek w pierwszych dniach września przeprowadzić zajęcia mające na celu zaznajomienie uczniów z pomieszczeniami szkoły, zasadami bezpieczeństwa i higieny na terenie szkoły,</w:t>
      </w:r>
    </w:p>
    <w:p w:rsidR="0006399B" w:rsidRDefault="00086DA2">
      <w:pPr>
        <w:pStyle w:val="Bezodstpw"/>
        <w:numPr>
          <w:ilvl w:val="0"/>
          <w:numId w:val="18"/>
        </w:numPr>
        <w:tabs>
          <w:tab w:val="left" w:pos="284"/>
          <w:tab w:val="left" w:pos="1701"/>
        </w:tabs>
        <w:spacing w:line="360" w:lineRule="auto"/>
        <w:ind w:left="0" w:firstLine="0"/>
        <w:rPr>
          <w:rFonts w:ascii="Arial" w:hAnsi="Arial" w:cs="Arial"/>
          <w:color w:val="000000" w:themeColor="text1"/>
          <w:sz w:val="24"/>
          <w:szCs w:val="24"/>
        </w:rPr>
      </w:pPr>
      <w:r>
        <w:rPr>
          <w:rFonts w:ascii="Arial" w:hAnsi="Arial" w:cs="Arial"/>
          <w:color w:val="000000" w:themeColor="text1"/>
          <w:sz w:val="24"/>
          <w:szCs w:val="24"/>
        </w:rPr>
        <w:t xml:space="preserve">zajęcia w otoczeniu szkoły i najbliższej okolicy dotyczące bezpiecznego poruszania się po drogach, </w:t>
      </w:r>
    </w:p>
    <w:p w:rsidR="0006399B" w:rsidRDefault="00086DA2">
      <w:pPr>
        <w:pStyle w:val="Bezodstpw"/>
        <w:numPr>
          <w:ilvl w:val="0"/>
          <w:numId w:val="11"/>
        </w:numPr>
        <w:tabs>
          <w:tab w:val="left" w:pos="284"/>
          <w:tab w:val="left" w:pos="851"/>
        </w:tabs>
        <w:spacing w:line="360" w:lineRule="auto"/>
        <w:ind w:left="0" w:firstLine="0"/>
        <w:rPr>
          <w:rFonts w:ascii="Arial" w:hAnsi="Arial" w:cs="Arial"/>
          <w:color w:val="000000" w:themeColor="text1"/>
          <w:sz w:val="24"/>
          <w:szCs w:val="24"/>
        </w:rPr>
      </w:pPr>
      <w:r>
        <w:rPr>
          <w:rFonts w:ascii="Arial" w:hAnsi="Arial" w:cs="Arial"/>
          <w:color w:val="000000" w:themeColor="text1"/>
          <w:sz w:val="24"/>
          <w:szCs w:val="24"/>
        </w:rPr>
        <w:t>wspiera uczniów z zaburzeniami rozwojowymi, uszkodzeniami narządów ruchu, wzroku i słuchu poprzez:</w:t>
      </w:r>
    </w:p>
    <w:p w:rsidR="0006399B" w:rsidRDefault="00086DA2">
      <w:pPr>
        <w:pStyle w:val="Bezodstpw"/>
        <w:numPr>
          <w:ilvl w:val="0"/>
          <w:numId w:val="19"/>
        </w:numPr>
        <w:tabs>
          <w:tab w:val="left" w:pos="284"/>
          <w:tab w:val="left" w:pos="1701"/>
        </w:tabs>
        <w:spacing w:line="360" w:lineRule="auto"/>
        <w:ind w:left="0" w:firstLine="0"/>
        <w:rPr>
          <w:rFonts w:ascii="Arial" w:hAnsi="Arial" w:cs="Arial"/>
          <w:color w:val="000000" w:themeColor="text1"/>
          <w:sz w:val="24"/>
          <w:szCs w:val="24"/>
        </w:rPr>
      </w:pPr>
      <w:r>
        <w:rPr>
          <w:rFonts w:ascii="Arial" w:hAnsi="Arial" w:cs="Arial"/>
          <w:color w:val="000000" w:themeColor="text1"/>
          <w:sz w:val="24"/>
          <w:szCs w:val="24"/>
        </w:rPr>
        <w:t xml:space="preserve">dostosowania metod, form pracy, organizację warunków w oddziale, </w:t>
      </w:r>
    </w:p>
    <w:p w:rsidR="0006399B" w:rsidRDefault="00086DA2">
      <w:pPr>
        <w:pStyle w:val="Bezodstpw"/>
        <w:numPr>
          <w:ilvl w:val="0"/>
          <w:numId w:val="19"/>
        </w:numPr>
        <w:tabs>
          <w:tab w:val="left" w:pos="284"/>
          <w:tab w:val="left" w:pos="1701"/>
        </w:tabs>
        <w:spacing w:line="360" w:lineRule="auto"/>
        <w:ind w:left="0" w:firstLine="0"/>
        <w:rPr>
          <w:rFonts w:ascii="Arial" w:hAnsi="Arial" w:cs="Arial"/>
          <w:color w:val="000000" w:themeColor="text1"/>
          <w:sz w:val="24"/>
          <w:szCs w:val="24"/>
        </w:rPr>
      </w:pPr>
      <w:r>
        <w:rPr>
          <w:rFonts w:ascii="Arial" w:hAnsi="Arial" w:cs="Arial"/>
          <w:color w:val="000000" w:themeColor="text1"/>
          <w:sz w:val="24"/>
          <w:szCs w:val="24"/>
        </w:rPr>
        <w:t>organizację warunków w innych pomieszczeniach w szkole, sanitariatach, szatni, itp.,</w:t>
      </w:r>
    </w:p>
    <w:p w:rsidR="0006399B" w:rsidRDefault="00086DA2">
      <w:pPr>
        <w:pStyle w:val="Bezodstpw"/>
        <w:numPr>
          <w:ilvl w:val="0"/>
          <w:numId w:val="11"/>
        </w:numPr>
        <w:tabs>
          <w:tab w:val="left" w:pos="284"/>
        </w:tabs>
        <w:spacing w:line="360" w:lineRule="auto"/>
        <w:ind w:left="0" w:firstLine="0"/>
        <w:rPr>
          <w:rFonts w:ascii="Arial" w:hAnsi="Arial" w:cs="Arial"/>
          <w:color w:val="000000" w:themeColor="text1"/>
          <w:sz w:val="24"/>
          <w:szCs w:val="24"/>
        </w:rPr>
      </w:pPr>
      <w:r>
        <w:rPr>
          <w:rFonts w:ascii="Arial" w:hAnsi="Arial" w:cs="Arial"/>
          <w:color w:val="000000" w:themeColor="text1"/>
          <w:sz w:val="24"/>
          <w:szCs w:val="24"/>
        </w:rPr>
        <w:t>uczniom, którym z powodu warunków rodzinnych lub losowych potrzebne są szczególne formy opieki, w tym stała bądź doraźna pomoc materialna:</w:t>
      </w:r>
    </w:p>
    <w:p w:rsidR="0006399B" w:rsidRDefault="00086DA2">
      <w:pPr>
        <w:pStyle w:val="Bezodstpw"/>
        <w:numPr>
          <w:ilvl w:val="0"/>
          <w:numId w:val="20"/>
        </w:numPr>
        <w:tabs>
          <w:tab w:val="left" w:pos="284"/>
          <w:tab w:val="left" w:pos="1701"/>
        </w:tabs>
        <w:spacing w:line="360" w:lineRule="auto"/>
        <w:ind w:left="0" w:firstLine="0"/>
        <w:rPr>
          <w:rFonts w:ascii="Arial" w:hAnsi="Arial" w:cs="Arial"/>
          <w:color w:val="000000" w:themeColor="text1"/>
          <w:sz w:val="24"/>
          <w:szCs w:val="24"/>
        </w:rPr>
      </w:pPr>
      <w:r>
        <w:rPr>
          <w:rFonts w:ascii="Arial" w:hAnsi="Arial" w:cs="Arial"/>
          <w:color w:val="000000" w:themeColor="text1"/>
          <w:sz w:val="24"/>
          <w:szCs w:val="24"/>
        </w:rPr>
        <w:t>daje możliwość dofinansowania wyjazdu na wycieczkę szkolną,</w:t>
      </w:r>
    </w:p>
    <w:p w:rsidR="0006399B" w:rsidRDefault="00086DA2">
      <w:pPr>
        <w:pStyle w:val="Bezodstpw"/>
        <w:numPr>
          <w:ilvl w:val="0"/>
          <w:numId w:val="20"/>
        </w:numPr>
        <w:tabs>
          <w:tab w:val="left" w:pos="284"/>
          <w:tab w:val="left" w:pos="1701"/>
        </w:tabs>
        <w:spacing w:line="360" w:lineRule="auto"/>
        <w:ind w:left="0" w:firstLine="0"/>
        <w:rPr>
          <w:rFonts w:ascii="Arial" w:hAnsi="Arial" w:cs="Arial"/>
          <w:color w:val="000000" w:themeColor="text1"/>
          <w:sz w:val="24"/>
          <w:szCs w:val="24"/>
        </w:rPr>
      </w:pPr>
      <w:r>
        <w:rPr>
          <w:rFonts w:ascii="Arial" w:hAnsi="Arial" w:cs="Arial"/>
          <w:color w:val="000000" w:themeColor="text1"/>
          <w:sz w:val="24"/>
          <w:szCs w:val="24"/>
        </w:rPr>
        <w:lastRenderedPageBreak/>
        <w:t>dofinansowania obiadów w szkolnej stołówce,</w:t>
      </w:r>
    </w:p>
    <w:p w:rsidR="0006399B" w:rsidRDefault="00086DA2">
      <w:pPr>
        <w:pStyle w:val="Bezodstpw"/>
        <w:numPr>
          <w:ilvl w:val="0"/>
          <w:numId w:val="20"/>
        </w:numPr>
        <w:tabs>
          <w:tab w:val="left" w:pos="284"/>
          <w:tab w:val="left" w:pos="1701"/>
        </w:tabs>
        <w:spacing w:line="360" w:lineRule="auto"/>
        <w:ind w:left="0" w:firstLine="0"/>
        <w:rPr>
          <w:rFonts w:ascii="Arial" w:hAnsi="Arial" w:cs="Arial"/>
          <w:color w:val="000000" w:themeColor="text1"/>
          <w:sz w:val="24"/>
          <w:szCs w:val="24"/>
        </w:rPr>
      </w:pPr>
      <w:r>
        <w:rPr>
          <w:rFonts w:ascii="Arial" w:hAnsi="Arial" w:cs="Arial"/>
          <w:color w:val="000000" w:themeColor="text1"/>
          <w:sz w:val="24"/>
          <w:szCs w:val="24"/>
        </w:rPr>
        <w:t>wyprawki szkolnej,</w:t>
      </w:r>
    </w:p>
    <w:p w:rsidR="0006399B" w:rsidRDefault="00086DA2">
      <w:pPr>
        <w:pStyle w:val="Bezodstpw"/>
        <w:numPr>
          <w:ilvl w:val="0"/>
          <w:numId w:val="20"/>
        </w:numPr>
        <w:tabs>
          <w:tab w:val="left" w:pos="284"/>
          <w:tab w:val="left" w:pos="1701"/>
        </w:tabs>
        <w:spacing w:line="360" w:lineRule="auto"/>
        <w:ind w:left="0" w:firstLine="0"/>
        <w:rPr>
          <w:rFonts w:ascii="Arial" w:hAnsi="Arial" w:cs="Arial"/>
          <w:color w:val="000000" w:themeColor="text1"/>
          <w:sz w:val="24"/>
          <w:szCs w:val="24"/>
        </w:rPr>
      </w:pPr>
      <w:r>
        <w:rPr>
          <w:rFonts w:ascii="Arial" w:hAnsi="Arial" w:cs="Arial"/>
          <w:color w:val="000000" w:themeColor="text1"/>
          <w:sz w:val="24"/>
          <w:szCs w:val="24"/>
        </w:rPr>
        <w:t>stypendium w sytuacjach losowych;</w:t>
      </w:r>
    </w:p>
    <w:p w:rsidR="0006399B" w:rsidRDefault="00086DA2">
      <w:pPr>
        <w:pStyle w:val="Bezodstpw"/>
        <w:numPr>
          <w:ilvl w:val="0"/>
          <w:numId w:val="11"/>
        </w:numPr>
        <w:tabs>
          <w:tab w:val="left" w:pos="426"/>
          <w:tab w:val="left" w:pos="993"/>
        </w:tabs>
        <w:spacing w:line="360" w:lineRule="auto"/>
        <w:ind w:left="0" w:firstLine="0"/>
        <w:rPr>
          <w:rFonts w:ascii="Arial" w:hAnsi="Arial" w:cs="Arial"/>
          <w:color w:val="000000" w:themeColor="text1"/>
          <w:sz w:val="24"/>
          <w:szCs w:val="24"/>
        </w:rPr>
      </w:pPr>
      <w:r>
        <w:rPr>
          <w:rFonts w:ascii="Arial" w:hAnsi="Arial" w:cs="Arial"/>
          <w:color w:val="000000" w:themeColor="text1"/>
          <w:sz w:val="24"/>
          <w:szCs w:val="24"/>
        </w:rPr>
        <w:t>uczniom, których stan zdrowia uniemożliwia lub znacznie utrudnia uczęszczanie do szkoły, szkoła zapewnia nauczanie indywidualne;</w:t>
      </w:r>
    </w:p>
    <w:p w:rsidR="0006399B" w:rsidRDefault="00086DA2">
      <w:pPr>
        <w:pStyle w:val="Bezodstpw"/>
        <w:numPr>
          <w:ilvl w:val="0"/>
          <w:numId w:val="11"/>
        </w:numPr>
        <w:tabs>
          <w:tab w:val="left" w:pos="426"/>
          <w:tab w:val="left" w:pos="993"/>
        </w:tabs>
        <w:spacing w:line="360" w:lineRule="auto"/>
        <w:ind w:left="0" w:firstLine="0"/>
        <w:rPr>
          <w:rFonts w:ascii="Arial" w:hAnsi="Arial" w:cs="Arial"/>
          <w:color w:val="000000" w:themeColor="text1"/>
          <w:sz w:val="24"/>
          <w:szCs w:val="24"/>
        </w:rPr>
      </w:pPr>
      <w:r>
        <w:rPr>
          <w:rFonts w:ascii="Arial" w:hAnsi="Arial" w:cs="Arial"/>
          <w:color w:val="000000" w:themeColor="text1"/>
          <w:sz w:val="24"/>
          <w:szCs w:val="24"/>
        </w:rPr>
        <w:t>podejmuje działania wychowawczo - profilaktyczne obejmujące promocję zdrowia, w tym zdrowia psychicznego, profilaktykę, interwencje kryzysowe, terapię, korektę zachowań oraz przeciwdziałanie, a także redukcję agresji i przemocy. Działania te realizowane są poprzez:</w:t>
      </w:r>
    </w:p>
    <w:p w:rsidR="0006399B" w:rsidRDefault="00086DA2">
      <w:pPr>
        <w:pStyle w:val="Bezodstpw"/>
        <w:numPr>
          <w:ilvl w:val="0"/>
          <w:numId w:val="21"/>
        </w:numPr>
        <w:tabs>
          <w:tab w:val="left" w:pos="284"/>
          <w:tab w:val="left" w:pos="1701"/>
        </w:tabs>
        <w:spacing w:line="360" w:lineRule="auto"/>
        <w:ind w:left="0" w:firstLine="0"/>
        <w:rPr>
          <w:rFonts w:ascii="Arial" w:hAnsi="Arial" w:cs="Arial"/>
          <w:color w:val="000000" w:themeColor="text1"/>
          <w:sz w:val="24"/>
          <w:szCs w:val="24"/>
        </w:rPr>
      </w:pPr>
      <w:r>
        <w:rPr>
          <w:rFonts w:ascii="Arial" w:hAnsi="Arial" w:cs="Arial"/>
          <w:color w:val="000000" w:themeColor="text1"/>
          <w:sz w:val="24"/>
          <w:szCs w:val="24"/>
        </w:rPr>
        <w:t>rozmowy z pedagogiem i innymi specjalistami,</w:t>
      </w:r>
    </w:p>
    <w:p w:rsidR="0006399B" w:rsidRDefault="00086DA2">
      <w:pPr>
        <w:pStyle w:val="Bezodstpw"/>
        <w:numPr>
          <w:ilvl w:val="0"/>
          <w:numId w:val="21"/>
        </w:numPr>
        <w:tabs>
          <w:tab w:val="left" w:pos="284"/>
          <w:tab w:val="left" w:pos="1701"/>
        </w:tabs>
        <w:spacing w:line="360" w:lineRule="auto"/>
        <w:ind w:left="0" w:firstLine="0"/>
        <w:rPr>
          <w:rFonts w:ascii="Arial" w:hAnsi="Arial" w:cs="Arial"/>
          <w:color w:val="000000" w:themeColor="text1"/>
          <w:sz w:val="24"/>
          <w:szCs w:val="24"/>
        </w:rPr>
      </w:pPr>
      <w:r>
        <w:rPr>
          <w:rFonts w:ascii="Arial" w:hAnsi="Arial" w:cs="Arial"/>
          <w:color w:val="000000" w:themeColor="text1"/>
          <w:sz w:val="24"/>
          <w:szCs w:val="24"/>
        </w:rPr>
        <w:t>udział uczniów w programach i przedsięwzięciach promujących zdrowy styl życia,</w:t>
      </w:r>
    </w:p>
    <w:p w:rsidR="0006399B" w:rsidRDefault="00086DA2">
      <w:pPr>
        <w:pStyle w:val="Bezodstpw"/>
        <w:numPr>
          <w:ilvl w:val="0"/>
          <w:numId w:val="21"/>
        </w:numPr>
        <w:tabs>
          <w:tab w:val="left" w:pos="284"/>
          <w:tab w:val="left" w:pos="1701"/>
        </w:tabs>
        <w:spacing w:line="360" w:lineRule="auto"/>
        <w:ind w:left="0" w:firstLine="0"/>
        <w:rPr>
          <w:rFonts w:ascii="Arial" w:hAnsi="Arial" w:cs="Arial"/>
          <w:color w:val="000000" w:themeColor="text1"/>
          <w:sz w:val="24"/>
          <w:szCs w:val="24"/>
        </w:rPr>
      </w:pPr>
      <w:r>
        <w:rPr>
          <w:rFonts w:ascii="Arial" w:hAnsi="Arial" w:cs="Arial"/>
          <w:color w:val="000000" w:themeColor="text1"/>
          <w:sz w:val="24"/>
          <w:szCs w:val="24"/>
        </w:rPr>
        <w:t>udział uczniów w zajęciach profilaktycznych na temat uzależnień, przemocy, demoralizacji, w tym organizowanych przy współudziale specjalistów z zewnątrz,</w:t>
      </w:r>
    </w:p>
    <w:p w:rsidR="0006399B" w:rsidRDefault="00086DA2">
      <w:pPr>
        <w:pStyle w:val="Bezodstpw"/>
        <w:numPr>
          <w:ilvl w:val="0"/>
          <w:numId w:val="21"/>
        </w:numPr>
        <w:tabs>
          <w:tab w:val="left" w:pos="284"/>
          <w:tab w:val="left" w:pos="1701"/>
        </w:tabs>
        <w:spacing w:line="360" w:lineRule="auto"/>
        <w:ind w:left="0" w:firstLine="0"/>
        <w:rPr>
          <w:rFonts w:ascii="Arial" w:hAnsi="Arial" w:cs="Arial"/>
          <w:color w:val="000000" w:themeColor="text1"/>
          <w:sz w:val="24"/>
          <w:szCs w:val="24"/>
        </w:rPr>
      </w:pPr>
      <w:r>
        <w:rPr>
          <w:rFonts w:ascii="Arial" w:hAnsi="Arial" w:cs="Arial"/>
          <w:color w:val="000000" w:themeColor="text1"/>
          <w:sz w:val="24"/>
          <w:szCs w:val="24"/>
        </w:rPr>
        <w:t xml:space="preserve">podejmowanie tej tematyki oraz edukacji prawnej uczniów ukierunkowanej na uświadomienie im instrumentów prawnych możliwych do wykorzystania wobec uczniów zagrożonych demoralizacją i popełniających czyny zabronione na godzinach z wychowawcą, </w:t>
      </w:r>
    </w:p>
    <w:p w:rsidR="0006399B" w:rsidRDefault="00086DA2">
      <w:pPr>
        <w:pStyle w:val="Bezodstpw"/>
        <w:numPr>
          <w:ilvl w:val="0"/>
          <w:numId w:val="21"/>
        </w:numPr>
        <w:tabs>
          <w:tab w:val="left" w:pos="284"/>
          <w:tab w:val="left" w:pos="1701"/>
        </w:tabs>
        <w:spacing w:line="360" w:lineRule="auto"/>
        <w:ind w:left="0" w:firstLine="0"/>
        <w:rPr>
          <w:rFonts w:ascii="Arial" w:hAnsi="Arial" w:cs="Arial"/>
          <w:color w:val="000000" w:themeColor="text1"/>
          <w:sz w:val="24"/>
          <w:szCs w:val="24"/>
        </w:rPr>
      </w:pPr>
      <w:r>
        <w:rPr>
          <w:rFonts w:ascii="Arial" w:hAnsi="Arial" w:cs="Arial"/>
          <w:color w:val="000000" w:themeColor="text1"/>
          <w:sz w:val="24"/>
          <w:szCs w:val="24"/>
        </w:rPr>
        <w:t>system procedur dotyczących sprawnego i szybkiego podejmowania działań interwencyjnych, udzielania pomocy osobom pokrzywdzonym i sprawcom zdarzeń;</w:t>
      </w:r>
    </w:p>
    <w:p w:rsidR="0006399B" w:rsidRDefault="00086DA2">
      <w:pPr>
        <w:pStyle w:val="Bezodstpw"/>
        <w:numPr>
          <w:ilvl w:val="0"/>
          <w:numId w:val="21"/>
        </w:numPr>
        <w:tabs>
          <w:tab w:val="left" w:pos="284"/>
          <w:tab w:val="left" w:pos="1701"/>
        </w:tabs>
        <w:spacing w:line="360" w:lineRule="auto"/>
        <w:ind w:left="0" w:firstLine="0"/>
        <w:rPr>
          <w:rFonts w:ascii="Arial" w:hAnsi="Arial" w:cs="Arial"/>
          <w:color w:val="000000" w:themeColor="text1"/>
          <w:sz w:val="24"/>
          <w:szCs w:val="24"/>
        </w:rPr>
      </w:pPr>
      <w:r>
        <w:rPr>
          <w:rFonts w:ascii="Arial" w:hAnsi="Arial" w:cs="Arial"/>
          <w:color w:val="000000" w:themeColor="text1"/>
          <w:sz w:val="24"/>
          <w:szCs w:val="24"/>
        </w:rPr>
        <w:t>współpracę szkoły z instytucjami wspierającymi działania profilaktyczne.</w:t>
      </w:r>
    </w:p>
    <w:p w:rsidR="0006399B" w:rsidRDefault="00086DA2">
      <w:pPr>
        <w:tabs>
          <w:tab w:val="left" w:pos="284"/>
        </w:tabs>
        <w:spacing w:line="360" w:lineRule="auto"/>
        <w:rPr>
          <w:rFonts w:ascii="Arial" w:hAnsi="Arial" w:cs="Arial"/>
          <w:color w:val="000000" w:themeColor="text1"/>
        </w:rPr>
      </w:pPr>
      <w:r>
        <w:rPr>
          <w:rFonts w:ascii="Arial" w:hAnsi="Arial" w:cs="Arial"/>
          <w:color w:val="000000" w:themeColor="text1"/>
        </w:rPr>
        <w:t>12) organizuje opiekę nad uczniami niepełnosprawnymi uczęszczającymi do Szkoły poprzez zapewnienie:</w:t>
      </w:r>
    </w:p>
    <w:p w:rsidR="0006399B" w:rsidRDefault="00086DA2">
      <w:pPr>
        <w:tabs>
          <w:tab w:val="left" w:pos="284"/>
          <w:tab w:val="left" w:pos="1701"/>
        </w:tabs>
        <w:spacing w:line="360" w:lineRule="auto"/>
        <w:rPr>
          <w:rFonts w:ascii="Arial" w:hAnsi="Arial" w:cs="Arial"/>
          <w:color w:val="000000" w:themeColor="text1"/>
        </w:rPr>
      </w:pPr>
      <w:r>
        <w:rPr>
          <w:rFonts w:ascii="Arial" w:hAnsi="Arial" w:cs="Arial"/>
          <w:color w:val="000000" w:themeColor="text1"/>
        </w:rPr>
        <w:t>a)</w:t>
      </w:r>
      <w:r>
        <w:rPr>
          <w:rFonts w:ascii="Arial" w:hAnsi="Arial" w:cs="Arial"/>
          <w:color w:val="000000" w:themeColor="text1"/>
        </w:rPr>
        <w:tab/>
        <w:t>realizacji zaleceń zawartych w orzeczeniu o potrzebie kształcenia specjalnego;</w:t>
      </w:r>
    </w:p>
    <w:p w:rsidR="0006399B" w:rsidRDefault="00086DA2">
      <w:pPr>
        <w:tabs>
          <w:tab w:val="left" w:pos="284"/>
          <w:tab w:val="left" w:pos="1701"/>
        </w:tabs>
        <w:spacing w:line="360" w:lineRule="auto"/>
        <w:rPr>
          <w:rFonts w:ascii="Arial" w:hAnsi="Arial" w:cs="Arial"/>
          <w:color w:val="000000" w:themeColor="text1"/>
        </w:rPr>
      </w:pPr>
      <w:r>
        <w:rPr>
          <w:rFonts w:ascii="Arial" w:hAnsi="Arial" w:cs="Arial"/>
          <w:color w:val="000000" w:themeColor="text1"/>
        </w:rPr>
        <w:t>b)</w:t>
      </w:r>
      <w:r>
        <w:rPr>
          <w:rFonts w:ascii="Arial" w:hAnsi="Arial" w:cs="Arial"/>
          <w:color w:val="000000" w:themeColor="text1"/>
        </w:rPr>
        <w:tab/>
        <w:t>sprzętu specjalistycznego i środki dydaktyczne, odpowiednie ze względu na indywidualne potrzeby rozwojowe i edukacyjne oraz możliwości psychofizyczne dzieci lub uczniów;</w:t>
      </w:r>
    </w:p>
    <w:p w:rsidR="0006399B" w:rsidRDefault="00086DA2">
      <w:pPr>
        <w:tabs>
          <w:tab w:val="left" w:pos="284"/>
          <w:tab w:val="left" w:pos="1701"/>
        </w:tabs>
        <w:spacing w:line="360" w:lineRule="auto"/>
        <w:rPr>
          <w:rFonts w:ascii="Arial" w:hAnsi="Arial" w:cs="Arial"/>
          <w:color w:val="000000" w:themeColor="text1"/>
        </w:rPr>
      </w:pPr>
      <w:r>
        <w:rPr>
          <w:rFonts w:ascii="Arial" w:hAnsi="Arial" w:cs="Arial"/>
          <w:color w:val="000000" w:themeColor="text1"/>
        </w:rPr>
        <w:t>c)</w:t>
      </w:r>
      <w:r>
        <w:rPr>
          <w:rFonts w:ascii="Arial" w:hAnsi="Arial" w:cs="Arial"/>
          <w:color w:val="000000" w:themeColor="text1"/>
        </w:rPr>
        <w:tab/>
        <w:t>zajęć specjalistycznych oraz innych zajęć odpowiednich ze względu na indywidualne potrzeby rozwojowe i edukacyjne oraz możliwości psychofizyczne dzieci lub uczniów, w szczególności zajęcia rewalidacyjne, resocjalizacyjne i socjoterapeutyczne;</w:t>
      </w:r>
    </w:p>
    <w:p w:rsidR="0006399B" w:rsidRDefault="00086DA2">
      <w:pPr>
        <w:tabs>
          <w:tab w:val="left" w:pos="284"/>
          <w:tab w:val="left" w:pos="1701"/>
        </w:tabs>
        <w:spacing w:line="360" w:lineRule="auto"/>
        <w:rPr>
          <w:rFonts w:ascii="Arial" w:hAnsi="Arial" w:cs="Arial"/>
          <w:color w:val="000000" w:themeColor="text1"/>
        </w:rPr>
      </w:pPr>
      <w:r>
        <w:rPr>
          <w:rFonts w:ascii="Arial" w:hAnsi="Arial" w:cs="Arial"/>
          <w:color w:val="000000" w:themeColor="text1"/>
        </w:rPr>
        <w:t>d)</w:t>
      </w:r>
      <w:r>
        <w:rPr>
          <w:rFonts w:ascii="Arial" w:hAnsi="Arial" w:cs="Arial"/>
          <w:color w:val="000000" w:themeColor="text1"/>
        </w:rPr>
        <w:tab/>
        <w:t>integracji dzieci i uczniów ze środowiskiem rówieśniczym, w tym z dziećmi i uczniami pełnosprawnymi;</w:t>
      </w:r>
    </w:p>
    <w:p w:rsidR="0006399B" w:rsidRDefault="00086DA2">
      <w:pPr>
        <w:tabs>
          <w:tab w:val="left" w:pos="284"/>
          <w:tab w:val="left" w:pos="1701"/>
        </w:tabs>
        <w:spacing w:line="360" w:lineRule="auto"/>
        <w:rPr>
          <w:rFonts w:ascii="Arial" w:hAnsi="Arial" w:cs="Arial"/>
          <w:color w:val="000000" w:themeColor="text1"/>
        </w:rPr>
      </w:pPr>
      <w:r>
        <w:rPr>
          <w:rFonts w:ascii="Arial" w:hAnsi="Arial" w:cs="Arial"/>
          <w:color w:val="000000" w:themeColor="text1"/>
        </w:rPr>
        <w:t>e)</w:t>
      </w:r>
      <w:r>
        <w:rPr>
          <w:rFonts w:ascii="Arial" w:hAnsi="Arial" w:cs="Arial"/>
          <w:color w:val="000000" w:themeColor="text1"/>
        </w:rPr>
        <w:tab/>
        <w:t>przygotowanie uczniów do samodzielności w życiu dorosłym.</w:t>
      </w:r>
    </w:p>
    <w:p w:rsidR="0006399B" w:rsidRDefault="00086DA2">
      <w:pPr>
        <w:tabs>
          <w:tab w:val="left" w:pos="284"/>
          <w:tab w:val="left" w:pos="1701"/>
        </w:tabs>
        <w:spacing w:line="360" w:lineRule="auto"/>
        <w:rPr>
          <w:rFonts w:ascii="Arial" w:hAnsi="Arial" w:cs="Arial"/>
          <w:color w:val="000000" w:themeColor="text1"/>
        </w:rPr>
      </w:pPr>
      <w:r>
        <w:rPr>
          <w:rFonts w:ascii="Arial" w:hAnsi="Arial" w:cs="Arial"/>
          <w:color w:val="000000" w:themeColor="text1"/>
        </w:rPr>
        <w:lastRenderedPageBreak/>
        <w:t xml:space="preserve">13) </w:t>
      </w:r>
      <w:bookmarkStart w:id="7" w:name="_Hlk113526573"/>
      <w:r>
        <w:rPr>
          <w:rFonts w:ascii="Arial" w:hAnsi="Arial" w:cs="Arial"/>
          <w:color w:val="000000" w:themeColor="text1"/>
        </w:rPr>
        <w:t>organizowanie kształcenia osób niebędących obywatelami polskimi oraz osób będących obywatelami polskimi, które pobierały naukę w szkołach funkcjonujących w systemach oświaty innych państw.</w:t>
      </w:r>
      <w:bookmarkEnd w:id="7"/>
    </w:p>
    <w:p w:rsidR="0006399B" w:rsidRDefault="00086DA2">
      <w:pPr>
        <w:pStyle w:val="Nagwek1"/>
        <w:rPr>
          <w:rFonts w:cs="Arial"/>
        </w:rPr>
      </w:pPr>
      <w:r>
        <w:rPr>
          <w:rFonts w:cs="Arial"/>
        </w:rPr>
        <w:t>Rozdział 4</w:t>
      </w:r>
    </w:p>
    <w:p w:rsidR="0006399B" w:rsidRDefault="00086DA2">
      <w:pPr>
        <w:pStyle w:val="Nagwek2"/>
        <w:tabs>
          <w:tab w:val="left" w:pos="284"/>
        </w:tabs>
        <w:spacing w:before="0" w:line="360" w:lineRule="auto"/>
        <w:rPr>
          <w:rFonts w:ascii="Arial" w:hAnsi="Arial" w:cs="Arial"/>
          <w:b/>
          <w:color w:val="000000" w:themeColor="text1"/>
          <w:sz w:val="24"/>
          <w:szCs w:val="24"/>
        </w:rPr>
      </w:pPr>
      <w:r>
        <w:rPr>
          <w:rFonts w:ascii="Arial" w:hAnsi="Arial" w:cs="Arial"/>
          <w:b/>
          <w:color w:val="000000" w:themeColor="text1"/>
          <w:sz w:val="24"/>
          <w:szCs w:val="24"/>
        </w:rPr>
        <w:t>Cele i zadania w zakresie udz</w:t>
      </w:r>
      <w:r w:rsidR="005E1AFB">
        <w:rPr>
          <w:rFonts w:ascii="Arial" w:hAnsi="Arial" w:cs="Arial"/>
          <w:b/>
          <w:color w:val="000000" w:themeColor="text1"/>
          <w:sz w:val="24"/>
          <w:szCs w:val="24"/>
        </w:rPr>
        <w:t>ielania pomocy psychologiczno-</w:t>
      </w:r>
      <w:r>
        <w:rPr>
          <w:rFonts w:ascii="Arial" w:hAnsi="Arial" w:cs="Arial"/>
          <w:b/>
          <w:color w:val="000000" w:themeColor="text1"/>
          <w:sz w:val="24"/>
          <w:szCs w:val="24"/>
        </w:rPr>
        <w:t>pedagogicznej.</w:t>
      </w:r>
    </w:p>
    <w:p w:rsidR="0006399B" w:rsidRDefault="00086DA2">
      <w:pPr>
        <w:pStyle w:val="Tekstpodstawowy"/>
        <w:tabs>
          <w:tab w:val="left" w:pos="284"/>
        </w:tabs>
        <w:spacing w:line="360" w:lineRule="auto"/>
        <w:jc w:val="left"/>
        <w:rPr>
          <w:rFonts w:ascii="Arial" w:hAnsi="Arial" w:cs="Arial"/>
          <w:b/>
          <w:bCs/>
          <w:i w:val="0"/>
          <w:color w:val="000000" w:themeColor="text1"/>
          <w:szCs w:val="24"/>
        </w:rPr>
      </w:pPr>
      <w:r>
        <w:rPr>
          <w:rFonts w:ascii="Arial" w:hAnsi="Arial" w:cs="Arial"/>
          <w:b/>
          <w:bCs/>
          <w:i w:val="0"/>
          <w:color w:val="000000" w:themeColor="text1"/>
          <w:szCs w:val="24"/>
        </w:rPr>
        <w:t>§ 6</w:t>
      </w:r>
    </w:p>
    <w:p w:rsidR="0006399B" w:rsidRDefault="00086DA2">
      <w:pPr>
        <w:pStyle w:val="Akapitzlist"/>
        <w:numPr>
          <w:ilvl w:val="0"/>
          <w:numId w:val="22"/>
        </w:numPr>
        <w:tabs>
          <w:tab w:val="left" w:pos="284"/>
        </w:tabs>
        <w:spacing w:line="360" w:lineRule="auto"/>
        <w:ind w:left="0" w:firstLine="0"/>
        <w:rPr>
          <w:rFonts w:ascii="Arial" w:hAnsi="Arial" w:cs="Arial"/>
          <w:strike/>
          <w:color w:val="000000" w:themeColor="text1"/>
        </w:rPr>
      </w:pPr>
      <w:r>
        <w:rPr>
          <w:rFonts w:ascii="Arial" w:hAnsi="Arial" w:cs="Arial"/>
          <w:color w:val="000000" w:themeColor="text1"/>
        </w:rPr>
        <w:t>Szkoła organizuje i udziela pomocy psychologiczno-pedagogicznej uczniom, ich rodzicom oraz nauczycielom. Korzystanie z pomocy psychologiczno-pedagogicznej jest dobrowolne i nieodpłatne. Organizacja pomocy psychologiczno-pedagogicznej jest zadaniem dyrektora.</w:t>
      </w:r>
    </w:p>
    <w:p w:rsidR="0006399B" w:rsidRDefault="00086DA2">
      <w:pPr>
        <w:pStyle w:val="Akapitzlist"/>
        <w:numPr>
          <w:ilvl w:val="0"/>
          <w:numId w:val="22"/>
        </w:numPr>
        <w:tabs>
          <w:tab w:val="left" w:pos="284"/>
          <w:tab w:val="left" w:pos="5812"/>
        </w:tabs>
        <w:spacing w:line="360" w:lineRule="auto"/>
        <w:ind w:left="0" w:firstLine="0"/>
        <w:rPr>
          <w:rFonts w:ascii="Arial" w:hAnsi="Arial" w:cs="Arial"/>
          <w:color w:val="000000" w:themeColor="text1"/>
        </w:rPr>
      </w:pPr>
      <w:r>
        <w:rPr>
          <w:rFonts w:ascii="Arial" w:hAnsi="Arial" w:cs="Arial"/>
          <w:color w:val="000000" w:themeColor="text1"/>
        </w:rPr>
        <w:t>Celem pomocy psychologiczno-pedagogicznej udzielanej uczniom jest wspomaganie rozwoju psychicznego i efektywności uczenia się, w szczególności przez wyrównywanie oraz korygowanie trudności w opanowaniu podstawy programowej i eliminowanie przyczyn przejawów zaburzeń, w tym zaburzeń zachowania.</w:t>
      </w:r>
    </w:p>
    <w:p w:rsidR="0006399B" w:rsidRDefault="00086DA2">
      <w:pPr>
        <w:pStyle w:val="Akapitzlist"/>
        <w:numPr>
          <w:ilvl w:val="0"/>
          <w:numId w:val="22"/>
        </w:numPr>
        <w:tabs>
          <w:tab w:val="left" w:pos="284"/>
          <w:tab w:val="left" w:pos="5812"/>
        </w:tabs>
        <w:spacing w:line="360" w:lineRule="auto"/>
        <w:ind w:left="0" w:firstLine="0"/>
        <w:rPr>
          <w:rFonts w:ascii="Arial" w:hAnsi="Arial" w:cs="Arial"/>
          <w:color w:val="000000" w:themeColor="text1"/>
        </w:rPr>
      </w:pPr>
      <w:r>
        <w:rPr>
          <w:rFonts w:ascii="Arial" w:hAnsi="Arial" w:cs="Arial"/>
          <w:color w:val="000000" w:themeColor="text1"/>
        </w:rPr>
        <w:t>Szkoła organizuje zajęcia dodatkowe dla uczniów z uwzględnieniem w szczególności ich potrzeb rozwojowych, rodzinnych lub losowych.</w:t>
      </w:r>
    </w:p>
    <w:p w:rsidR="0006399B" w:rsidRDefault="00086DA2">
      <w:pPr>
        <w:pStyle w:val="Akapitzlist"/>
        <w:numPr>
          <w:ilvl w:val="0"/>
          <w:numId w:val="22"/>
        </w:numPr>
        <w:tabs>
          <w:tab w:val="left" w:pos="284"/>
          <w:tab w:val="left" w:pos="5812"/>
        </w:tabs>
        <w:spacing w:line="360" w:lineRule="auto"/>
        <w:ind w:left="0" w:firstLine="0"/>
        <w:rPr>
          <w:rFonts w:ascii="Arial" w:hAnsi="Arial" w:cs="Arial"/>
          <w:color w:val="000000" w:themeColor="text1"/>
        </w:rPr>
      </w:pPr>
      <w:bookmarkStart w:id="8" w:name="_Hlk17444034"/>
      <w:r>
        <w:rPr>
          <w:rFonts w:ascii="Arial" w:hAnsi="Arial" w:cs="Arial"/>
          <w:color w:val="000000" w:themeColor="text1"/>
        </w:rPr>
        <w:t>Pomoc psychologiczno-pedagogiczna udzielana uczniowi w szkole polega na rozpoznawaniu i zaspokajaniu indywidualnych potrzeb rozwojowych i edukacyjnych ucznia oraz rozpoznawaniu indywidualnych możliwości psychofizycznych ucznia i czynników środowiskowych wpływających na jego funkcjonowanie w szkole w celu wspierania potencjału rozwojowego ucznia, stwarzania warunków do jego aktywnego, pełnego uczestnictwa w życiu szkoły wynika w szczególności:</w:t>
      </w:r>
    </w:p>
    <w:bookmarkEnd w:id="8"/>
    <w:p w:rsidR="0006399B" w:rsidRDefault="00086DA2">
      <w:pPr>
        <w:pStyle w:val="Akapitzlist"/>
        <w:numPr>
          <w:ilvl w:val="0"/>
          <w:numId w:val="23"/>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z niepełnosprawności;</w:t>
      </w:r>
    </w:p>
    <w:p w:rsidR="0006399B" w:rsidRDefault="00086DA2">
      <w:pPr>
        <w:pStyle w:val="Akapitzlist"/>
        <w:numPr>
          <w:ilvl w:val="0"/>
          <w:numId w:val="23"/>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z niedostosowania społecznego;</w:t>
      </w:r>
    </w:p>
    <w:p w:rsidR="0006399B" w:rsidRDefault="00086DA2">
      <w:pPr>
        <w:pStyle w:val="Akapitzlist"/>
        <w:numPr>
          <w:ilvl w:val="0"/>
          <w:numId w:val="23"/>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z zagrożenia niedostosowaniem społecznym;</w:t>
      </w:r>
    </w:p>
    <w:p w:rsidR="0006399B" w:rsidRDefault="00086DA2">
      <w:pPr>
        <w:pStyle w:val="Akapitzlist"/>
        <w:numPr>
          <w:ilvl w:val="0"/>
          <w:numId w:val="23"/>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z zburzeń zachowania i emocji;</w:t>
      </w:r>
    </w:p>
    <w:p w:rsidR="0006399B" w:rsidRDefault="00086DA2">
      <w:pPr>
        <w:pStyle w:val="Akapitzlist"/>
        <w:numPr>
          <w:ilvl w:val="0"/>
          <w:numId w:val="23"/>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ze szczególnych uzdolnień;</w:t>
      </w:r>
    </w:p>
    <w:p w:rsidR="0006399B" w:rsidRDefault="00086DA2">
      <w:pPr>
        <w:pStyle w:val="Akapitzlist"/>
        <w:numPr>
          <w:ilvl w:val="0"/>
          <w:numId w:val="23"/>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ze specyficznych trudności w uczeniu się;</w:t>
      </w:r>
    </w:p>
    <w:p w:rsidR="0006399B" w:rsidRDefault="00086DA2">
      <w:pPr>
        <w:pStyle w:val="Akapitzlist"/>
        <w:numPr>
          <w:ilvl w:val="0"/>
          <w:numId w:val="23"/>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z deficytów kompetencji i zaburzeń sprawności językowych;</w:t>
      </w:r>
    </w:p>
    <w:p w:rsidR="0006399B" w:rsidRDefault="00086DA2">
      <w:pPr>
        <w:pStyle w:val="Akapitzlist"/>
        <w:numPr>
          <w:ilvl w:val="0"/>
          <w:numId w:val="23"/>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z choroby przewlekłej;</w:t>
      </w:r>
    </w:p>
    <w:p w:rsidR="0006399B" w:rsidRDefault="00086DA2">
      <w:pPr>
        <w:pStyle w:val="Akapitzlist"/>
        <w:numPr>
          <w:ilvl w:val="0"/>
          <w:numId w:val="23"/>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z sytuacji kryzysowych lub traumatycznych;</w:t>
      </w:r>
    </w:p>
    <w:p w:rsidR="0006399B" w:rsidRDefault="00086DA2">
      <w:pPr>
        <w:pStyle w:val="Akapitzlist"/>
        <w:numPr>
          <w:ilvl w:val="0"/>
          <w:numId w:val="23"/>
        </w:numPr>
        <w:tabs>
          <w:tab w:val="left" w:pos="426"/>
          <w:tab w:val="left" w:pos="993"/>
        </w:tabs>
        <w:spacing w:line="360" w:lineRule="auto"/>
        <w:ind w:left="0" w:firstLine="0"/>
        <w:rPr>
          <w:rFonts w:ascii="Arial" w:hAnsi="Arial" w:cs="Arial"/>
          <w:color w:val="000000" w:themeColor="text1"/>
        </w:rPr>
      </w:pPr>
      <w:r>
        <w:rPr>
          <w:rFonts w:ascii="Arial" w:hAnsi="Arial" w:cs="Arial"/>
          <w:color w:val="000000" w:themeColor="text1"/>
        </w:rPr>
        <w:t>z niepowodzeń edukacyjnych;</w:t>
      </w:r>
    </w:p>
    <w:p w:rsidR="0006399B" w:rsidRDefault="00086DA2">
      <w:pPr>
        <w:pStyle w:val="Akapitzlist"/>
        <w:numPr>
          <w:ilvl w:val="0"/>
          <w:numId w:val="23"/>
        </w:numPr>
        <w:tabs>
          <w:tab w:val="left" w:pos="426"/>
          <w:tab w:val="left" w:pos="993"/>
        </w:tabs>
        <w:spacing w:line="360" w:lineRule="auto"/>
        <w:ind w:left="0" w:firstLine="0"/>
        <w:rPr>
          <w:rFonts w:ascii="Arial" w:hAnsi="Arial" w:cs="Arial"/>
          <w:color w:val="000000" w:themeColor="text1"/>
        </w:rPr>
      </w:pPr>
      <w:r>
        <w:rPr>
          <w:rFonts w:ascii="Arial" w:hAnsi="Arial" w:cs="Arial"/>
          <w:color w:val="000000" w:themeColor="text1"/>
        </w:rPr>
        <w:lastRenderedPageBreak/>
        <w:t>z zaniedbań środowiskowych związanych z sytuacją bytową ucznia i jego rodziny, sposobem spędzania czasu wolnego, kontaktami środowiskowymi;</w:t>
      </w:r>
    </w:p>
    <w:p w:rsidR="0006399B" w:rsidRDefault="00086DA2">
      <w:pPr>
        <w:pStyle w:val="Akapitzlist"/>
        <w:numPr>
          <w:ilvl w:val="0"/>
          <w:numId w:val="23"/>
        </w:numPr>
        <w:tabs>
          <w:tab w:val="left" w:pos="426"/>
          <w:tab w:val="left" w:pos="993"/>
        </w:tabs>
        <w:spacing w:line="360" w:lineRule="auto"/>
        <w:ind w:left="0" w:firstLine="0"/>
        <w:rPr>
          <w:rFonts w:ascii="Arial" w:hAnsi="Arial" w:cs="Arial"/>
          <w:color w:val="000000" w:themeColor="text1"/>
        </w:rPr>
      </w:pPr>
      <w:r>
        <w:rPr>
          <w:rFonts w:ascii="Arial" w:hAnsi="Arial" w:cs="Arial"/>
          <w:color w:val="000000" w:themeColor="text1"/>
        </w:rPr>
        <w:t>z trudności adaptacyjnych związanych z różnicami kulturowymi lub ze zmianą środowiska edukacyjnego, w tym związanych z wcześniejszym kształceniem za granicą;</w:t>
      </w:r>
    </w:p>
    <w:p w:rsidR="0006399B" w:rsidRDefault="00086DA2">
      <w:pPr>
        <w:pStyle w:val="Akapitzlist"/>
        <w:numPr>
          <w:ilvl w:val="0"/>
          <w:numId w:val="23"/>
        </w:numPr>
        <w:tabs>
          <w:tab w:val="left" w:pos="426"/>
          <w:tab w:val="left" w:pos="993"/>
        </w:tabs>
        <w:spacing w:line="360" w:lineRule="auto"/>
        <w:ind w:left="0" w:firstLine="0"/>
        <w:rPr>
          <w:rFonts w:ascii="Arial" w:hAnsi="Arial" w:cs="Arial"/>
          <w:color w:val="000000" w:themeColor="text1"/>
        </w:rPr>
      </w:pPr>
      <w:r>
        <w:rPr>
          <w:rFonts w:ascii="Arial" w:hAnsi="Arial" w:cs="Arial"/>
          <w:color w:val="000000" w:themeColor="text1"/>
        </w:rPr>
        <w:t>(uchylony)</w:t>
      </w:r>
    </w:p>
    <w:p w:rsidR="0006399B" w:rsidRDefault="00086DA2">
      <w:pPr>
        <w:tabs>
          <w:tab w:val="left" w:pos="284"/>
          <w:tab w:val="left" w:pos="993"/>
        </w:tabs>
        <w:spacing w:line="360" w:lineRule="auto"/>
        <w:rPr>
          <w:rFonts w:ascii="Arial" w:hAnsi="Arial" w:cs="Arial"/>
          <w:color w:val="000000" w:themeColor="text1"/>
        </w:rPr>
      </w:pPr>
      <w:r>
        <w:rPr>
          <w:rFonts w:ascii="Arial" w:hAnsi="Arial" w:cs="Arial"/>
          <w:color w:val="000000" w:themeColor="text1"/>
        </w:rPr>
        <w:t>5. Pomoc psychologiczno-pedagogiczna jest udzielana w formie:</w:t>
      </w:r>
    </w:p>
    <w:p w:rsidR="0006399B" w:rsidRDefault="00086DA2">
      <w:pPr>
        <w:tabs>
          <w:tab w:val="left" w:pos="284"/>
        </w:tabs>
        <w:spacing w:line="360" w:lineRule="auto"/>
        <w:rPr>
          <w:rFonts w:ascii="Arial" w:hAnsi="Arial" w:cs="Arial"/>
          <w:color w:val="000000" w:themeColor="text1"/>
        </w:rPr>
      </w:pPr>
      <w:r>
        <w:rPr>
          <w:rFonts w:ascii="Arial" w:hAnsi="Arial" w:cs="Arial"/>
          <w:color w:val="000000" w:themeColor="text1"/>
        </w:rPr>
        <w:t>1) zajęć rozwijających uzdolnienia:</w:t>
      </w:r>
    </w:p>
    <w:p w:rsidR="0006399B" w:rsidRDefault="00086DA2">
      <w:pPr>
        <w:tabs>
          <w:tab w:val="left" w:pos="284"/>
        </w:tabs>
        <w:spacing w:line="360" w:lineRule="auto"/>
        <w:rPr>
          <w:rFonts w:ascii="Arial" w:hAnsi="Arial" w:cs="Arial"/>
          <w:color w:val="000000" w:themeColor="text1"/>
        </w:rPr>
      </w:pPr>
      <w:r>
        <w:rPr>
          <w:rFonts w:ascii="Arial" w:hAnsi="Arial" w:cs="Arial"/>
          <w:color w:val="000000" w:themeColor="text1"/>
        </w:rPr>
        <w:t>a)</w:t>
      </w:r>
      <w:r>
        <w:rPr>
          <w:rFonts w:ascii="Arial" w:hAnsi="Arial" w:cs="Arial"/>
          <w:color w:val="000000" w:themeColor="text1"/>
        </w:rPr>
        <w:tab/>
        <w:t>dla uczniów szczególnie uzdolnionych,</w:t>
      </w:r>
    </w:p>
    <w:p w:rsidR="0006399B" w:rsidRDefault="00086DA2">
      <w:pPr>
        <w:tabs>
          <w:tab w:val="left" w:pos="284"/>
        </w:tabs>
        <w:spacing w:line="360" w:lineRule="auto"/>
        <w:rPr>
          <w:rFonts w:ascii="Arial" w:hAnsi="Arial" w:cs="Arial"/>
          <w:color w:val="000000" w:themeColor="text1"/>
        </w:rPr>
      </w:pPr>
      <w:r>
        <w:rPr>
          <w:rFonts w:ascii="Arial" w:hAnsi="Arial" w:cs="Arial"/>
          <w:color w:val="000000" w:themeColor="text1"/>
        </w:rPr>
        <w:t>b)</w:t>
      </w:r>
      <w:r>
        <w:rPr>
          <w:rFonts w:ascii="Arial" w:hAnsi="Arial" w:cs="Arial"/>
          <w:color w:val="000000" w:themeColor="text1"/>
        </w:rPr>
        <w:tab/>
        <w:t>prowadzi się je przy wykorzystaniu aktywnych metod pracy,</w:t>
      </w:r>
    </w:p>
    <w:p w:rsidR="0006399B" w:rsidRDefault="00086DA2">
      <w:pPr>
        <w:tabs>
          <w:tab w:val="left" w:pos="284"/>
        </w:tabs>
        <w:spacing w:line="360" w:lineRule="auto"/>
        <w:rPr>
          <w:rFonts w:ascii="Arial" w:hAnsi="Arial" w:cs="Arial"/>
          <w:color w:val="000000" w:themeColor="text1"/>
        </w:rPr>
      </w:pPr>
      <w:r>
        <w:rPr>
          <w:rFonts w:ascii="Arial" w:hAnsi="Arial" w:cs="Arial"/>
          <w:color w:val="000000" w:themeColor="text1"/>
        </w:rPr>
        <w:t>c)</w:t>
      </w:r>
      <w:r>
        <w:rPr>
          <w:rFonts w:ascii="Arial" w:hAnsi="Arial" w:cs="Arial"/>
          <w:color w:val="000000" w:themeColor="text1"/>
        </w:rPr>
        <w:tab/>
        <w:t>liczba uczestników zajęć nie może przekroczyć 8 osób;</w:t>
      </w:r>
    </w:p>
    <w:p w:rsidR="0006399B" w:rsidRDefault="00086DA2">
      <w:pPr>
        <w:tabs>
          <w:tab w:val="left" w:pos="284"/>
        </w:tabs>
        <w:spacing w:line="360" w:lineRule="auto"/>
        <w:rPr>
          <w:rFonts w:ascii="Arial" w:hAnsi="Arial" w:cs="Arial"/>
          <w:color w:val="000000" w:themeColor="text1"/>
        </w:rPr>
      </w:pPr>
      <w:r>
        <w:rPr>
          <w:rFonts w:ascii="Arial" w:hAnsi="Arial" w:cs="Arial"/>
          <w:color w:val="000000" w:themeColor="text1"/>
        </w:rPr>
        <w:t>2) zajęć rozwijających umiejętności uczenia się – organizuje się dla uczniów w celu podnoszenia efektywności uczenia się;</w:t>
      </w:r>
    </w:p>
    <w:p w:rsidR="0006399B" w:rsidRDefault="00086DA2">
      <w:pPr>
        <w:tabs>
          <w:tab w:val="left" w:pos="284"/>
        </w:tabs>
        <w:spacing w:line="360" w:lineRule="auto"/>
        <w:rPr>
          <w:rFonts w:ascii="Arial" w:hAnsi="Arial" w:cs="Arial"/>
          <w:color w:val="000000" w:themeColor="text1"/>
        </w:rPr>
      </w:pPr>
      <w:r>
        <w:rPr>
          <w:rFonts w:ascii="Arial" w:hAnsi="Arial" w:cs="Arial"/>
          <w:color w:val="000000" w:themeColor="text1"/>
        </w:rPr>
        <w:t>3) zajęć dydaktyczno-wyrównawczych</w:t>
      </w:r>
    </w:p>
    <w:p w:rsidR="0006399B" w:rsidRDefault="00086DA2">
      <w:pPr>
        <w:tabs>
          <w:tab w:val="left" w:pos="284"/>
        </w:tabs>
        <w:spacing w:line="360" w:lineRule="auto"/>
        <w:rPr>
          <w:rFonts w:ascii="Arial" w:hAnsi="Arial" w:cs="Arial"/>
          <w:color w:val="000000" w:themeColor="text1"/>
        </w:rPr>
      </w:pPr>
      <w:r>
        <w:rPr>
          <w:rFonts w:ascii="Arial" w:hAnsi="Arial" w:cs="Arial"/>
          <w:color w:val="000000" w:themeColor="text1"/>
        </w:rPr>
        <w:t>a)</w:t>
      </w:r>
      <w:r>
        <w:rPr>
          <w:rFonts w:ascii="Arial" w:hAnsi="Arial" w:cs="Arial"/>
          <w:color w:val="000000" w:themeColor="text1"/>
        </w:rPr>
        <w:tab/>
        <w:t>mających trudności w nauce w szczególności w spełnianiu wymagań edukacyjnych wynikających z podstawy programowej kształcenia ogólnego dla danego typu edukacyjnego,</w:t>
      </w:r>
    </w:p>
    <w:p w:rsidR="0006399B" w:rsidRDefault="00086DA2">
      <w:pPr>
        <w:tabs>
          <w:tab w:val="left" w:pos="284"/>
        </w:tabs>
        <w:spacing w:line="360" w:lineRule="auto"/>
        <w:rPr>
          <w:rFonts w:ascii="Arial" w:hAnsi="Arial" w:cs="Arial"/>
          <w:color w:val="000000" w:themeColor="text1"/>
        </w:rPr>
      </w:pPr>
      <w:r>
        <w:rPr>
          <w:rFonts w:ascii="Arial" w:hAnsi="Arial" w:cs="Arial"/>
          <w:color w:val="000000" w:themeColor="text1"/>
        </w:rPr>
        <w:t>b)</w:t>
      </w:r>
      <w:r>
        <w:rPr>
          <w:rFonts w:ascii="Arial" w:hAnsi="Arial" w:cs="Arial"/>
          <w:color w:val="000000" w:themeColor="text1"/>
        </w:rPr>
        <w:tab/>
        <w:t>liczba uczestników zajęć nie może przekroczyć 8 osób;</w:t>
      </w:r>
    </w:p>
    <w:p w:rsidR="0006399B" w:rsidRDefault="00086DA2">
      <w:pPr>
        <w:tabs>
          <w:tab w:val="left" w:pos="284"/>
        </w:tabs>
        <w:spacing w:line="360" w:lineRule="auto"/>
        <w:rPr>
          <w:rFonts w:ascii="Arial" w:hAnsi="Arial" w:cs="Arial"/>
          <w:color w:val="000000" w:themeColor="text1"/>
        </w:rPr>
      </w:pPr>
      <w:r>
        <w:rPr>
          <w:rFonts w:ascii="Arial" w:hAnsi="Arial" w:cs="Arial"/>
          <w:color w:val="000000" w:themeColor="text1"/>
        </w:rPr>
        <w:t>4) zajęć specjalistycznych:</w:t>
      </w:r>
    </w:p>
    <w:p w:rsidR="0006399B" w:rsidRDefault="00086DA2">
      <w:pPr>
        <w:tabs>
          <w:tab w:val="left" w:pos="284"/>
        </w:tabs>
        <w:spacing w:line="360" w:lineRule="auto"/>
        <w:rPr>
          <w:rFonts w:ascii="Arial" w:hAnsi="Arial" w:cs="Arial"/>
          <w:color w:val="000000" w:themeColor="text1"/>
        </w:rPr>
      </w:pPr>
      <w:r>
        <w:rPr>
          <w:rFonts w:ascii="Arial" w:hAnsi="Arial" w:cs="Arial"/>
          <w:color w:val="000000" w:themeColor="text1"/>
        </w:rPr>
        <w:t>a)</w:t>
      </w:r>
      <w:r>
        <w:rPr>
          <w:rFonts w:ascii="Arial" w:hAnsi="Arial" w:cs="Arial"/>
          <w:color w:val="000000" w:themeColor="text1"/>
        </w:rPr>
        <w:tab/>
        <w:t>korekcyjno-kompensacyjnych - dla uczniów z zaburzeniami i odchyleniami rozwojowymi lub specyficznymi trudnościami w uczeniu się. Liczba uczestników tych zajęć wynosi do 5,</w:t>
      </w:r>
    </w:p>
    <w:p w:rsidR="0006399B" w:rsidRDefault="00086DA2">
      <w:pPr>
        <w:tabs>
          <w:tab w:val="left" w:pos="284"/>
        </w:tabs>
        <w:spacing w:line="360" w:lineRule="auto"/>
        <w:rPr>
          <w:rFonts w:ascii="Arial" w:hAnsi="Arial" w:cs="Arial"/>
          <w:color w:val="000000" w:themeColor="text1"/>
        </w:rPr>
      </w:pPr>
      <w:r>
        <w:rPr>
          <w:rFonts w:ascii="Arial" w:hAnsi="Arial" w:cs="Arial"/>
          <w:color w:val="000000" w:themeColor="text1"/>
        </w:rPr>
        <w:t>b)</w:t>
      </w:r>
      <w:r>
        <w:rPr>
          <w:rFonts w:ascii="Arial" w:hAnsi="Arial" w:cs="Arial"/>
          <w:color w:val="000000" w:themeColor="text1"/>
        </w:rPr>
        <w:tab/>
        <w:t>logopedycznych - dla uczniów z deficytami kompetencji i zaburzeniami sprawności językowych. Liczba uczestników tych zajęć wynosi do 4,</w:t>
      </w:r>
    </w:p>
    <w:p w:rsidR="0006399B" w:rsidRDefault="00086DA2">
      <w:pPr>
        <w:tabs>
          <w:tab w:val="left" w:pos="284"/>
        </w:tabs>
        <w:spacing w:line="360" w:lineRule="auto"/>
        <w:rPr>
          <w:rFonts w:ascii="Arial" w:hAnsi="Arial" w:cs="Arial"/>
          <w:color w:val="000000" w:themeColor="text1"/>
        </w:rPr>
      </w:pPr>
      <w:r>
        <w:rPr>
          <w:rFonts w:ascii="Arial" w:hAnsi="Arial" w:cs="Arial"/>
          <w:color w:val="000000" w:themeColor="text1"/>
        </w:rPr>
        <w:t>c)</w:t>
      </w:r>
      <w:r>
        <w:rPr>
          <w:rFonts w:ascii="Arial" w:hAnsi="Arial" w:cs="Arial"/>
          <w:color w:val="000000" w:themeColor="text1"/>
        </w:rPr>
        <w:tab/>
        <w:t>innych zajęć o charakterze terapeutycznym - dla uczniów z zaburzeniami i odchyleniami rozwojowymi mających problemy w funkcjonowaniu w szkole oraz z aktywnym i pełnym uczestnictwem w życiu szkoły. Liczba uczestników tych zajęć wynosi do 10,</w:t>
      </w:r>
    </w:p>
    <w:p w:rsidR="0006399B" w:rsidRDefault="00086DA2">
      <w:pPr>
        <w:tabs>
          <w:tab w:val="left" w:pos="284"/>
        </w:tabs>
        <w:spacing w:line="360" w:lineRule="auto"/>
        <w:rPr>
          <w:rFonts w:ascii="Arial" w:hAnsi="Arial" w:cs="Arial"/>
          <w:color w:val="000000" w:themeColor="text1"/>
        </w:rPr>
      </w:pPr>
      <w:r>
        <w:rPr>
          <w:rFonts w:ascii="Arial" w:hAnsi="Arial" w:cs="Arial"/>
          <w:color w:val="000000" w:themeColor="text1"/>
        </w:rPr>
        <w:t>d)</w:t>
      </w:r>
      <w:r>
        <w:rPr>
          <w:rFonts w:ascii="Arial" w:hAnsi="Arial" w:cs="Arial"/>
          <w:color w:val="000000" w:themeColor="text1"/>
        </w:rPr>
        <w:tab/>
        <w:t>rozwijających kompetencje emocjonalno- społeczne – organizuje się dla uczniów przejawiających trudności w funkcjonowaniu społecznym. Liczba uczestników zajęć nie może przekraczać 10,</w:t>
      </w:r>
    </w:p>
    <w:p w:rsidR="0006399B" w:rsidRDefault="00086DA2">
      <w:pPr>
        <w:tabs>
          <w:tab w:val="left" w:pos="284"/>
          <w:tab w:val="left" w:pos="993"/>
        </w:tabs>
        <w:spacing w:line="360" w:lineRule="auto"/>
        <w:rPr>
          <w:rFonts w:ascii="Arial" w:hAnsi="Arial" w:cs="Arial"/>
          <w:color w:val="000000" w:themeColor="text1"/>
        </w:rPr>
      </w:pPr>
      <w:r>
        <w:rPr>
          <w:rFonts w:ascii="Arial" w:hAnsi="Arial" w:cs="Arial"/>
          <w:color w:val="000000" w:themeColor="text1"/>
        </w:rPr>
        <w:t xml:space="preserve">5) zajęć związanych z wyborem kierunku kształcenia i zawodu - </w:t>
      </w:r>
    </w:p>
    <w:p w:rsidR="0006399B" w:rsidRDefault="00086DA2">
      <w:pPr>
        <w:tabs>
          <w:tab w:val="left" w:pos="284"/>
          <w:tab w:val="left" w:pos="993"/>
        </w:tabs>
        <w:spacing w:line="360" w:lineRule="auto"/>
        <w:rPr>
          <w:rFonts w:ascii="Arial" w:hAnsi="Arial" w:cs="Arial"/>
          <w:color w:val="000000" w:themeColor="text1"/>
        </w:rPr>
      </w:pPr>
      <w:r>
        <w:rPr>
          <w:rFonts w:ascii="Arial" w:hAnsi="Arial" w:cs="Arial"/>
          <w:color w:val="000000" w:themeColor="text1"/>
        </w:rPr>
        <w:t>6) zindywidualizowanej ścieżki kształcenia:</w:t>
      </w:r>
    </w:p>
    <w:p w:rsidR="0006399B" w:rsidRDefault="00086DA2">
      <w:pPr>
        <w:tabs>
          <w:tab w:val="left" w:pos="284"/>
          <w:tab w:val="left" w:pos="993"/>
        </w:tabs>
        <w:spacing w:line="360" w:lineRule="auto"/>
        <w:rPr>
          <w:rFonts w:ascii="Arial" w:hAnsi="Arial" w:cs="Arial"/>
          <w:color w:val="000000" w:themeColor="text1"/>
        </w:rPr>
      </w:pPr>
      <w:r>
        <w:rPr>
          <w:rFonts w:ascii="Arial" w:hAnsi="Arial" w:cs="Arial"/>
          <w:color w:val="000000" w:themeColor="text1"/>
        </w:rPr>
        <w:lastRenderedPageBreak/>
        <w:t>a) są organizowane dla uczniów, którzy mogą uczęszczać do szkoły, ale ze względu na trudności w funkcjonowaniu wynikające w szczególności ze stanu zdrowia, nie mogą realizować wszystkich odpowiednio zajęć edukacyjnych wspólnie z oddziałem szkolnym i wymagają dostosowania organizacji i procesu nauczania do ich specjalnych potrzeb edukacyjnych,</w:t>
      </w:r>
    </w:p>
    <w:p w:rsidR="0006399B" w:rsidRDefault="00086DA2">
      <w:pPr>
        <w:tabs>
          <w:tab w:val="left" w:pos="284"/>
          <w:tab w:val="left" w:pos="993"/>
        </w:tabs>
        <w:spacing w:line="360" w:lineRule="auto"/>
        <w:rPr>
          <w:rFonts w:ascii="Arial" w:hAnsi="Arial" w:cs="Arial"/>
          <w:color w:val="000000" w:themeColor="text1"/>
        </w:rPr>
      </w:pPr>
      <w:r>
        <w:rPr>
          <w:rFonts w:ascii="Arial" w:hAnsi="Arial" w:cs="Arial"/>
          <w:color w:val="000000" w:themeColor="text1"/>
        </w:rPr>
        <w:t>b) obejmuje wszystkie zajęcia edukacyjne, które są realizowane indywidualnie z uczniem;</w:t>
      </w:r>
    </w:p>
    <w:p w:rsidR="0006399B" w:rsidRDefault="00086DA2">
      <w:pPr>
        <w:tabs>
          <w:tab w:val="left" w:pos="284"/>
          <w:tab w:val="left" w:pos="993"/>
        </w:tabs>
        <w:spacing w:line="360" w:lineRule="auto"/>
        <w:rPr>
          <w:rFonts w:ascii="Arial" w:hAnsi="Arial" w:cs="Arial"/>
          <w:color w:val="000000" w:themeColor="text1"/>
        </w:rPr>
      </w:pPr>
      <w:r>
        <w:rPr>
          <w:rFonts w:ascii="Arial" w:hAnsi="Arial" w:cs="Arial"/>
          <w:color w:val="000000" w:themeColor="text1"/>
        </w:rPr>
        <w:t>7) warsztatów;</w:t>
      </w:r>
    </w:p>
    <w:p w:rsidR="0006399B" w:rsidRDefault="00086DA2">
      <w:pPr>
        <w:tabs>
          <w:tab w:val="left" w:pos="284"/>
          <w:tab w:val="left" w:pos="993"/>
        </w:tabs>
        <w:spacing w:line="360" w:lineRule="auto"/>
        <w:rPr>
          <w:rFonts w:ascii="Arial" w:hAnsi="Arial" w:cs="Arial"/>
          <w:color w:val="000000" w:themeColor="text1"/>
        </w:rPr>
      </w:pPr>
      <w:r>
        <w:rPr>
          <w:rFonts w:ascii="Arial" w:hAnsi="Arial" w:cs="Arial"/>
          <w:color w:val="000000" w:themeColor="text1"/>
        </w:rPr>
        <w:t>8) porad i konsultacji.</w:t>
      </w:r>
    </w:p>
    <w:p w:rsidR="0006399B" w:rsidRDefault="00086DA2">
      <w:pPr>
        <w:tabs>
          <w:tab w:val="left" w:pos="284"/>
          <w:tab w:val="left" w:pos="993"/>
        </w:tabs>
        <w:spacing w:line="360" w:lineRule="auto"/>
        <w:rPr>
          <w:rFonts w:ascii="Arial" w:hAnsi="Arial" w:cs="Arial"/>
          <w:color w:val="000000" w:themeColor="text1"/>
        </w:rPr>
      </w:pPr>
      <w:r>
        <w:rPr>
          <w:rFonts w:ascii="Arial" w:hAnsi="Arial" w:cs="Arial"/>
          <w:color w:val="000000" w:themeColor="text1"/>
        </w:rPr>
        <w:t>6. Godzina zajęć trwa 45 minut. Dyrektor decyduje, w uzasadnionych przypadkach, o prowadzeniu zajęć w czasie dłuższym lub krótszym niż 45 minut, przy zachowaniu ustalonego dla ucznia łącznego tygodniowego czasu trwania tych zajęć, jeżeli jest to uzasadnione potrzebami ucznia.</w:t>
      </w:r>
    </w:p>
    <w:p w:rsidR="0006399B" w:rsidRDefault="00086DA2">
      <w:pPr>
        <w:tabs>
          <w:tab w:val="left" w:pos="284"/>
          <w:tab w:val="left" w:pos="993"/>
        </w:tabs>
        <w:spacing w:line="360" w:lineRule="auto"/>
        <w:rPr>
          <w:rFonts w:ascii="Arial" w:hAnsi="Arial" w:cs="Arial"/>
          <w:color w:val="000000" w:themeColor="text1"/>
        </w:rPr>
      </w:pPr>
      <w:r>
        <w:rPr>
          <w:rFonts w:ascii="Arial" w:hAnsi="Arial" w:cs="Arial"/>
          <w:color w:val="000000" w:themeColor="text1"/>
        </w:rPr>
        <w:t>6a. Wymiar godzin poszczególnych form udzielania uczniom pomocy psychologiczno-pedagogicznej dyrektor szkoły ustala, biorąc pod uwagę wszystkie godziny, które w danym roku szkolnym mogą być przeznaczone na realizację tych form.</w:t>
      </w:r>
    </w:p>
    <w:p w:rsidR="0006399B" w:rsidRDefault="00086DA2">
      <w:pPr>
        <w:tabs>
          <w:tab w:val="left" w:pos="284"/>
          <w:tab w:val="left" w:pos="993"/>
        </w:tabs>
        <w:spacing w:line="360" w:lineRule="auto"/>
        <w:rPr>
          <w:rFonts w:ascii="Arial" w:hAnsi="Arial" w:cs="Arial"/>
          <w:color w:val="000000" w:themeColor="text1"/>
        </w:rPr>
      </w:pPr>
      <w:r>
        <w:rPr>
          <w:rFonts w:ascii="Arial" w:hAnsi="Arial" w:cs="Arial"/>
          <w:color w:val="000000" w:themeColor="text1"/>
        </w:rPr>
        <w:t>6b. Pomocy psychologiczno-pedagogicznej udzielają uczniom nauczyciele oraz specjaliści posiadający kwalifikacje odpowiednie do rodzaju prowadzonych zajęć.</w:t>
      </w:r>
    </w:p>
    <w:p w:rsidR="0006399B" w:rsidRDefault="00086DA2">
      <w:pPr>
        <w:tabs>
          <w:tab w:val="left" w:pos="284"/>
          <w:tab w:val="left" w:pos="993"/>
        </w:tabs>
        <w:spacing w:line="360" w:lineRule="auto"/>
        <w:rPr>
          <w:rFonts w:ascii="Arial" w:hAnsi="Arial" w:cs="Arial"/>
          <w:color w:val="000000" w:themeColor="text1"/>
        </w:rPr>
      </w:pPr>
      <w:r>
        <w:rPr>
          <w:rFonts w:ascii="Arial" w:hAnsi="Arial" w:cs="Arial"/>
          <w:color w:val="000000" w:themeColor="text1"/>
        </w:rPr>
        <w:t>7. Organizacja i udzielanie pomocy psychologiczno-pedagogicznej odbywa się we współpracy z:</w:t>
      </w:r>
    </w:p>
    <w:p w:rsidR="0006399B" w:rsidRDefault="00086DA2">
      <w:pPr>
        <w:tabs>
          <w:tab w:val="left" w:pos="284"/>
          <w:tab w:val="left" w:pos="709"/>
        </w:tabs>
        <w:spacing w:line="360" w:lineRule="auto"/>
        <w:rPr>
          <w:rFonts w:ascii="Arial" w:hAnsi="Arial" w:cs="Arial"/>
          <w:color w:val="000000" w:themeColor="text1"/>
        </w:rPr>
      </w:pPr>
      <w:r>
        <w:rPr>
          <w:rFonts w:ascii="Arial" w:hAnsi="Arial" w:cs="Arial"/>
          <w:color w:val="000000" w:themeColor="text1"/>
        </w:rPr>
        <w:t>1)</w:t>
      </w:r>
      <w:r>
        <w:rPr>
          <w:rFonts w:ascii="Arial" w:hAnsi="Arial" w:cs="Arial"/>
          <w:color w:val="000000" w:themeColor="text1"/>
        </w:rPr>
        <w:tab/>
        <w:t>rodzicami uczniów;</w:t>
      </w:r>
    </w:p>
    <w:p w:rsidR="0006399B" w:rsidRDefault="00086DA2">
      <w:pPr>
        <w:tabs>
          <w:tab w:val="left" w:pos="284"/>
          <w:tab w:val="left" w:pos="709"/>
        </w:tabs>
        <w:spacing w:line="360" w:lineRule="auto"/>
        <w:rPr>
          <w:rFonts w:ascii="Arial" w:hAnsi="Arial" w:cs="Arial"/>
          <w:color w:val="000000" w:themeColor="text1"/>
        </w:rPr>
      </w:pPr>
      <w:r>
        <w:rPr>
          <w:rFonts w:ascii="Arial" w:hAnsi="Arial" w:cs="Arial"/>
          <w:color w:val="000000" w:themeColor="text1"/>
        </w:rPr>
        <w:t>2)</w:t>
      </w:r>
      <w:r>
        <w:rPr>
          <w:rFonts w:ascii="Arial" w:hAnsi="Arial" w:cs="Arial"/>
          <w:color w:val="000000" w:themeColor="text1"/>
        </w:rPr>
        <w:tab/>
        <w:t>poradniami psychologiczno-pedagogicznymi, w tym specjalistycznymi;</w:t>
      </w:r>
    </w:p>
    <w:p w:rsidR="0006399B" w:rsidRDefault="00086DA2">
      <w:pPr>
        <w:tabs>
          <w:tab w:val="left" w:pos="284"/>
          <w:tab w:val="left" w:pos="709"/>
        </w:tabs>
        <w:spacing w:line="360" w:lineRule="auto"/>
        <w:rPr>
          <w:rFonts w:ascii="Arial" w:hAnsi="Arial" w:cs="Arial"/>
          <w:color w:val="000000" w:themeColor="text1"/>
        </w:rPr>
      </w:pPr>
      <w:r>
        <w:rPr>
          <w:rFonts w:ascii="Arial" w:hAnsi="Arial" w:cs="Arial"/>
          <w:color w:val="000000" w:themeColor="text1"/>
        </w:rPr>
        <w:t>3)</w:t>
      </w:r>
      <w:r>
        <w:rPr>
          <w:rFonts w:ascii="Arial" w:hAnsi="Arial" w:cs="Arial"/>
          <w:color w:val="000000" w:themeColor="text1"/>
        </w:rPr>
        <w:tab/>
        <w:t>placówkami doskonalenia nauczycieli;</w:t>
      </w:r>
    </w:p>
    <w:p w:rsidR="0006399B" w:rsidRDefault="00086DA2">
      <w:pPr>
        <w:tabs>
          <w:tab w:val="left" w:pos="284"/>
          <w:tab w:val="left" w:pos="709"/>
        </w:tabs>
        <w:spacing w:line="360" w:lineRule="auto"/>
        <w:rPr>
          <w:rFonts w:ascii="Arial" w:hAnsi="Arial" w:cs="Arial"/>
          <w:color w:val="000000" w:themeColor="text1"/>
        </w:rPr>
      </w:pPr>
      <w:r>
        <w:rPr>
          <w:rFonts w:ascii="Arial" w:hAnsi="Arial" w:cs="Arial"/>
          <w:color w:val="000000" w:themeColor="text1"/>
        </w:rPr>
        <w:t>4)</w:t>
      </w:r>
      <w:r>
        <w:rPr>
          <w:rFonts w:ascii="Arial" w:hAnsi="Arial" w:cs="Arial"/>
          <w:color w:val="000000" w:themeColor="text1"/>
        </w:rPr>
        <w:tab/>
        <w:t>innymi szkołami i placówkami;</w:t>
      </w:r>
    </w:p>
    <w:p w:rsidR="0006399B" w:rsidRDefault="00086DA2">
      <w:pPr>
        <w:tabs>
          <w:tab w:val="left" w:pos="284"/>
          <w:tab w:val="left" w:pos="709"/>
        </w:tabs>
        <w:spacing w:line="360" w:lineRule="auto"/>
        <w:rPr>
          <w:rFonts w:ascii="Arial" w:hAnsi="Arial" w:cs="Arial"/>
          <w:color w:val="000000" w:themeColor="text1"/>
        </w:rPr>
      </w:pPr>
      <w:r>
        <w:rPr>
          <w:rFonts w:ascii="Arial" w:hAnsi="Arial" w:cs="Arial"/>
          <w:color w:val="000000" w:themeColor="text1"/>
        </w:rPr>
        <w:t>5)</w:t>
      </w:r>
      <w:r>
        <w:rPr>
          <w:rFonts w:ascii="Arial" w:hAnsi="Arial" w:cs="Arial"/>
          <w:color w:val="000000" w:themeColor="text1"/>
        </w:rPr>
        <w:tab/>
        <w:t>organizacjami pozarządowymi oraz instytucjami działającymi na rzecz rodziny i dzieci.</w:t>
      </w:r>
    </w:p>
    <w:p w:rsidR="0006399B" w:rsidRDefault="00086DA2">
      <w:pPr>
        <w:tabs>
          <w:tab w:val="left" w:pos="284"/>
          <w:tab w:val="left" w:pos="993"/>
        </w:tabs>
        <w:spacing w:line="360" w:lineRule="auto"/>
        <w:rPr>
          <w:rFonts w:ascii="Arial" w:hAnsi="Arial" w:cs="Arial"/>
          <w:color w:val="000000" w:themeColor="text1"/>
        </w:rPr>
      </w:pPr>
      <w:r>
        <w:rPr>
          <w:rFonts w:ascii="Arial" w:hAnsi="Arial" w:cs="Arial"/>
          <w:color w:val="000000" w:themeColor="text1"/>
        </w:rPr>
        <w:t>8. Pomoc psychologiczno-pedagogiczna udzielana jest z inicjatywy:</w:t>
      </w:r>
    </w:p>
    <w:p w:rsidR="0006399B" w:rsidRDefault="00086DA2">
      <w:pPr>
        <w:tabs>
          <w:tab w:val="left" w:pos="284"/>
          <w:tab w:val="left" w:pos="709"/>
          <w:tab w:val="left" w:pos="993"/>
        </w:tabs>
        <w:spacing w:line="360" w:lineRule="auto"/>
        <w:rPr>
          <w:rFonts w:ascii="Arial" w:hAnsi="Arial" w:cs="Arial"/>
          <w:color w:val="000000" w:themeColor="text1"/>
        </w:rPr>
      </w:pPr>
      <w:r>
        <w:rPr>
          <w:rFonts w:ascii="Arial" w:hAnsi="Arial" w:cs="Arial"/>
          <w:color w:val="000000" w:themeColor="text1"/>
        </w:rPr>
        <w:t>1)</w:t>
      </w:r>
      <w:r>
        <w:rPr>
          <w:rFonts w:ascii="Arial" w:hAnsi="Arial" w:cs="Arial"/>
          <w:color w:val="000000" w:themeColor="text1"/>
        </w:rPr>
        <w:tab/>
        <w:t>ucznia;</w:t>
      </w:r>
    </w:p>
    <w:p w:rsidR="0006399B" w:rsidRDefault="00086DA2">
      <w:pPr>
        <w:tabs>
          <w:tab w:val="left" w:pos="284"/>
          <w:tab w:val="left" w:pos="709"/>
          <w:tab w:val="left" w:pos="993"/>
        </w:tabs>
        <w:spacing w:line="360" w:lineRule="auto"/>
        <w:rPr>
          <w:rFonts w:ascii="Arial" w:hAnsi="Arial" w:cs="Arial"/>
          <w:color w:val="000000" w:themeColor="text1"/>
        </w:rPr>
      </w:pPr>
      <w:r>
        <w:rPr>
          <w:rFonts w:ascii="Arial" w:hAnsi="Arial" w:cs="Arial"/>
          <w:color w:val="000000" w:themeColor="text1"/>
        </w:rPr>
        <w:t>2)</w:t>
      </w:r>
      <w:r>
        <w:rPr>
          <w:rFonts w:ascii="Arial" w:hAnsi="Arial" w:cs="Arial"/>
          <w:color w:val="000000" w:themeColor="text1"/>
        </w:rPr>
        <w:tab/>
        <w:t>rodziców ucznia;</w:t>
      </w:r>
    </w:p>
    <w:p w:rsidR="0006399B" w:rsidRDefault="00086DA2">
      <w:pPr>
        <w:tabs>
          <w:tab w:val="left" w:pos="284"/>
          <w:tab w:val="left" w:pos="709"/>
          <w:tab w:val="left" w:pos="993"/>
        </w:tabs>
        <w:spacing w:line="360" w:lineRule="auto"/>
        <w:rPr>
          <w:rFonts w:ascii="Arial" w:hAnsi="Arial" w:cs="Arial"/>
          <w:color w:val="000000" w:themeColor="text1"/>
        </w:rPr>
      </w:pPr>
      <w:r>
        <w:rPr>
          <w:rFonts w:ascii="Arial" w:hAnsi="Arial" w:cs="Arial"/>
          <w:color w:val="000000" w:themeColor="text1"/>
        </w:rPr>
        <w:t>3) Dyrektora szkoły;</w:t>
      </w:r>
    </w:p>
    <w:p w:rsidR="0006399B" w:rsidRDefault="00086DA2">
      <w:pPr>
        <w:tabs>
          <w:tab w:val="left" w:pos="284"/>
          <w:tab w:val="left" w:pos="709"/>
          <w:tab w:val="left" w:pos="993"/>
        </w:tabs>
        <w:spacing w:line="360" w:lineRule="auto"/>
        <w:rPr>
          <w:rFonts w:ascii="Arial" w:hAnsi="Arial" w:cs="Arial"/>
          <w:color w:val="000000" w:themeColor="text1"/>
        </w:rPr>
      </w:pPr>
      <w:r>
        <w:rPr>
          <w:rFonts w:ascii="Arial" w:hAnsi="Arial" w:cs="Arial"/>
          <w:color w:val="000000" w:themeColor="text1"/>
        </w:rPr>
        <w:t>4)</w:t>
      </w:r>
      <w:r>
        <w:rPr>
          <w:rFonts w:ascii="Arial" w:hAnsi="Arial" w:cs="Arial"/>
          <w:color w:val="000000" w:themeColor="text1"/>
        </w:rPr>
        <w:tab/>
        <w:t>nauczyciela, wychowawcy lub specjalisty, prowadzącego zajęcia z uczniem;</w:t>
      </w:r>
    </w:p>
    <w:p w:rsidR="0006399B" w:rsidRDefault="00086DA2">
      <w:pPr>
        <w:tabs>
          <w:tab w:val="left" w:pos="284"/>
          <w:tab w:val="left" w:pos="709"/>
          <w:tab w:val="left" w:pos="993"/>
        </w:tabs>
        <w:spacing w:line="360" w:lineRule="auto"/>
        <w:rPr>
          <w:rFonts w:ascii="Arial" w:hAnsi="Arial" w:cs="Arial"/>
          <w:color w:val="000000" w:themeColor="text1"/>
        </w:rPr>
      </w:pPr>
      <w:r>
        <w:rPr>
          <w:rFonts w:ascii="Arial" w:hAnsi="Arial" w:cs="Arial"/>
          <w:color w:val="000000" w:themeColor="text1"/>
        </w:rPr>
        <w:t>5)</w:t>
      </w:r>
      <w:r>
        <w:rPr>
          <w:rFonts w:ascii="Arial" w:hAnsi="Arial" w:cs="Arial"/>
          <w:color w:val="000000" w:themeColor="text1"/>
        </w:rPr>
        <w:tab/>
        <w:t>poradni psychologiczno-pedagogicznej, w tym specjalistycznej;</w:t>
      </w:r>
    </w:p>
    <w:p w:rsidR="0006399B" w:rsidRDefault="00086DA2">
      <w:pPr>
        <w:tabs>
          <w:tab w:val="left" w:pos="284"/>
          <w:tab w:val="left" w:pos="709"/>
          <w:tab w:val="left" w:pos="993"/>
        </w:tabs>
        <w:spacing w:line="360" w:lineRule="auto"/>
        <w:rPr>
          <w:rFonts w:ascii="Arial" w:hAnsi="Arial" w:cs="Arial"/>
          <w:color w:val="000000" w:themeColor="text1"/>
        </w:rPr>
      </w:pPr>
      <w:r>
        <w:rPr>
          <w:rFonts w:ascii="Arial" w:hAnsi="Arial" w:cs="Arial"/>
          <w:color w:val="000000" w:themeColor="text1"/>
        </w:rPr>
        <w:t>6)</w:t>
      </w:r>
      <w:r>
        <w:rPr>
          <w:rFonts w:ascii="Arial" w:hAnsi="Arial" w:cs="Arial"/>
          <w:color w:val="000000" w:themeColor="text1"/>
        </w:rPr>
        <w:tab/>
        <w:t>pielęgniarki szkolnej;</w:t>
      </w:r>
    </w:p>
    <w:p w:rsidR="0006399B" w:rsidRDefault="00086DA2">
      <w:pPr>
        <w:tabs>
          <w:tab w:val="left" w:pos="284"/>
          <w:tab w:val="left" w:pos="709"/>
          <w:tab w:val="left" w:pos="993"/>
        </w:tabs>
        <w:spacing w:line="360" w:lineRule="auto"/>
        <w:rPr>
          <w:rFonts w:ascii="Arial" w:hAnsi="Arial" w:cs="Arial"/>
          <w:color w:val="000000" w:themeColor="text1"/>
        </w:rPr>
      </w:pPr>
      <w:r>
        <w:rPr>
          <w:rFonts w:ascii="Arial" w:hAnsi="Arial" w:cs="Arial"/>
          <w:color w:val="000000" w:themeColor="text1"/>
        </w:rPr>
        <w:lastRenderedPageBreak/>
        <w:t>7)</w:t>
      </w:r>
      <w:r>
        <w:rPr>
          <w:rFonts w:ascii="Arial" w:hAnsi="Arial" w:cs="Arial"/>
          <w:color w:val="000000" w:themeColor="text1"/>
        </w:rPr>
        <w:tab/>
        <w:t>pomocy nauczyciela;</w:t>
      </w:r>
    </w:p>
    <w:p w:rsidR="0006399B" w:rsidRDefault="00086DA2">
      <w:pPr>
        <w:tabs>
          <w:tab w:val="left" w:pos="284"/>
          <w:tab w:val="left" w:pos="709"/>
          <w:tab w:val="left" w:pos="993"/>
        </w:tabs>
        <w:spacing w:line="360" w:lineRule="auto"/>
        <w:rPr>
          <w:rFonts w:ascii="Arial" w:hAnsi="Arial" w:cs="Arial"/>
          <w:color w:val="000000" w:themeColor="text1"/>
        </w:rPr>
      </w:pPr>
      <w:r>
        <w:rPr>
          <w:rFonts w:ascii="Arial" w:hAnsi="Arial" w:cs="Arial"/>
          <w:color w:val="000000" w:themeColor="text1"/>
        </w:rPr>
        <w:t>8)</w:t>
      </w:r>
      <w:r>
        <w:rPr>
          <w:rFonts w:ascii="Arial" w:hAnsi="Arial" w:cs="Arial"/>
          <w:color w:val="000000" w:themeColor="text1"/>
        </w:rPr>
        <w:tab/>
        <w:t>Poradni;</w:t>
      </w:r>
    </w:p>
    <w:p w:rsidR="0006399B" w:rsidRDefault="00086DA2">
      <w:pPr>
        <w:tabs>
          <w:tab w:val="left" w:pos="284"/>
          <w:tab w:val="left" w:pos="709"/>
          <w:tab w:val="left" w:pos="993"/>
        </w:tabs>
        <w:spacing w:line="360" w:lineRule="auto"/>
        <w:rPr>
          <w:rFonts w:ascii="Arial" w:hAnsi="Arial" w:cs="Arial"/>
          <w:color w:val="000000" w:themeColor="text1"/>
        </w:rPr>
      </w:pPr>
      <w:r>
        <w:rPr>
          <w:rFonts w:ascii="Arial" w:hAnsi="Arial" w:cs="Arial"/>
          <w:color w:val="000000" w:themeColor="text1"/>
        </w:rPr>
        <w:t>9)</w:t>
      </w:r>
      <w:r>
        <w:rPr>
          <w:rFonts w:ascii="Arial" w:hAnsi="Arial" w:cs="Arial"/>
          <w:color w:val="000000" w:themeColor="text1"/>
        </w:rPr>
        <w:tab/>
        <w:t>pracownika socjalnego;</w:t>
      </w:r>
    </w:p>
    <w:p w:rsidR="0006399B" w:rsidRDefault="00086DA2">
      <w:pPr>
        <w:tabs>
          <w:tab w:val="left" w:pos="426"/>
          <w:tab w:val="left" w:pos="709"/>
          <w:tab w:val="left" w:pos="851"/>
        </w:tabs>
        <w:spacing w:line="360" w:lineRule="auto"/>
        <w:rPr>
          <w:rFonts w:ascii="Arial" w:hAnsi="Arial" w:cs="Arial"/>
          <w:color w:val="000000" w:themeColor="text1"/>
        </w:rPr>
      </w:pPr>
      <w:r>
        <w:rPr>
          <w:rFonts w:ascii="Arial" w:hAnsi="Arial" w:cs="Arial"/>
          <w:color w:val="000000" w:themeColor="text1"/>
        </w:rPr>
        <w:t>10)</w:t>
      </w:r>
      <w:r>
        <w:rPr>
          <w:rFonts w:ascii="Arial" w:hAnsi="Arial" w:cs="Arial"/>
          <w:color w:val="000000" w:themeColor="text1"/>
        </w:rPr>
        <w:tab/>
        <w:t>asystenta rodziny;</w:t>
      </w:r>
    </w:p>
    <w:p w:rsidR="0006399B" w:rsidRDefault="00086DA2">
      <w:pPr>
        <w:tabs>
          <w:tab w:val="left" w:pos="426"/>
          <w:tab w:val="left" w:pos="709"/>
          <w:tab w:val="left" w:pos="851"/>
        </w:tabs>
        <w:spacing w:line="360" w:lineRule="auto"/>
        <w:rPr>
          <w:rFonts w:ascii="Arial" w:hAnsi="Arial" w:cs="Arial"/>
          <w:color w:val="000000" w:themeColor="text1"/>
        </w:rPr>
      </w:pPr>
      <w:r>
        <w:rPr>
          <w:rFonts w:ascii="Arial" w:hAnsi="Arial" w:cs="Arial"/>
          <w:color w:val="000000" w:themeColor="text1"/>
        </w:rPr>
        <w:t>11)</w:t>
      </w:r>
      <w:r>
        <w:rPr>
          <w:rFonts w:ascii="Arial" w:hAnsi="Arial" w:cs="Arial"/>
          <w:color w:val="000000" w:themeColor="text1"/>
        </w:rPr>
        <w:tab/>
        <w:t>kuratora sądowego;</w:t>
      </w:r>
    </w:p>
    <w:p w:rsidR="0006399B" w:rsidRDefault="00086DA2">
      <w:pPr>
        <w:tabs>
          <w:tab w:val="left" w:pos="426"/>
          <w:tab w:val="left" w:pos="709"/>
          <w:tab w:val="left" w:pos="851"/>
        </w:tabs>
        <w:spacing w:line="360" w:lineRule="auto"/>
        <w:rPr>
          <w:rFonts w:ascii="Arial" w:hAnsi="Arial" w:cs="Arial"/>
          <w:color w:val="000000" w:themeColor="text1"/>
        </w:rPr>
      </w:pPr>
      <w:r>
        <w:rPr>
          <w:rFonts w:ascii="Arial" w:hAnsi="Arial" w:cs="Arial"/>
          <w:color w:val="000000" w:themeColor="text1"/>
        </w:rPr>
        <w:t>12)</w:t>
      </w:r>
      <w:r>
        <w:rPr>
          <w:rFonts w:ascii="Arial" w:hAnsi="Arial" w:cs="Arial"/>
          <w:color w:val="000000" w:themeColor="text1"/>
        </w:rPr>
        <w:tab/>
        <w:t>organizacji pozarządowej lub instytucji działającej na rzecz rodziny, dzieci i młodzieży.</w:t>
      </w:r>
    </w:p>
    <w:p w:rsidR="0006399B" w:rsidRDefault="00086DA2">
      <w:pPr>
        <w:tabs>
          <w:tab w:val="left" w:pos="284"/>
        </w:tabs>
        <w:spacing w:line="360" w:lineRule="auto"/>
        <w:rPr>
          <w:rFonts w:ascii="Arial" w:hAnsi="Arial" w:cs="Arial"/>
          <w:b/>
          <w:color w:val="000000" w:themeColor="text1"/>
        </w:rPr>
      </w:pPr>
      <w:r>
        <w:rPr>
          <w:rFonts w:ascii="Arial" w:hAnsi="Arial" w:cs="Arial"/>
          <w:b/>
          <w:color w:val="000000" w:themeColor="text1"/>
        </w:rPr>
        <w:t>§ 7</w:t>
      </w:r>
    </w:p>
    <w:p w:rsidR="0006399B" w:rsidRDefault="00086DA2">
      <w:pPr>
        <w:pStyle w:val="Akapitzlist"/>
        <w:numPr>
          <w:ilvl w:val="0"/>
          <w:numId w:val="24"/>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Pomoc psychologiczno-pedagogiczna udzielana w szkole rodzicom uczniów i nauczycielom polega na wspieraniu rodziców i nauczycieli w rozwiązywaniu problemów wychowawczych i dydaktycznych oraz rozwijaniu ich umiejętności wychowawczych.</w:t>
      </w:r>
    </w:p>
    <w:p w:rsidR="0006399B" w:rsidRDefault="00086DA2">
      <w:pPr>
        <w:pStyle w:val="Akapitzlist"/>
        <w:numPr>
          <w:ilvl w:val="0"/>
          <w:numId w:val="24"/>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W przypadków gdy mimo udzielanej uczniowi pomocy psychologiczno-pedagogicznej w szkole nie następuje poprawa funkcjonowania ucznia, dyrektor szkoły za zgodą rodziców ucznia występuje do publicznej poradni z wnioskiem o przeprowadzenie diagnozy i wskazanie sposobu rozwiązania problemu ucznia.</w:t>
      </w:r>
    </w:p>
    <w:p w:rsidR="0006399B" w:rsidRDefault="00086DA2">
      <w:pPr>
        <w:pStyle w:val="Akapitzlist"/>
        <w:numPr>
          <w:ilvl w:val="0"/>
          <w:numId w:val="24"/>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Korzystanie z pomocy psychologiczno-pedagogicznej w szkole jest dobrowolne i nieodpłatne.</w:t>
      </w:r>
    </w:p>
    <w:p w:rsidR="0006399B" w:rsidRDefault="00086DA2">
      <w:pPr>
        <w:pStyle w:val="Akapitzlist"/>
        <w:numPr>
          <w:ilvl w:val="0"/>
          <w:numId w:val="24"/>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uchylono</w:t>
      </w:r>
    </w:p>
    <w:p w:rsidR="0006399B" w:rsidRDefault="00086DA2">
      <w:pPr>
        <w:pStyle w:val="Akapitzlist"/>
        <w:numPr>
          <w:ilvl w:val="0"/>
          <w:numId w:val="24"/>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uchylono</w:t>
      </w:r>
    </w:p>
    <w:p w:rsidR="0006399B" w:rsidRDefault="00086DA2">
      <w:pPr>
        <w:pStyle w:val="Akapitzlist"/>
        <w:numPr>
          <w:ilvl w:val="0"/>
          <w:numId w:val="24"/>
        </w:numPr>
        <w:spacing w:line="360" w:lineRule="auto"/>
        <w:ind w:left="284" w:hanging="284"/>
        <w:rPr>
          <w:rFonts w:ascii="Arial" w:hAnsi="Arial" w:cs="Arial"/>
          <w:color w:val="000000" w:themeColor="text1"/>
        </w:rPr>
      </w:pPr>
      <w:r>
        <w:rPr>
          <w:rFonts w:ascii="Arial" w:hAnsi="Arial" w:cs="Arial"/>
          <w:color w:val="000000" w:themeColor="text1"/>
        </w:rPr>
        <w:t>uchylono</w:t>
      </w:r>
    </w:p>
    <w:p w:rsidR="0006399B" w:rsidRDefault="00086DA2">
      <w:pPr>
        <w:pStyle w:val="Akapitzlist"/>
        <w:numPr>
          <w:ilvl w:val="0"/>
          <w:numId w:val="24"/>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uchylono</w:t>
      </w:r>
    </w:p>
    <w:p w:rsidR="0006399B" w:rsidRDefault="00086DA2">
      <w:pPr>
        <w:pStyle w:val="Akapitzlist"/>
        <w:numPr>
          <w:ilvl w:val="0"/>
          <w:numId w:val="24"/>
        </w:numPr>
        <w:tabs>
          <w:tab w:val="left" w:pos="284"/>
          <w:tab w:val="left" w:pos="3402"/>
        </w:tabs>
        <w:spacing w:line="360" w:lineRule="auto"/>
        <w:ind w:left="0" w:firstLine="0"/>
        <w:rPr>
          <w:rFonts w:ascii="Arial" w:hAnsi="Arial" w:cs="Arial"/>
          <w:color w:val="000000" w:themeColor="text1"/>
        </w:rPr>
      </w:pPr>
      <w:r>
        <w:rPr>
          <w:rFonts w:ascii="Arial" w:hAnsi="Arial" w:cs="Arial"/>
          <w:color w:val="000000" w:themeColor="text1"/>
        </w:rPr>
        <w:t>uchylono</w:t>
      </w:r>
    </w:p>
    <w:p w:rsidR="0006399B" w:rsidRDefault="00086DA2">
      <w:pPr>
        <w:pStyle w:val="Akapitzlist"/>
        <w:numPr>
          <w:ilvl w:val="0"/>
          <w:numId w:val="24"/>
        </w:numPr>
        <w:tabs>
          <w:tab w:val="left" w:pos="284"/>
          <w:tab w:val="left" w:pos="3402"/>
        </w:tabs>
        <w:spacing w:line="360" w:lineRule="auto"/>
        <w:ind w:left="0" w:firstLine="0"/>
        <w:rPr>
          <w:rFonts w:ascii="Arial" w:hAnsi="Arial" w:cs="Arial"/>
          <w:color w:val="000000" w:themeColor="text1"/>
        </w:rPr>
      </w:pPr>
      <w:r>
        <w:rPr>
          <w:rFonts w:ascii="Arial" w:hAnsi="Arial" w:cs="Arial"/>
          <w:color w:val="000000" w:themeColor="text1"/>
        </w:rPr>
        <w:t>W trakcie czasowego ograniczenia funkcjonowania szkoły i zawieszenia zajęć nadal organizowana i udzielana jest pomoc psychologiczno-pedagogiczna.</w:t>
      </w:r>
    </w:p>
    <w:p w:rsidR="0006399B" w:rsidRDefault="00086DA2">
      <w:pPr>
        <w:pStyle w:val="Akapitzlist"/>
        <w:numPr>
          <w:ilvl w:val="0"/>
          <w:numId w:val="24"/>
        </w:numPr>
        <w:tabs>
          <w:tab w:val="left" w:pos="284"/>
          <w:tab w:val="left" w:pos="426"/>
        </w:tabs>
        <w:spacing w:line="360" w:lineRule="auto"/>
        <w:ind w:left="0" w:firstLine="0"/>
        <w:rPr>
          <w:rFonts w:ascii="Arial" w:hAnsi="Arial" w:cs="Arial"/>
          <w:color w:val="000000" w:themeColor="text1"/>
        </w:rPr>
      </w:pPr>
      <w:r>
        <w:rPr>
          <w:rFonts w:ascii="Arial" w:hAnsi="Arial" w:cs="Arial"/>
          <w:color w:val="000000" w:themeColor="text1"/>
        </w:rPr>
        <w:t>W okresie prowadzenia zajęć z wykorzystaniem metod i technik kształcenia na odległość dyrektor przekazuje uczniom, rodzicom i nauczycielom informację o sposobie i trybie realizacji zadań w zakresie organizacji kształcenia specjalnego, pomocy psychologiczno-pedagogicznej, indywidualnego obowiązkowego rocznego przygotowania przedszkolnego, indywidualnego nauczania, zajęć rewalidacyjno-wychowawczych, zajęć wczesnego wspomagania rozwoju dziecka.</w:t>
      </w:r>
    </w:p>
    <w:p w:rsidR="0006399B" w:rsidRDefault="00086DA2">
      <w:pPr>
        <w:pStyle w:val="Akapitzlist"/>
        <w:tabs>
          <w:tab w:val="left" w:pos="284"/>
        </w:tabs>
        <w:spacing w:line="360" w:lineRule="auto"/>
        <w:ind w:left="0"/>
        <w:rPr>
          <w:rFonts w:ascii="Arial" w:hAnsi="Arial" w:cs="Arial"/>
          <w:b/>
          <w:color w:val="000000" w:themeColor="text1"/>
        </w:rPr>
      </w:pPr>
      <w:r>
        <w:rPr>
          <w:rFonts w:ascii="Arial" w:hAnsi="Arial" w:cs="Arial"/>
          <w:b/>
          <w:color w:val="000000" w:themeColor="text1"/>
        </w:rPr>
        <w:t>§ 8</w:t>
      </w:r>
    </w:p>
    <w:p w:rsidR="0006399B" w:rsidRDefault="00086DA2">
      <w:pPr>
        <w:pStyle w:val="Akapitzlist"/>
        <w:numPr>
          <w:ilvl w:val="0"/>
          <w:numId w:val="25"/>
        </w:numPr>
        <w:tabs>
          <w:tab w:val="left" w:pos="284"/>
          <w:tab w:val="left" w:pos="567"/>
        </w:tabs>
        <w:spacing w:line="360" w:lineRule="auto"/>
        <w:ind w:left="0" w:firstLine="0"/>
        <w:rPr>
          <w:rFonts w:ascii="Arial" w:hAnsi="Arial" w:cs="Arial"/>
          <w:color w:val="000000" w:themeColor="text1"/>
        </w:rPr>
      </w:pPr>
      <w:r>
        <w:rPr>
          <w:rFonts w:ascii="Arial" w:hAnsi="Arial" w:cs="Arial"/>
          <w:color w:val="000000" w:themeColor="text1"/>
        </w:rPr>
        <w:t xml:space="preserve">Planowanie i koordynowanie udzielania pomocy psychologiczno-pedagogicznej uczniowi w szkole, jest zadaniem zespołu składającego się z: wychowawcy </w:t>
      </w:r>
      <w:r>
        <w:rPr>
          <w:rFonts w:ascii="Arial" w:hAnsi="Arial" w:cs="Arial"/>
          <w:color w:val="000000" w:themeColor="text1"/>
        </w:rPr>
        <w:lastRenderedPageBreak/>
        <w:t>(przewodniczący zespołu), nauczycieli uczących w oddziale, specjalistów prowadzących zajęcia z uczniem.</w:t>
      </w:r>
    </w:p>
    <w:p w:rsidR="0006399B" w:rsidRDefault="00086DA2">
      <w:pPr>
        <w:pStyle w:val="Akapitzlist"/>
        <w:numPr>
          <w:ilvl w:val="0"/>
          <w:numId w:val="25"/>
        </w:numPr>
        <w:tabs>
          <w:tab w:val="left" w:pos="284"/>
          <w:tab w:val="left" w:pos="567"/>
        </w:tabs>
        <w:spacing w:line="360" w:lineRule="auto"/>
        <w:ind w:left="0" w:firstLine="0"/>
        <w:rPr>
          <w:rFonts w:ascii="Arial" w:hAnsi="Arial" w:cs="Arial"/>
          <w:color w:val="000000" w:themeColor="text1"/>
        </w:rPr>
      </w:pPr>
      <w:r>
        <w:rPr>
          <w:rFonts w:ascii="Arial" w:hAnsi="Arial" w:cs="Arial"/>
          <w:color w:val="000000" w:themeColor="text1"/>
        </w:rPr>
        <w:t xml:space="preserve">Zespół tworzy wychowawca oddziału. </w:t>
      </w:r>
    </w:p>
    <w:p w:rsidR="0006399B" w:rsidRDefault="00086DA2">
      <w:pPr>
        <w:pStyle w:val="Akapitzlist"/>
        <w:numPr>
          <w:ilvl w:val="0"/>
          <w:numId w:val="26"/>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do zadań zespołu należy:</w:t>
      </w:r>
    </w:p>
    <w:p w:rsidR="0006399B" w:rsidRDefault="00086DA2">
      <w:pPr>
        <w:pStyle w:val="Akapitzlist"/>
        <w:numPr>
          <w:ilvl w:val="0"/>
          <w:numId w:val="27"/>
        </w:numPr>
        <w:tabs>
          <w:tab w:val="left" w:pos="284"/>
          <w:tab w:val="left" w:pos="1701"/>
        </w:tabs>
        <w:spacing w:line="360" w:lineRule="auto"/>
        <w:ind w:left="0" w:firstLine="0"/>
        <w:rPr>
          <w:rFonts w:ascii="Arial" w:hAnsi="Arial" w:cs="Arial"/>
          <w:color w:val="000000" w:themeColor="text1"/>
        </w:rPr>
      </w:pPr>
      <w:r>
        <w:rPr>
          <w:rFonts w:ascii="Arial" w:hAnsi="Arial" w:cs="Arial"/>
          <w:color w:val="000000" w:themeColor="text1"/>
        </w:rPr>
        <w:t xml:space="preserve">prowadzenie obserwacji pedagogicznych w celu rozpoznania indywidualnych potrzeb rozwojowych i edukacyjnych oraz możliwości psychofizycznych uczniów, </w:t>
      </w:r>
    </w:p>
    <w:p w:rsidR="0006399B" w:rsidRDefault="00086DA2">
      <w:pPr>
        <w:pStyle w:val="Akapitzlist"/>
        <w:numPr>
          <w:ilvl w:val="0"/>
          <w:numId w:val="27"/>
        </w:numPr>
        <w:tabs>
          <w:tab w:val="left" w:pos="284"/>
          <w:tab w:val="left" w:pos="1701"/>
        </w:tabs>
        <w:spacing w:line="360" w:lineRule="auto"/>
        <w:ind w:left="0" w:firstLine="0"/>
        <w:rPr>
          <w:rFonts w:ascii="Arial" w:hAnsi="Arial" w:cs="Arial"/>
          <w:color w:val="000000" w:themeColor="text1"/>
        </w:rPr>
      </w:pPr>
      <w:r>
        <w:rPr>
          <w:rFonts w:ascii="Arial" w:hAnsi="Arial" w:cs="Arial"/>
          <w:color w:val="000000" w:themeColor="text1"/>
        </w:rPr>
        <w:t xml:space="preserve">określenie mocnych stron, predyspozycji, zainteresowań i uzdolnień uczniów oraz przyczyn niepowodzeń edukacyjnych lub trudności w funkcjonowaniu uczniów, </w:t>
      </w:r>
    </w:p>
    <w:p w:rsidR="0006399B" w:rsidRDefault="00086DA2">
      <w:pPr>
        <w:pStyle w:val="Akapitzlist"/>
        <w:numPr>
          <w:ilvl w:val="0"/>
          <w:numId w:val="27"/>
        </w:numPr>
        <w:tabs>
          <w:tab w:val="left" w:pos="284"/>
          <w:tab w:val="left" w:pos="1701"/>
        </w:tabs>
        <w:spacing w:line="360" w:lineRule="auto"/>
        <w:ind w:left="0" w:firstLine="0"/>
        <w:rPr>
          <w:rFonts w:ascii="Arial" w:hAnsi="Arial" w:cs="Arial"/>
          <w:color w:val="000000" w:themeColor="text1"/>
        </w:rPr>
      </w:pPr>
      <w:r>
        <w:rPr>
          <w:rFonts w:ascii="Arial" w:hAnsi="Arial" w:cs="Arial"/>
          <w:color w:val="000000" w:themeColor="text1"/>
        </w:rPr>
        <w:t>ustalenie zakresu, w którym uczeń wymaga pomocy psychologiczno-pedagogicznej – także w trakcie bieżącej pracy z uczniem,</w:t>
      </w:r>
    </w:p>
    <w:p w:rsidR="0006399B" w:rsidRDefault="00086DA2">
      <w:pPr>
        <w:pStyle w:val="Akapitzlist"/>
        <w:numPr>
          <w:ilvl w:val="0"/>
          <w:numId w:val="27"/>
        </w:numPr>
        <w:tabs>
          <w:tab w:val="left" w:pos="284"/>
          <w:tab w:val="left" w:pos="1701"/>
        </w:tabs>
        <w:spacing w:line="360" w:lineRule="auto"/>
        <w:ind w:left="0" w:firstLine="0"/>
        <w:rPr>
          <w:rFonts w:ascii="Arial" w:hAnsi="Arial" w:cs="Arial"/>
          <w:color w:val="000000" w:themeColor="text1"/>
        </w:rPr>
      </w:pPr>
      <w:r>
        <w:rPr>
          <w:rFonts w:ascii="Arial" w:hAnsi="Arial" w:cs="Arial"/>
          <w:color w:val="000000" w:themeColor="text1"/>
        </w:rPr>
        <w:t>określenie zalecanych form, sposobów i okresu udzielania uczniowi pomocy psychologiczno-pedagogicznej,</w:t>
      </w:r>
    </w:p>
    <w:p w:rsidR="0006399B" w:rsidRDefault="00086DA2">
      <w:pPr>
        <w:pStyle w:val="Akapitzlist"/>
        <w:numPr>
          <w:ilvl w:val="0"/>
          <w:numId w:val="27"/>
        </w:numPr>
        <w:tabs>
          <w:tab w:val="left" w:pos="284"/>
          <w:tab w:val="left" w:pos="1701"/>
        </w:tabs>
        <w:spacing w:line="360" w:lineRule="auto"/>
        <w:ind w:left="0" w:firstLine="0"/>
        <w:rPr>
          <w:rFonts w:ascii="Arial" w:hAnsi="Arial" w:cs="Arial"/>
          <w:color w:val="000000" w:themeColor="text1"/>
        </w:rPr>
      </w:pPr>
      <w:r>
        <w:rPr>
          <w:rFonts w:ascii="Arial" w:hAnsi="Arial" w:cs="Arial"/>
          <w:color w:val="000000" w:themeColor="text1"/>
        </w:rPr>
        <w:t>dostosowanie wymagań edukacyjnych do możliwości psychofizycznych ucznia i uwzględnianie ich przy ocenianiu, adekwatnie do stwierdzonych trudności;</w:t>
      </w:r>
    </w:p>
    <w:p w:rsidR="0006399B" w:rsidRDefault="00086DA2">
      <w:pPr>
        <w:pStyle w:val="Akapitzlist"/>
        <w:numPr>
          <w:ilvl w:val="0"/>
          <w:numId w:val="26"/>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na podstawie zaleceń zespołu dyrektor szkoły zatwierdza dla ucznia formy, sposoby i okres udzielania pomocy psychologiczno-pedagogicznej oraz wymiar godzin, w którym poszczególne formy pomocy będą realizowane;</w:t>
      </w:r>
    </w:p>
    <w:p w:rsidR="0006399B" w:rsidRDefault="00086DA2">
      <w:pPr>
        <w:pStyle w:val="Akapitzlist"/>
        <w:numPr>
          <w:ilvl w:val="0"/>
          <w:numId w:val="26"/>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o ustalonych dla ucznia formach, okresie udzielania pomocy psychologiczno-pedagogicznej oraz wymiarze godzin, wychowawca informuje na piśmie rodziców ucznia.</w:t>
      </w:r>
    </w:p>
    <w:p w:rsidR="0006399B" w:rsidRDefault="00086DA2">
      <w:pPr>
        <w:pStyle w:val="Nagwek1"/>
        <w:rPr>
          <w:rFonts w:cs="Arial"/>
        </w:rPr>
      </w:pPr>
      <w:r>
        <w:rPr>
          <w:rFonts w:cs="Arial"/>
        </w:rPr>
        <w:t>Rozdział 5</w:t>
      </w:r>
    </w:p>
    <w:p w:rsidR="0006399B" w:rsidRDefault="00086DA2">
      <w:pPr>
        <w:pStyle w:val="Nagwek2"/>
        <w:tabs>
          <w:tab w:val="left" w:pos="284"/>
        </w:tabs>
        <w:spacing w:before="0" w:line="360" w:lineRule="auto"/>
        <w:rPr>
          <w:rFonts w:ascii="Arial" w:hAnsi="Arial" w:cs="Arial"/>
          <w:b/>
          <w:color w:val="000000" w:themeColor="text1"/>
          <w:sz w:val="24"/>
          <w:szCs w:val="24"/>
        </w:rPr>
      </w:pPr>
      <w:r>
        <w:rPr>
          <w:rFonts w:ascii="Arial" w:hAnsi="Arial" w:cs="Arial"/>
          <w:b/>
          <w:color w:val="000000" w:themeColor="text1"/>
          <w:sz w:val="24"/>
          <w:szCs w:val="24"/>
        </w:rPr>
        <w:t>Or</w:t>
      </w:r>
      <w:r w:rsidR="00F84744">
        <w:rPr>
          <w:rFonts w:ascii="Arial" w:hAnsi="Arial" w:cs="Arial"/>
          <w:b/>
          <w:color w:val="000000" w:themeColor="text1"/>
          <w:sz w:val="24"/>
          <w:szCs w:val="24"/>
        </w:rPr>
        <w:t xml:space="preserve">ganizowanie opieki nad dziećmi </w:t>
      </w:r>
      <w:r>
        <w:rPr>
          <w:rFonts w:ascii="Arial" w:hAnsi="Arial" w:cs="Arial"/>
          <w:b/>
          <w:color w:val="000000" w:themeColor="text1"/>
          <w:sz w:val="24"/>
          <w:szCs w:val="24"/>
        </w:rPr>
        <w:t xml:space="preserve">z </w:t>
      </w:r>
      <w:proofErr w:type="spellStart"/>
      <w:r>
        <w:rPr>
          <w:rFonts w:ascii="Arial" w:hAnsi="Arial" w:cs="Arial"/>
          <w:b/>
          <w:color w:val="000000" w:themeColor="text1"/>
          <w:sz w:val="24"/>
          <w:szCs w:val="24"/>
        </w:rPr>
        <w:t>niepełnosprawnościami</w:t>
      </w:r>
      <w:proofErr w:type="spellEnd"/>
    </w:p>
    <w:p w:rsidR="0006399B" w:rsidRDefault="00086DA2">
      <w:pPr>
        <w:tabs>
          <w:tab w:val="left" w:pos="284"/>
        </w:tabs>
        <w:spacing w:line="360" w:lineRule="auto"/>
        <w:rPr>
          <w:rFonts w:ascii="Arial" w:hAnsi="Arial" w:cs="Arial"/>
          <w:b/>
          <w:color w:val="000000" w:themeColor="text1"/>
        </w:rPr>
      </w:pPr>
      <w:r>
        <w:rPr>
          <w:rFonts w:ascii="Arial" w:hAnsi="Arial" w:cs="Arial"/>
          <w:b/>
          <w:color w:val="000000" w:themeColor="text1"/>
        </w:rPr>
        <w:t>§ 9</w:t>
      </w:r>
    </w:p>
    <w:p w:rsidR="0006399B" w:rsidRDefault="00086DA2">
      <w:pPr>
        <w:pStyle w:val="Akapitzlist"/>
        <w:numPr>
          <w:ilvl w:val="0"/>
          <w:numId w:val="28"/>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 xml:space="preserve">W przypadku ucznia posiadającego orzeczenie o potrzebie kształcenia specjalnego planowanie i koordynowanie udzielania pomocy psychologiczno-pedagogicznej, w tym ustalenie dla ucznia form, okresu oraz wymiaru godzin udzielania tej pomocy, jest zadaniem zespołu, który opracowuje dla ucznia Indywidualny Program Edukacyjno-Terapeutyczny (IPET). </w:t>
      </w:r>
    </w:p>
    <w:p w:rsidR="0006399B" w:rsidRDefault="00086DA2">
      <w:pPr>
        <w:pStyle w:val="Akapitzlist"/>
        <w:numPr>
          <w:ilvl w:val="0"/>
          <w:numId w:val="28"/>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Wymiar godzin poszczególnych form udzielania uczniom pomocy psychologiczno-pedagogicznej ustala Dyrektor Szkoły, biorąc pod uwagę wszystkie godziny, które w danym roku szkolnym mogą być przeznaczone na realizację tych form.</w:t>
      </w:r>
    </w:p>
    <w:p w:rsidR="0006399B" w:rsidRDefault="00086DA2">
      <w:pPr>
        <w:pStyle w:val="Akapitzlist"/>
        <w:numPr>
          <w:ilvl w:val="0"/>
          <w:numId w:val="28"/>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Szkoła zapewnia uczniom z orzeczoną niepełnosprawnością lub niedostosowaniem społecznym:</w:t>
      </w:r>
    </w:p>
    <w:p w:rsidR="0006399B" w:rsidRDefault="00086DA2">
      <w:pPr>
        <w:numPr>
          <w:ilvl w:val="0"/>
          <w:numId w:val="29"/>
        </w:numPr>
        <w:tabs>
          <w:tab w:val="left" w:pos="0"/>
          <w:tab w:val="left" w:pos="284"/>
          <w:tab w:val="left" w:pos="851"/>
        </w:tabs>
        <w:spacing w:line="360" w:lineRule="auto"/>
        <w:ind w:left="0" w:firstLine="0"/>
        <w:rPr>
          <w:rFonts w:ascii="Arial" w:hAnsi="Arial" w:cs="Arial"/>
          <w:color w:val="000000" w:themeColor="text1"/>
        </w:rPr>
      </w:pPr>
      <w:r>
        <w:rPr>
          <w:rFonts w:ascii="Arial" w:hAnsi="Arial" w:cs="Arial"/>
          <w:color w:val="000000" w:themeColor="text1"/>
        </w:rPr>
        <w:lastRenderedPageBreak/>
        <w:t>realizację zaleceń zawartych w orzeczeniu o potrzebie kształcenia specjalnego;</w:t>
      </w:r>
    </w:p>
    <w:p w:rsidR="0006399B" w:rsidRDefault="00086DA2">
      <w:pPr>
        <w:numPr>
          <w:ilvl w:val="0"/>
          <w:numId w:val="29"/>
        </w:numPr>
        <w:tabs>
          <w:tab w:val="left" w:pos="0"/>
          <w:tab w:val="left" w:pos="284"/>
          <w:tab w:val="left" w:pos="851"/>
        </w:tabs>
        <w:spacing w:line="360" w:lineRule="auto"/>
        <w:ind w:left="0" w:firstLine="0"/>
        <w:rPr>
          <w:rFonts w:ascii="Arial" w:hAnsi="Arial" w:cs="Arial"/>
          <w:color w:val="000000" w:themeColor="text1"/>
        </w:rPr>
      </w:pPr>
      <w:r>
        <w:rPr>
          <w:rFonts w:ascii="Arial" w:hAnsi="Arial" w:cs="Arial"/>
          <w:color w:val="000000" w:themeColor="text1"/>
        </w:rPr>
        <w:t>odpowiednie warunki do nauki oraz w miarę możliwości sprzęt specjalistyczny i środki dydaktyczne;</w:t>
      </w:r>
    </w:p>
    <w:p w:rsidR="0006399B" w:rsidRDefault="00086DA2">
      <w:pPr>
        <w:numPr>
          <w:ilvl w:val="0"/>
          <w:numId w:val="29"/>
        </w:numPr>
        <w:tabs>
          <w:tab w:val="left" w:pos="0"/>
          <w:tab w:val="left" w:pos="284"/>
          <w:tab w:val="left" w:pos="851"/>
        </w:tabs>
        <w:spacing w:line="360" w:lineRule="auto"/>
        <w:ind w:left="0" w:firstLine="0"/>
        <w:rPr>
          <w:rFonts w:ascii="Arial" w:hAnsi="Arial" w:cs="Arial"/>
          <w:color w:val="000000" w:themeColor="text1"/>
        </w:rPr>
      </w:pPr>
      <w:r>
        <w:rPr>
          <w:rFonts w:ascii="Arial" w:hAnsi="Arial" w:cs="Arial"/>
          <w:color w:val="000000" w:themeColor="text1"/>
        </w:rPr>
        <w:t>realizację programów nauczania dostosowanych do indywidualnych potrzeb edukacyjnych i możliwości psychofizycznych ucznia;</w:t>
      </w:r>
    </w:p>
    <w:p w:rsidR="0006399B" w:rsidRDefault="00086DA2">
      <w:pPr>
        <w:numPr>
          <w:ilvl w:val="0"/>
          <w:numId w:val="29"/>
        </w:numPr>
        <w:tabs>
          <w:tab w:val="left" w:pos="0"/>
          <w:tab w:val="left" w:pos="284"/>
          <w:tab w:val="left" w:pos="851"/>
        </w:tabs>
        <w:spacing w:line="360" w:lineRule="auto"/>
        <w:ind w:left="0" w:firstLine="0"/>
        <w:rPr>
          <w:rFonts w:ascii="Arial" w:hAnsi="Arial" w:cs="Arial"/>
          <w:color w:val="000000" w:themeColor="text1"/>
        </w:rPr>
      </w:pPr>
      <w:r>
        <w:rPr>
          <w:rFonts w:ascii="Arial" w:hAnsi="Arial" w:cs="Arial"/>
          <w:color w:val="000000" w:themeColor="text1"/>
        </w:rPr>
        <w:t>zajęcia rewalidacyjne, resocjalizacyjne lub socjoterapeutyczne stosownie do potrzeb, zaleceń w orzeczeniach poradni psychologiczno-pedagogicznej i możliwości organizacyjnych szkoły po minimum 2 godziny w tygodniu dla ucznia;</w:t>
      </w:r>
    </w:p>
    <w:p w:rsidR="0006399B" w:rsidRDefault="00086DA2">
      <w:pPr>
        <w:numPr>
          <w:ilvl w:val="0"/>
          <w:numId w:val="29"/>
        </w:numPr>
        <w:tabs>
          <w:tab w:val="left" w:pos="0"/>
          <w:tab w:val="left" w:pos="284"/>
          <w:tab w:val="left" w:pos="851"/>
        </w:tabs>
        <w:spacing w:line="360" w:lineRule="auto"/>
        <w:ind w:left="0" w:firstLine="0"/>
        <w:rPr>
          <w:rFonts w:ascii="Arial" w:hAnsi="Arial" w:cs="Arial"/>
          <w:color w:val="000000" w:themeColor="text1"/>
        </w:rPr>
      </w:pPr>
      <w:bookmarkStart w:id="9" w:name="_Hlk17444423"/>
      <w:r>
        <w:rPr>
          <w:rFonts w:ascii="Arial" w:hAnsi="Arial" w:cs="Arial"/>
          <w:color w:val="000000" w:themeColor="text1"/>
        </w:rPr>
        <w:t>integrację ze środowiskiem rówieśniczym w tym z dziećmi i uczniami pełnosprawnymi;</w:t>
      </w:r>
    </w:p>
    <w:p w:rsidR="0006399B" w:rsidRDefault="00086DA2">
      <w:pPr>
        <w:numPr>
          <w:ilvl w:val="0"/>
          <w:numId w:val="29"/>
        </w:numPr>
        <w:tabs>
          <w:tab w:val="left" w:pos="0"/>
          <w:tab w:val="left" w:pos="284"/>
          <w:tab w:val="left" w:pos="851"/>
        </w:tabs>
        <w:spacing w:line="360" w:lineRule="auto"/>
        <w:ind w:left="0" w:firstLine="0"/>
        <w:rPr>
          <w:rFonts w:ascii="Arial" w:hAnsi="Arial" w:cs="Arial"/>
          <w:color w:val="000000" w:themeColor="text1"/>
        </w:rPr>
      </w:pPr>
      <w:r>
        <w:rPr>
          <w:rFonts w:ascii="Arial" w:hAnsi="Arial" w:cs="Arial"/>
          <w:color w:val="000000" w:themeColor="text1"/>
        </w:rPr>
        <w:t>dla uczniów z afazją lub z autyzmem w ramach zajęć rewalidacyjnych zajęcia z innych alternatywnych metod komunikacji;</w:t>
      </w:r>
    </w:p>
    <w:p w:rsidR="0006399B" w:rsidRDefault="00086DA2">
      <w:pPr>
        <w:numPr>
          <w:ilvl w:val="0"/>
          <w:numId w:val="29"/>
        </w:numPr>
        <w:tabs>
          <w:tab w:val="left" w:pos="0"/>
          <w:tab w:val="left" w:pos="284"/>
          <w:tab w:val="left" w:pos="851"/>
        </w:tabs>
        <w:spacing w:line="360" w:lineRule="auto"/>
        <w:ind w:left="0" w:firstLine="0"/>
        <w:rPr>
          <w:rFonts w:ascii="Arial" w:hAnsi="Arial" w:cs="Arial"/>
          <w:color w:val="000000" w:themeColor="text1"/>
        </w:rPr>
      </w:pPr>
      <w:r>
        <w:rPr>
          <w:rFonts w:ascii="Arial" w:hAnsi="Arial" w:cs="Arial"/>
          <w:color w:val="000000" w:themeColor="text1"/>
        </w:rPr>
        <w:t>przygotowanie uczniów do samodzielności w życiu dorosłym.</w:t>
      </w:r>
    </w:p>
    <w:p w:rsidR="0006399B" w:rsidRDefault="00086DA2">
      <w:pPr>
        <w:pStyle w:val="paragraf"/>
        <w:numPr>
          <w:ilvl w:val="0"/>
          <w:numId w:val="28"/>
        </w:numPr>
        <w:tabs>
          <w:tab w:val="left" w:pos="284"/>
        </w:tabs>
        <w:spacing w:line="360" w:lineRule="auto"/>
        <w:ind w:left="0" w:firstLine="0"/>
        <w:jc w:val="left"/>
        <w:rPr>
          <w:rFonts w:ascii="Arial" w:hAnsi="Arial" w:cs="Arial"/>
          <w:b/>
          <w:color w:val="000000" w:themeColor="text1"/>
          <w:sz w:val="24"/>
          <w:szCs w:val="24"/>
        </w:rPr>
      </w:pPr>
      <w:bookmarkStart w:id="10" w:name="_Hlk17444456"/>
      <w:bookmarkEnd w:id="9"/>
      <w:r>
        <w:rPr>
          <w:rFonts w:ascii="Arial" w:hAnsi="Arial" w:cs="Arial"/>
          <w:color w:val="000000" w:themeColor="text1"/>
          <w:sz w:val="24"/>
          <w:szCs w:val="24"/>
        </w:rPr>
        <w:t>Dyrektor szkoły, na wniosek rodziców oraz na podstawie orze</w:t>
      </w:r>
      <w:r w:rsidR="005E1AFB">
        <w:rPr>
          <w:rFonts w:ascii="Arial" w:hAnsi="Arial" w:cs="Arial"/>
          <w:color w:val="000000" w:themeColor="text1"/>
          <w:sz w:val="24"/>
          <w:szCs w:val="24"/>
        </w:rPr>
        <w:t>czenia poradni psychologiczno-</w:t>
      </w:r>
      <w:r>
        <w:rPr>
          <w:rFonts w:ascii="Arial" w:hAnsi="Arial" w:cs="Arial"/>
          <w:color w:val="000000" w:themeColor="text1"/>
          <w:sz w:val="24"/>
          <w:szCs w:val="24"/>
        </w:rPr>
        <w:t xml:space="preserve">pedagogicznej, w tym specjalistycznej, zwalnia ucznia z wadą słuchu lub z głęboką dysleksją rozwojową, z afazją ze sprzężonymi </w:t>
      </w:r>
      <w:proofErr w:type="spellStart"/>
      <w:r>
        <w:rPr>
          <w:rFonts w:ascii="Arial" w:hAnsi="Arial" w:cs="Arial"/>
          <w:color w:val="000000" w:themeColor="text1"/>
          <w:sz w:val="24"/>
          <w:szCs w:val="24"/>
        </w:rPr>
        <w:t>niepełnosprawnościami</w:t>
      </w:r>
      <w:proofErr w:type="spellEnd"/>
      <w:r>
        <w:rPr>
          <w:rFonts w:ascii="Arial" w:hAnsi="Arial" w:cs="Arial"/>
          <w:color w:val="000000" w:themeColor="text1"/>
          <w:sz w:val="24"/>
          <w:szCs w:val="24"/>
        </w:rPr>
        <w:t xml:space="preserve"> lub autyzmem </w:t>
      </w:r>
      <w:r>
        <w:rPr>
          <w:rFonts w:ascii="Arial" w:eastAsia="TimesNewRoman" w:hAnsi="Arial" w:cs="Arial"/>
          <w:color w:val="000000" w:themeColor="text1"/>
          <w:sz w:val="24"/>
          <w:szCs w:val="24"/>
        </w:rPr>
        <w:t xml:space="preserve">w tym z zespołem </w:t>
      </w:r>
      <w:proofErr w:type="spellStart"/>
      <w:r>
        <w:rPr>
          <w:rFonts w:ascii="Arial" w:eastAsia="TimesNewRoman" w:hAnsi="Arial" w:cs="Arial"/>
          <w:color w:val="000000" w:themeColor="text1"/>
          <w:sz w:val="24"/>
          <w:szCs w:val="24"/>
        </w:rPr>
        <w:t>Aspergera</w:t>
      </w:r>
      <w:proofErr w:type="spellEnd"/>
      <w:r>
        <w:rPr>
          <w:rFonts w:ascii="Arial" w:eastAsia="TimesNewRoman" w:hAnsi="Arial" w:cs="Arial"/>
          <w:color w:val="000000" w:themeColor="text1"/>
          <w:sz w:val="24"/>
          <w:szCs w:val="24"/>
        </w:rPr>
        <w:t xml:space="preserve"> </w:t>
      </w:r>
      <w:r>
        <w:rPr>
          <w:rFonts w:ascii="Arial" w:hAnsi="Arial" w:cs="Arial"/>
          <w:color w:val="000000" w:themeColor="text1"/>
          <w:sz w:val="24"/>
          <w:szCs w:val="24"/>
        </w:rPr>
        <w:t>z nauki drugiego języka obcego nowożytnego do końca danego etapu edukacyjnego.</w:t>
      </w:r>
    </w:p>
    <w:bookmarkEnd w:id="10"/>
    <w:p w:rsidR="0006399B" w:rsidRDefault="00086DA2">
      <w:pPr>
        <w:tabs>
          <w:tab w:val="left" w:pos="284"/>
        </w:tabs>
        <w:spacing w:line="360" w:lineRule="auto"/>
        <w:rPr>
          <w:rFonts w:ascii="Arial" w:hAnsi="Arial" w:cs="Arial"/>
          <w:b/>
          <w:color w:val="000000" w:themeColor="text1"/>
        </w:rPr>
      </w:pPr>
      <w:r>
        <w:rPr>
          <w:rFonts w:ascii="Arial" w:hAnsi="Arial" w:cs="Arial"/>
          <w:b/>
          <w:color w:val="000000" w:themeColor="text1"/>
        </w:rPr>
        <w:t>§ 10</w:t>
      </w:r>
    </w:p>
    <w:p w:rsidR="0006399B" w:rsidRDefault="00086DA2">
      <w:pPr>
        <w:pStyle w:val="paragraf"/>
        <w:numPr>
          <w:ilvl w:val="0"/>
          <w:numId w:val="30"/>
        </w:numPr>
        <w:tabs>
          <w:tab w:val="left" w:pos="0"/>
          <w:tab w:val="left" w:pos="284"/>
        </w:tabs>
        <w:spacing w:line="360" w:lineRule="auto"/>
        <w:ind w:left="0" w:firstLine="0"/>
        <w:jc w:val="left"/>
        <w:rPr>
          <w:rFonts w:ascii="Arial" w:hAnsi="Arial" w:cs="Arial"/>
          <w:color w:val="000000" w:themeColor="text1"/>
          <w:sz w:val="24"/>
          <w:szCs w:val="24"/>
        </w:rPr>
      </w:pPr>
      <w:r>
        <w:rPr>
          <w:rFonts w:ascii="Arial" w:hAnsi="Arial" w:cs="Arial"/>
          <w:color w:val="000000" w:themeColor="text1"/>
          <w:sz w:val="24"/>
          <w:szCs w:val="24"/>
        </w:rPr>
        <w:t>W szkole powołuje się zespół ds. pomocy psychologiczno-pedagogicznej uczniom posiadającym orzeczenie o potrzebie kształcenia specjalnego lub orzeczenie o niedostosowaniu społecznym lub zagrożonych niedostosowaniem społecznym.</w:t>
      </w:r>
    </w:p>
    <w:p w:rsidR="0006399B" w:rsidRDefault="00086DA2">
      <w:pPr>
        <w:pStyle w:val="paragraf"/>
        <w:numPr>
          <w:ilvl w:val="0"/>
          <w:numId w:val="30"/>
        </w:numPr>
        <w:tabs>
          <w:tab w:val="left" w:pos="0"/>
          <w:tab w:val="left" w:pos="284"/>
        </w:tabs>
        <w:spacing w:line="360" w:lineRule="auto"/>
        <w:ind w:left="0" w:firstLine="0"/>
        <w:jc w:val="left"/>
        <w:rPr>
          <w:rFonts w:ascii="Arial" w:hAnsi="Arial" w:cs="Arial"/>
          <w:color w:val="000000" w:themeColor="text1"/>
          <w:sz w:val="24"/>
          <w:szCs w:val="24"/>
        </w:rPr>
      </w:pPr>
      <w:r>
        <w:rPr>
          <w:rFonts w:ascii="Arial" w:hAnsi="Arial" w:cs="Arial"/>
          <w:color w:val="000000" w:themeColor="text1"/>
          <w:sz w:val="24"/>
          <w:szCs w:val="24"/>
        </w:rPr>
        <w:t xml:space="preserve">W skład zespołu wchodzą: wychowawca jako przewodniczący zespołu, nauczyciele uczący w oddziale, pedagog, psycholog szkolny oraz nauczyciele specjaliści. </w:t>
      </w:r>
    </w:p>
    <w:p w:rsidR="0006399B" w:rsidRDefault="00086DA2">
      <w:pPr>
        <w:pStyle w:val="paragraf"/>
        <w:numPr>
          <w:ilvl w:val="0"/>
          <w:numId w:val="30"/>
        </w:numPr>
        <w:tabs>
          <w:tab w:val="left" w:pos="0"/>
          <w:tab w:val="left" w:pos="284"/>
        </w:tabs>
        <w:spacing w:line="360" w:lineRule="auto"/>
        <w:ind w:left="0" w:firstLine="0"/>
        <w:jc w:val="left"/>
        <w:rPr>
          <w:rFonts w:ascii="Arial" w:hAnsi="Arial" w:cs="Arial"/>
          <w:color w:val="000000" w:themeColor="text1"/>
          <w:sz w:val="24"/>
          <w:szCs w:val="24"/>
        </w:rPr>
      </w:pPr>
      <w:r>
        <w:rPr>
          <w:rFonts w:ascii="Arial" w:hAnsi="Arial" w:cs="Arial"/>
          <w:color w:val="000000" w:themeColor="text1"/>
          <w:sz w:val="24"/>
          <w:szCs w:val="24"/>
        </w:rPr>
        <w:t xml:space="preserve">Zebrania zespołu odbywają się w miarę potrzeb, nie rzadziej jednak niż raz w półroczu. Zebrania zwołuje wychowawca oddziału, co najmniej z jednotygodniowym wyprzedzeniem. </w:t>
      </w:r>
    </w:p>
    <w:p w:rsidR="0006399B" w:rsidRDefault="00086DA2">
      <w:pPr>
        <w:pStyle w:val="paragraf"/>
        <w:numPr>
          <w:ilvl w:val="0"/>
          <w:numId w:val="30"/>
        </w:numPr>
        <w:tabs>
          <w:tab w:val="left" w:pos="0"/>
          <w:tab w:val="left" w:pos="284"/>
        </w:tabs>
        <w:spacing w:line="360" w:lineRule="auto"/>
        <w:ind w:left="0" w:firstLine="0"/>
        <w:jc w:val="left"/>
        <w:rPr>
          <w:rFonts w:ascii="Arial" w:hAnsi="Arial" w:cs="Arial"/>
          <w:color w:val="000000" w:themeColor="text1"/>
          <w:sz w:val="24"/>
          <w:szCs w:val="24"/>
        </w:rPr>
      </w:pPr>
      <w:r>
        <w:rPr>
          <w:rFonts w:ascii="Arial" w:hAnsi="Arial" w:cs="Arial"/>
          <w:color w:val="000000" w:themeColor="text1"/>
          <w:sz w:val="24"/>
          <w:szCs w:val="24"/>
        </w:rPr>
        <w:t>W spotkaniach zespołu mogą uczestniczyć:</w:t>
      </w:r>
    </w:p>
    <w:p w:rsidR="0006399B" w:rsidRDefault="00086DA2">
      <w:pPr>
        <w:pStyle w:val="Akapitzlist"/>
        <w:numPr>
          <w:ilvl w:val="0"/>
          <w:numId w:val="31"/>
        </w:numPr>
        <w:tabs>
          <w:tab w:val="left" w:pos="0"/>
          <w:tab w:val="left" w:pos="284"/>
          <w:tab w:val="left" w:pos="426"/>
        </w:tabs>
        <w:spacing w:line="360" w:lineRule="auto"/>
        <w:ind w:left="0" w:firstLine="0"/>
        <w:rPr>
          <w:rFonts w:ascii="Arial" w:hAnsi="Arial" w:cs="Arial"/>
          <w:color w:val="000000" w:themeColor="text1"/>
        </w:rPr>
      </w:pPr>
      <w:r>
        <w:rPr>
          <w:rFonts w:ascii="Arial" w:hAnsi="Arial" w:cs="Arial"/>
          <w:color w:val="000000" w:themeColor="text1"/>
        </w:rPr>
        <w:t>na wniosek dyrektora szkoły – przedstawiciel poradni psychologiczno-pedagogicznej;</w:t>
      </w:r>
    </w:p>
    <w:p w:rsidR="0006399B" w:rsidRDefault="00086DA2">
      <w:pPr>
        <w:pStyle w:val="Akapitzlist"/>
        <w:numPr>
          <w:ilvl w:val="0"/>
          <w:numId w:val="31"/>
        </w:numPr>
        <w:tabs>
          <w:tab w:val="left" w:pos="0"/>
          <w:tab w:val="left" w:pos="284"/>
          <w:tab w:val="left" w:pos="426"/>
        </w:tabs>
        <w:spacing w:line="360" w:lineRule="auto"/>
        <w:ind w:left="0" w:firstLine="0"/>
        <w:rPr>
          <w:rFonts w:ascii="Arial" w:hAnsi="Arial" w:cs="Arial"/>
          <w:color w:val="000000" w:themeColor="text1"/>
        </w:rPr>
      </w:pPr>
      <w:r>
        <w:rPr>
          <w:rFonts w:ascii="Arial" w:hAnsi="Arial" w:cs="Arial"/>
          <w:color w:val="000000" w:themeColor="text1"/>
        </w:rPr>
        <w:t>na wniosek lub za zgodą rodziców ucznia – lekarz, psycholog, pedagog, logopeda lub inny specjalista spoza szkoły;</w:t>
      </w:r>
    </w:p>
    <w:p w:rsidR="0006399B" w:rsidRDefault="00086DA2">
      <w:pPr>
        <w:pStyle w:val="Akapitzlist"/>
        <w:numPr>
          <w:ilvl w:val="0"/>
          <w:numId w:val="31"/>
        </w:numPr>
        <w:tabs>
          <w:tab w:val="left" w:pos="0"/>
          <w:tab w:val="left" w:pos="284"/>
          <w:tab w:val="left" w:pos="426"/>
        </w:tabs>
        <w:spacing w:line="360" w:lineRule="auto"/>
        <w:ind w:left="0" w:firstLine="0"/>
        <w:rPr>
          <w:rFonts w:ascii="Arial" w:hAnsi="Arial" w:cs="Arial"/>
          <w:color w:val="000000" w:themeColor="text1"/>
        </w:rPr>
      </w:pPr>
      <w:bookmarkStart w:id="11" w:name="_Hlk17444485"/>
      <w:r>
        <w:rPr>
          <w:rFonts w:ascii="Arial" w:hAnsi="Arial" w:cs="Arial"/>
          <w:color w:val="000000" w:themeColor="text1"/>
        </w:rPr>
        <w:lastRenderedPageBreak/>
        <w:t>pomoc nauczyciela.</w:t>
      </w:r>
    </w:p>
    <w:bookmarkEnd w:id="11"/>
    <w:p w:rsidR="0006399B" w:rsidRDefault="00086DA2">
      <w:pPr>
        <w:pStyle w:val="Akapitzlist"/>
        <w:numPr>
          <w:ilvl w:val="0"/>
          <w:numId w:val="30"/>
        </w:numPr>
        <w:tabs>
          <w:tab w:val="left" w:pos="0"/>
          <w:tab w:val="left" w:pos="284"/>
        </w:tabs>
        <w:spacing w:line="360" w:lineRule="auto"/>
        <w:ind w:left="0" w:firstLine="0"/>
        <w:rPr>
          <w:rFonts w:ascii="Arial" w:hAnsi="Arial" w:cs="Arial"/>
          <w:color w:val="000000" w:themeColor="text1"/>
        </w:rPr>
      </w:pPr>
      <w:r>
        <w:rPr>
          <w:rFonts w:ascii="Arial" w:hAnsi="Arial" w:cs="Arial"/>
          <w:color w:val="000000" w:themeColor="text1"/>
        </w:rPr>
        <w:t xml:space="preserve">Dla uczniów, o których mowa w ust. 1, zespół na podstawie orzeczenia opracowuje indywidualny program edukacyjno-terapeutyczny na okres wskazany w orzeczeniu. Zespół opracowuje program po dokonaniu wielospecjalistycznej oceny poziomu funkcjonowania ucznia, uwzględniając diagnozę i wnioski sformułowane na jej podstawie oraz zalecenia zawarte w orzeczeniu we współpracy z poradnią psychologiczno-pedagogiczną. </w:t>
      </w:r>
    </w:p>
    <w:p w:rsidR="0006399B" w:rsidRDefault="00086DA2">
      <w:pPr>
        <w:pStyle w:val="Akapitzlist"/>
        <w:numPr>
          <w:ilvl w:val="0"/>
          <w:numId w:val="30"/>
        </w:numPr>
        <w:tabs>
          <w:tab w:val="left" w:pos="0"/>
          <w:tab w:val="left" w:pos="284"/>
        </w:tabs>
        <w:spacing w:line="360" w:lineRule="auto"/>
        <w:ind w:left="0" w:firstLine="0"/>
        <w:rPr>
          <w:rFonts w:ascii="Arial" w:hAnsi="Arial" w:cs="Arial"/>
          <w:color w:val="000000" w:themeColor="text1"/>
        </w:rPr>
      </w:pPr>
      <w:r>
        <w:rPr>
          <w:rFonts w:ascii="Arial" w:hAnsi="Arial" w:cs="Arial"/>
          <w:color w:val="000000" w:themeColor="text1"/>
        </w:rPr>
        <w:t>Program opracowuje się w terminie 30 dni od dnia złożenia w szkole orzeczenia o potrzebie kształcenia specjalnego.</w:t>
      </w:r>
    </w:p>
    <w:p w:rsidR="0006399B" w:rsidRDefault="00086DA2">
      <w:pPr>
        <w:pStyle w:val="Akapitzlist"/>
        <w:numPr>
          <w:ilvl w:val="0"/>
          <w:numId w:val="30"/>
        </w:numPr>
        <w:tabs>
          <w:tab w:val="left" w:pos="0"/>
          <w:tab w:val="left" w:pos="284"/>
        </w:tabs>
        <w:spacing w:line="360" w:lineRule="auto"/>
        <w:ind w:left="0" w:firstLine="0"/>
        <w:rPr>
          <w:rFonts w:ascii="Arial" w:hAnsi="Arial" w:cs="Arial"/>
          <w:color w:val="000000" w:themeColor="text1"/>
        </w:rPr>
      </w:pPr>
      <w:r>
        <w:rPr>
          <w:rFonts w:ascii="Arial" w:hAnsi="Arial" w:cs="Arial"/>
          <w:color w:val="000000" w:themeColor="text1"/>
        </w:rPr>
        <w:t xml:space="preserve">Rodzice ucznia mają prawo uczestniczyć w opracowaniu indywidualnego programu edukacyjno-terapeutycznego oraz w dokonywaniu okresowej wielospecjalistycznej oceny poziomu funkcjonowania ucznia. Dyrektor szkoły zawiadamia rodziców o terminie posiedzenia zespołu listownie lub poprzez dokonanie wpisu do dziennika elektronicznego. </w:t>
      </w:r>
    </w:p>
    <w:p w:rsidR="0006399B" w:rsidRDefault="00086DA2">
      <w:pPr>
        <w:pStyle w:val="Akapitzlist"/>
        <w:numPr>
          <w:ilvl w:val="0"/>
          <w:numId w:val="30"/>
        </w:numPr>
        <w:tabs>
          <w:tab w:val="left" w:pos="0"/>
          <w:tab w:val="left" w:pos="284"/>
        </w:tabs>
        <w:spacing w:line="360" w:lineRule="auto"/>
        <w:ind w:left="0" w:firstLine="0"/>
        <w:rPr>
          <w:rFonts w:ascii="Arial" w:hAnsi="Arial" w:cs="Arial"/>
          <w:color w:val="000000" w:themeColor="text1"/>
        </w:rPr>
      </w:pPr>
      <w:r>
        <w:rPr>
          <w:rFonts w:ascii="Arial" w:hAnsi="Arial" w:cs="Arial"/>
          <w:color w:val="000000" w:themeColor="text1"/>
        </w:rPr>
        <w:t>Rodzice otrzymują kopię programu i kopię wielospecjalistycznej oceny poziomu funkcjonowania ucznia.</w:t>
      </w:r>
    </w:p>
    <w:p w:rsidR="0006399B" w:rsidRDefault="00086DA2">
      <w:pPr>
        <w:pStyle w:val="Akapitzlist"/>
        <w:numPr>
          <w:ilvl w:val="0"/>
          <w:numId w:val="30"/>
        </w:numPr>
        <w:tabs>
          <w:tab w:val="left" w:pos="0"/>
          <w:tab w:val="left" w:pos="284"/>
        </w:tabs>
        <w:spacing w:line="360" w:lineRule="auto"/>
        <w:ind w:left="0" w:firstLine="0"/>
        <w:rPr>
          <w:rFonts w:ascii="Arial" w:hAnsi="Arial" w:cs="Arial"/>
          <w:color w:val="000000" w:themeColor="text1"/>
        </w:rPr>
      </w:pPr>
      <w:r>
        <w:rPr>
          <w:rFonts w:ascii="Arial" w:hAnsi="Arial" w:cs="Arial"/>
          <w:color w:val="000000" w:themeColor="text1"/>
        </w:rPr>
        <w:t>W przypadku nieobecności rodziców na posiedzeniu zespołu, rodzice są niezwłocznie zawiadamiani w formie pisemnej zgodnie z ust.7 o ustalonych dla dziecka formach, okresie udzielania pomocy psychologiczno-pedagogicznej oraz wymiarze godzin, w których poszczególne formy będą realizowane.</w:t>
      </w:r>
    </w:p>
    <w:p w:rsidR="0006399B" w:rsidRDefault="00086DA2">
      <w:pPr>
        <w:pStyle w:val="Akapitzlist"/>
        <w:numPr>
          <w:ilvl w:val="0"/>
          <w:numId w:val="30"/>
        </w:numPr>
        <w:tabs>
          <w:tab w:val="left" w:pos="0"/>
          <w:tab w:val="left" w:pos="284"/>
          <w:tab w:val="left" w:pos="426"/>
        </w:tabs>
        <w:spacing w:line="360" w:lineRule="auto"/>
        <w:ind w:left="0" w:firstLine="0"/>
        <w:rPr>
          <w:rFonts w:ascii="Arial" w:hAnsi="Arial" w:cs="Arial"/>
          <w:color w:val="000000" w:themeColor="text1"/>
        </w:rPr>
      </w:pPr>
      <w:r>
        <w:rPr>
          <w:rFonts w:ascii="Arial" w:hAnsi="Arial" w:cs="Arial"/>
          <w:color w:val="000000" w:themeColor="text1"/>
        </w:rPr>
        <w:t>Nauczyciele pracujący z uczniem, dla którego został opracowany IPET mają obowiązek znać jego treść oraz stosować się do zaleceń w nim zawartych.</w:t>
      </w:r>
    </w:p>
    <w:p w:rsidR="0006399B" w:rsidRDefault="00086DA2">
      <w:pPr>
        <w:pStyle w:val="Akapitzlist"/>
        <w:numPr>
          <w:ilvl w:val="0"/>
          <w:numId w:val="30"/>
        </w:numPr>
        <w:tabs>
          <w:tab w:val="left" w:pos="0"/>
          <w:tab w:val="left" w:pos="284"/>
          <w:tab w:val="left" w:pos="426"/>
        </w:tabs>
        <w:spacing w:line="360" w:lineRule="auto"/>
        <w:ind w:left="0" w:firstLine="0"/>
        <w:rPr>
          <w:rFonts w:ascii="Arial" w:hAnsi="Arial" w:cs="Arial"/>
          <w:color w:val="000000" w:themeColor="text1"/>
        </w:rPr>
      </w:pPr>
      <w:r>
        <w:rPr>
          <w:rFonts w:ascii="Arial" w:hAnsi="Arial" w:cs="Arial"/>
          <w:color w:val="000000" w:themeColor="text1"/>
        </w:rPr>
        <w:t xml:space="preserve">Uczniowie niebędący obywatelami polskimi oraz będący obywatelami polskimi, którzy pobierali naukę w przedszkolach i szkołach funkcjonujących w systemach oświatowych innych państw, korzystają z nauki i opieki na warunkach określonych w odrębnych przepisach. </w:t>
      </w:r>
    </w:p>
    <w:p w:rsidR="0006399B" w:rsidRDefault="00086DA2">
      <w:pPr>
        <w:pStyle w:val="Akapitzlist"/>
        <w:numPr>
          <w:ilvl w:val="0"/>
          <w:numId w:val="30"/>
        </w:numPr>
        <w:tabs>
          <w:tab w:val="left" w:pos="0"/>
          <w:tab w:val="left" w:pos="284"/>
          <w:tab w:val="left" w:pos="426"/>
        </w:tabs>
        <w:spacing w:line="360" w:lineRule="auto"/>
        <w:ind w:left="0" w:firstLine="0"/>
        <w:rPr>
          <w:rFonts w:ascii="Arial" w:hAnsi="Arial" w:cs="Arial"/>
          <w:color w:val="000000" w:themeColor="text1"/>
        </w:rPr>
      </w:pPr>
      <w:r>
        <w:rPr>
          <w:rFonts w:ascii="Arial" w:hAnsi="Arial" w:cs="Arial"/>
          <w:color w:val="000000" w:themeColor="text1"/>
        </w:rPr>
        <w:t>Szkoła zapewnia integrację uczniów niebędących obywatelami polskimi ze środowiskiem szkolnym i wspomaga ich w pokonaniu trudności adaptacyjnych związanych z różnicami kulturowymi lub ze zmianą środowiska edukacyjnego, w tym związanych z kształceniem za granicą.</w:t>
      </w:r>
    </w:p>
    <w:p w:rsidR="0006399B" w:rsidRDefault="00086DA2">
      <w:pPr>
        <w:pStyle w:val="Nagwek1"/>
        <w:rPr>
          <w:rFonts w:cs="Arial"/>
        </w:rPr>
      </w:pPr>
      <w:r>
        <w:rPr>
          <w:rFonts w:cs="Arial"/>
        </w:rPr>
        <w:t>Rozdział 6</w:t>
      </w:r>
    </w:p>
    <w:p w:rsidR="0006399B" w:rsidRDefault="00086DA2">
      <w:pPr>
        <w:pStyle w:val="Nagwek2"/>
        <w:tabs>
          <w:tab w:val="left" w:pos="284"/>
        </w:tabs>
        <w:spacing w:before="0" w:line="360" w:lineRule="auto"/>
        <w:rPr>
          <w:rFonts w:ascii="Arial" w:hAnsi="Arial" w:cs="Arial"/>
          <w:b/>
          <w:color w:val="000000" w:themeColor="text1"/>
          <w:sz w:val="24"/>
          <w:szCs w:val="24"/>
        </w:rPr>
      </w:pPr>
      <w:r>
        <w:rPr>
          <w:rFonts w:ascii="Arial" w:hAnsi="Arial" w:cs="Arial"/>
          <w:b/>
          <w:color w:val="000000" w:themeColor="text1"/>
          <w:sz w:val="24"/>
          <w:szCs w:val="24"/>
        </w:rPr>
        <w:t xml:space="preserve">Sposób organizacji zajęć z religii/etyki </w:t>
      </w:r>
    </w:p>
    <w:p w:rsidR="0006399B" w:rsidRDefault="00086DA2">
      <w:pPr>
        <w:tabs>
          <w:tab w:val="left" w:pos="284"/>
        </w:tabs>
        <w:spacing w:line="360" w:lineRule="auto"/>
        <w:rPr>
          <w:rFonts w:ascii="Arial" w:hAnsi="Arial" w:cs="Arial"/>
          <w:b/>
          <w:color w:val="000000" w:themeColor="text1"/>
        </w:rPr>
      </w:pPr>
      <w:r>
        <w:rPr>
          <w:rFonts w:ascii="Arial" w:hAnsi="Arial" w:cs="Arial"/>
          <w:b/>
          <w:color w:val="000000" w:themeColor="text1"/>
        </w:rPr>
        <w:t>§ 11</w:t>
      </w:r>
    </w:p>
    <w:p w:rsidR="00294DAA" w:rsidRPr="00294DAA" w:rsidRDefault="00086DA2" w:rsidP="00294DAA">
      <w:pPr>
        <w:pStyle w:val="Akapitzlist"/>
        <w:numPr>
          <w:ilvl w:val="0"/>
          <w:numId w:val="32"/>
        </w:numPr>
        <w:tabs>
          <w:tab w:val="left" w:pos="284"/>
          <w:tab w:val="left" w:pos="5812"/>
        </w:tabs>
        <w:spacing w:line="360" w:lineRule="auto"/>
        <w:ind w:left="0" w:firstLine="0"/>
        <w:rPr>
          <w:rFonts w:ascii="Arial" w:hAnsi="Arial" w:cs="Arial"/>
          <w:color w:val="000000" w:themeColor="text1"/>
        </w:rPr>
      </w:pPr>
      <w:r>
        <w:rPr>
          <w:rFonts w:ascii="Arial" w:hAnsi="Arial" w:cs="Arial"/>
          <w:color w:val="000000" w:themeColor="text1"/>
        </w:rPr>
        <w:lastRenderedPageBreak/>
        <w:t>Religia i etyka jako szkolne przedmioty nieobowiązkowe są prowadzone dla uczniów, których rodzice wyrażą zgodę, życzenie wyrażone jest w formie pisemnej. Nie musi być ponawiane w kolejnym roku szkolnym, może natomiast być zmienione. P</w:t>
      </w:r>
      <w:r>
        <w:rPr>
          <w:rFonts w:ascii="Arial" w:eastAsiaTheme="minorHAnsi" w:hAnsi="Arial" w:cs="Arial"/>
          <w:color w:val="000000" w:themeColor="text1"/>
          <w:lang w:eastAsia="en-US"/>
        </w:rPr>
        <w:t>o złożeniu deklaracji udział w zajęciach staje się obowiązkowy.</w:t>
      </w:r>
    </w:p>
    <w:p w:rsidR="00294DAA" w:rsidRPr="001F5E5C" w:rsidRDefault="00294DAA" w:rsidP="00294DAA">
      <w:pPr>
        <w:pStyle w:val="Akapitzlist"/>
        <w:tabs>
          <w:tab w:val="left" w:pos="284"/>
          <w:tab w:val="left" w:pos="5812"/>
        </w:tabs>
        <w:spacing w:line="360" w:lineRule="auto"/>
        <w:ind w:left="0"/>
        <w:rPr>
          <w:rFonts w:ascii="Arial" w:hAnsi="Arial" w:cs="Arial"/>
        </w:rPr>
      </w:pPr>
      <w:r w:rsidRPr="001F5E5C">
        <w:rPr>
          <w:rFonts w:ascii="Arial" w:eastAsiaTheme="minorHAnsi" w:hAnsi="Arial" w:cs="Arial"/>
          <w:lang w:eastAsia="en-US"/>
        </w:rPr>
        <w:t xml:space="preserve">1.a </w:t>
      </w:r>
      <w:r w:rsidRPr="001F5E5C">
        <w:rPr>
          <w:rFonts w:ascii="Arial" w:hAnsi="Arial" w:cs="Arial"/>
        </w:rPr>
        <w:t xml:space="preserve">W przypadku, gdy uczestnictwo w lekcjach religii zadeklaruje mniej niż siedmiu chętnych przedszkola i szkoły organizują zajęcia w grupach </w:t>
      </w:r>
      <w:proofErr w:type="spellStart"/>
      <w:r w:rsidRPr="001F5E5C">
        <w:rPr>
          <w:rFonts w:ascii="Arial" w:hAnsi="Arial" w:cs="Arial"/>
        </w:rPr>
        <w:t>międzyoddziałowych</w:t>
      </w:r>
      <w:proofErr w:type="spellEnd"/>
      <w:r w:rsidRPr="001F5E5C">
        <w:rPr>
          <w:rFonts w:ascii="Arial" w:hAnsi="Arial" w:cs="Arial"/>
        </w:rPr>
        <w:t xml:space="preserve"> lub </w:t>
      </w:r>
      <w:proofErr w:type="spellStart"/>
      <w:r w:rsidRPr="001F5E5C">
        <w:rPr>
          <w:rFonts w:ascii="Arial" w:hAnsi="Arial" w:cs="Arial"/>
        </w:rPr>
        <w:t>międzyklasowych</w:t>
      </w:r>
      <w:proofErr w:type="spellEnd"/>
      <w:r w:rsidRPr="001F5E5C">
        <w:rPr>
          <w:rFonts w:ascii="Arial" w:hAnsi="Arial" w:cs="Arial"/>
        </w:rPr>
        <w:t xml:space="preserve">. Jeśli w danej klasie lub oddziale zgłosi się mniej niż siedmioro dzieci mogą one dołączyć do zajęć w klasie lub oddziale, gdzie uczestnictwo w lekcjach religii zadeklarowało więcej uczniów. Grupy </w:t>
      </w:r>
      <w:proofErr w:type="spellStart"/>
      <w:r w:rsidRPr="001F5E5C">
        <w:rPr>
          <w:rFonts w:ascii="Arial" w:hAnsi="Arial" w:cs="Arial"/>
        </w:rPr>
        <w:t>międzyklasowe</w:t>
      </w:r>
      <w:proofErr w:type="spellEnd"/>
      <w:r w:rsidRPr="001F5E5C">
        <w:rPr>
          <w:rFonts w:ascii="Arial" w:hAnsi="Arial" w:cs="Arial"/>
        </w:rPr>
        <w:t xml:space="preserve"> można tworzyć w obrębie klas </w:t>
      </w:r>
      <w:proofErr w:type="spellStart"/>
      <w:r w:rsidRPr="001F5E5C">
        <w:rPr>
          <w:rFonts w:ascii="Arial" w:hAnsi="Arial" w:cs="Arial"/>
        </w:rPr>
        <w:t>I–III</w:t>
      </w:r>
      <w:proofErr w:type="spellEnd"/>
      <w:r w:rsidRPr="001F5E5C">
        <w:rPr>
          <w:rFonts w:ascii="Arial" w:hAnsi="Arial" w:cs="Arial"/>
        </w:rPr>
        <w:t xml:space="preserve">, klas </w:t>
      </w:r>
      <w:proofErr w:type="spellStart"/>
      <w:r w:rsidRPr="001F5E5C">
        <w:rPr>
          <w:rFonts w:ascii="Arial" w:hAnsi="Arial" w:cs="Arial"/>
        </w:rPr>
        <w:t>IV–VI</w:t>
      </w:r>
      <w:proofErr w:type="spellEnd"/>
      <w:r w:rsidRPr="001F5E5C">
        <w:rPr>
          <w:rFonts w:ascii="Arial" w:hAnsi="Arial" w:cs="Arial"/>
        </w:rPr>
        <w:t>, albo klas VII i VIII.</w:t>
      </w:r>
    </w:p>
    <w:p w:rsidR="00294DAA" w:rsidRPr="001F5E5C" w:rsidRDefault="00294DAA" w:rsidP="00294DAA">
      <w:pPr>
        <w:pStyle w:val="Akapitzlist"/>
        <w:tabs>
          <w:tab w:val="left" w:pos="284"/>
          <w:tab w:val="left" w:pos="5812"/>
        </w:tabs>
        <w:spacing w:line="360" w:lineRule="auto"/>
        <w:ind w:left="0"/>
        <w:rPr>
          <w:rFonts w:ascii="Arial" w:hAnsi="Arial" w:cs="Arial"/>
        </w:rPr>
      </w:pPr>
      <w:r w:rsidRPr="001F5E5C">
        <w:rPr>
          <w:rFonts w:ascii="Arial" w:hAnsi="Arial" w:cs="Arial"/>
        </w:rPr>
        <w:t xml:space="preserve">1.b Na zajęcia </w:t>
      </w:r>
      <w:proofErr w:type="spellStart"/>
      <w:r w:rsidRPr="001F5E5C">
        <w:rPr>
          <w:rFonts w:ascii="Arial" w:hAnsi="Arial" w:cs="Arial"/>
        </w:rPr>
        <w:t>międzyoddziałowe</w:t>
      </w:r>
      <w:proofErr w:type="spellEnd"/>
      <w:r w:rsidRPr="001F5E5C">
        <w:rPr>
          <w:rFonts w:ascii="Arial" w:hAnsi="Arial" w:cs="Arial"/>
        </w:rPr>
        <w:t xml:space="preserve"> w przedszkolu oraz na lekcje </w:t>
      </w:r>
      <w:proofErr w:type="spellStart"/>
      <w:r w:rsidRPr="001F5E5C">
        <w:rPr>
          <w:rFonts w:ascii="Arial" w:hAnsi="Arial" w:cs="Arial"/>
        </w:rPr>
        <w:t>międzyklasowe</w:t>
      </w:r>
      <w:proofErr w:type="spellEnd"/>
      <w:r w:rsidRPr="001F5E5C">
        <w:rPr>
          <w:rFonts w:ascii="Arial" w:hAnsi="Arial" w:cs="Arial"/>
        </w:rPr>
        <w:t xml:space="preserve"> w klasach I-III może uczęszczać maksymalnie 25 dzieci. W klasach starszych na zajęcia </w:t>
      </w:r>
      <w:proofErr w:type="spellStart"/>
      <w:r w:rsidRPr="001F5E5C">
        <w:rPr>
          <w:rFonts w:ascii="Arial" w:hAnsi="Arial" w:cs="Arial"/>
        </w:rPr>
        <w:t>międzyklasowe</w:t>
      </w:r>
      <w:proofErr w:type="spellEnd"/>
      <w:r w:rsidRPr="001F5E5C">
        <w:rPr>
          <w:rFonts w:ascii="Arial" w:hAnsi="Arial" w:cs="Arial"/>
        </w:rPr>
        <w:t xml:space="preserve"> może uczęszczać maksymalnie 28 uczniów.</w:t>
      </w:r>
    </w:p>
    <w:p w:rsidR="0006399B" w:rsidRDefault="00086DA2">
      <w:pPr>
        <w:pStyle w:val="Akapitzlist"/>
        <w:numPr>
          <w:ilvl w:val="0"/>
          <w:numId w:val="32"/>
        </w:numPr>
        <w:tabs>
          <w:tab w:val="left" w:pos="284"/>
          <w:tab w:val="left" w:pos="5812"/>
        </w:tabs>
        <w:spacing w:line="360" w:lineRule="auto"/>
        <w:ind w:left="0" w:firstLine="0"/>
        <w:rPr>
          <w:rFonts w:ascii="Arial" w:hAnsi="Arial" w:cs="Arial"/>
          <w:color w:val="000000" w:themeColor="text1"/>
        </w:rPr>
      </w:pPr>
      <w:r>
        <w:rPr>
          <w:rFonts w:ascii="Arial" w:hAnsi="Arial" w:cs="Arial"/>
          <w:color w:val="000000" w:themeColor="text1"/>
        </w:rPr>
        <w:t>Uczniowie nie korzystający z lekcji religii i/lub etyki są objęci zajęciami opiekuńczo-wychowawczymi.</w:t>
      </w:r>
    </w:p>
    <w:p w:rsidR="0006399B" w:rsidRDefault="00086DA2">
      <w:pPr>
        <w:pStyle w:val="Akapitzlist"/>
        <w:numPr>
          <w:ilvl w:val="0"/>
          <w:numId w:val="32"/>
        </w:numPr>
        <w:tabs>
          <w:tab w:val="left" w:pos="284"/>
          <w:tab w:val="left" w:pos="5812"/>
        </w:tabs>
        <w:spacing w:line="360" w:lineRule="auto"/>
        <w:ind w:left="0" w:firstLine="0"/>
        <w:rPr>
          <w:rFonts w:ascii="Arial" w:hAnsi="Arial" w:cs="Arial"/>
          <w:color w:val="000000" w:themeColor="text1"/>
        </w:rPr>
      </w:pPr>
      <w:r>
        <w:rPr>
          <w:rFonts w:ascii="Arial" w:hAnsi="Arial" w:cs="Arial"/>
          <w:color w:val="000000" w:themeColor="text1"/>
        </w:rPr>
        <w:t xml:space="preserve">Nauczanie religii odbywa się w oparciu o programy potwierdzone przez władze kościelne, natomiast </w:t>
      </w:r>
      <w:r>
        <w:rPr>
          <w:rFonts w:ascii="Arial" w:eastAsiaTheme="minorHAnsi" w:hAnsi="Arial" w:cs="Arial"/>
          <w:color w:val="000000" w:themeColor="text1"/>
          <w:lang w:eastAsia="en-US"/>
        </w:rPr>
        <w:t>nauczanie etyki odbywa się w oparciu o programy dopuszczone do użytku szkolnego zgodnie z obowiązującymi przepisami prawa.</w:t>
      </w:r>
    </w:p>
    <w:p w:rsidR="0006399B" w:rsidRDefault="00086DA2">
      <w:pPr>
        <w:pStyle w:val="Akapitzlist"/>
        <w:numPr>
          <w:ilvl w:val="0"/>
          <w:numId w:val="32"/>
        </w:numPr>
        <w:tabs>
          <w:tab w:val="left" w:pos="284"/>
          <w:tab w:val="left" w:pos="5812"/>
        </w:tabs>
        <w:spacing w:line="360" w:lineRule="auto"/>
        <w:ind w:left="0" w:firstLine="0"/>
        <w:rPr>
          <w:rFonts w:ascii="Arial" w:hAnsi="Arial" w:cs="Arial"/>
          <w:color w:val="000000" w:themeColor="text1"/>
        </w:rPr>
      </w:pPr>
      <w:r>
        <w:rPr>
          <w:rFonts w:ascii="Arial" w:hAnsi="Arial" w:cs="Arial"/>
          <w:color w:val="000000" w:themeColor="text1"/>
        </w:rPr>
        <w:t>Nauczyciel religii wchodzi w skład Rady Pedagogicznej, nie przyjmuje jednak obowiązków wychowawcy klasy.</w:t>
      </w:r>
    </w:p>
    <w:p w:rsidR="0006399B" w:rsidRDefault="00086DA2">
      <w:pPr>
        <w:pStyle w:val="Akapitzlist"/>
        <w:numPr>
          <w:ilvl w:val="0"/>
          <w:numId w:val="32"/>
        </w:numPr>
        <w:tabs>
          <w:tab w:val="left" w:pos="284"/>
          <w:tab w:val="left" w:pos="5812"/>
        </w:tabs>
        <w:spacing w:line="360" w:lineRule="auto"/>
        <w:ind w:left="0" w:firstLine="0"/>
        <w:rPr>
          <w:rFonts w:ascii="Arial" w:hAnsi="Arial" w:cs="Arial"/>
          <w:color w:val="000000" w:themeColor="text1"/>
        </w:rPr>
      </w:pPr>
      <w:r>
        <w:rPr>
          <w:rFonts w:ascii="Arial" w:hAnsi="Arial" w:cs="Arial"/>
          <w:color w:val="000000" w:themeColor="text1"/>
        </w:rPr>
        <w:t>Nauczyciel religii i /lub etyki ma obowiązek wypełniania dziennika szkolnego.</w:t>
      </w:r>
    </w:p>
    <w:p w:rsidR="004615B0" w:rsidRPr="001F5E5C" w:rsidRDefault="004615B0" w:rsidP="004615B0">
      <w:pPr>
        <w:tabs>
          <w:tab w:val="left" w:pos="284"/>
          <w:tab w:val="left" w:pos="5812"/>
        </w:tabs>
        <w:spacing w:line="360" w:lineRule="auto"/>
        <w:rPr>
          <w:rStyle w:val="hgkelc"/>
          <w:rFonts w:ascii="Arial" w:hAnsi="Arial" w:cs="Arial"/>
        </w:rPr>
      </w:pPr>
      <w:r w:rsidRPr="001F5E5C">
        <w:rPr>
          <w:rFonts w:ascii="Arial" w:hAnsi="Arial" w:cs="Arial"/>
        </w:rPr>
        <w:t xml:space="preserve">6.Ocena z religii i /lub etyki </w:t>
      </w:r>
      <w:r w:rsidR="005E1AFB" w:rsidRPr="001F5E5C">
        <w:rPr>
          <w:rFonts w:ascii="Arial" w:hAnsi="Arial" w:cs="Arial"/>
        </w:rPr>
        <w:t xml:space="preserve">umieszczana jest na świadectwie szkolnym </w:t>
      </w:r>
      <w:r w:rsidRPr="001F5E5C">
        <w:rPr>
          <w:rFonts w:ascii="Arial" w:eastAsiaTheme="minorHAnsi" w:hAnsi="Arial" w:cs="Arial"/>
          <w:lang w:eastAsia="en-US"/>
        </w:rPr>
        <w:t>nie jest wliczana do średniej ocen.</w:t>
      </w:r>
    </w:p>
    <w:p w:rsidR="0006399B" w:rsidRDefault="004615B0" w:rsidP="004615B0">
      <w:pPr>
        <w:pStyle w:val="Akapitzlist"/>
        <w:tabs>
          <w:tab w:val="left" w:pos="284"/>
          <w:tab w:val="left" w:pos="5812"/>
        </w:tabs>
        <w:spacing w:line="360" w:lineRule="auto"/>
        <w:ind w:left="0"/>
        <w:rPr>
          <w:rFonts w:ascii="Arial" w:hAnsi="Arial" w:cs="Arial"/>
          <w:color w:val="000000" w:themeColor="text1"/>
        </w:rPr>
      </w:pPr>
      <w:r>
        <w:rPr>
          <w:rFonts w:ascii="Arial" w:hAnsi="Arial" w:cs="Arial"/>
          <w:color w:val="000000" w:themeColor="text1"/>
        </w:rPr>
        <w:t>7.</w:t>
      </w:r>
      <w:r w:rsidR="00086DA2">
        <w:rPr>
          <w:rFonts w:ascii="Arial" w:hAnsi="Arial" w:cs="Arial"/>
          <w:color w:val="000000" w:themeColor="text1"/>
        </w:rPr>
        <w:t>Ocena z religii i/lub etyki nie ma wpływu na promowanie ucznia do następnej klasy.</w:t>
      </w:r>
    </w:p>
    <w:p w:rsidR="0006399B" w:rsidRDefault="00086DA2">
      <w:pPr>
        <w:pStyle w:val="Akapitzlist"/>
        <w:tabs>
          <w:tab w:val="left" w:pos="284"/>
          <w:tab w:val="left" w:pos="5812"/>
        </w:tabs>
        <w:spacing w:line="360" w:lineRule="auto"/>
        <w:ind w:left="0"/>
        <w:rPr>
          <w:rFonts w:ascii="Arial" w:hAnsi="Arial" w:cs="Arial"/>
          <w:color w:val="000000" w:themeColor="text1"/>
        </w:rPr>
      </w:pPr>
      <w:r>
        <w:rPr>
          <w:rFonts w:ascii="Arial" w:hAnsi="Arial" w:cs="Arial"/>
          <w:color w:val="000000" w:themeColor="text1"/>
        </w:rPr>
        <w:t>7a. Jeśli uczeń nie uczestniczył ani w zajęciach z religii, ani z etyki, na świadectwie szkolnym w miejscu przeznaczonym na ocenę z przedmiotu należy wstawić kreskę (religia/etyka), bez jakichkolwiek dodatkowych adnotacji.</w:t>
      </w:r>
    </w:p>
    <w:p w:rsidR="0006399B" w:rsidRDefault="004615B0" w:rsidP="004615B0">
      <w:pPr>
        <w:pStyle w:val="Akapitzlist"/>
        <w:tabs>
          <w:tab w:val="left" w:pos="284"/>
        </w:tabs>
        <w:spacing w:line="360" w:lineRule="auto"/>
        <w:ind w:left="0"/>
        <w:rPr>
          <w:rFonts w:ascii="Arial" w:hAnsi="Arial" w:cs="Arial"/>
          <w:color w:val="000000" w:themeColor="text1"/>
        </w:rPr>
      </w:pPr>
      <w:r>
        <w:rPr>
          <w:rFonts w:ascii="Arial" w:eastAsiaTheme="minorHAnsi" w:hAnsi="Arial" w:cs="Arial"/>
          <w:color w:val="000000" w:themeColor="text1"/>
          <w:lang w:eastAsia="en-US"/>
        </w:rPr>
        <w:t>8.</w:t>
      </w:r>
      <w:r w:rsidR="00086DA2">
        <w:rPr>
          <w:rFonts w:ascii="Arial" w:eastAsiaTheme="minorHAnsi" w:hAnsi="Arial" w:cs="Arial"/>
          <w:color w:val="000000" w:themeColor="text1"/>
          <w:lang w:eastAsia="en-US"/>
        </w:rPr>
        <w:t>Uczeń może uczęszczać jednocześnie na zajęcia z religii i etyki.</w:t>
      </w:r>
    </w:p>
    <w:p w:rsidR="0006399B" w:rsidRDefault="004615B0" w:rsidP="004615B0">
      <w:pPr>
        <w:pStyle w:val="Akapitzlist"/>
        <w:tabs>
          <w:tab w:val="left" w:pos="284"/>
        </w:tabs>
        <w:spacing w:line="360" w:lineRule="auto"/>
        <w:ind w:left="0"/>
        <w:rPr>
          <w:rFonts w:ascii="Arial" w:hAnsi="Arial" w:cs="Arial"/>
          <w:color w:val="000000" w:themeColor="text1"/>
        </w:rPr>
      </w:pPr>
      <w:r>
        <w:rPr>
          <w:rFonts w:ascii="Arial" w:hAnsi="Arial" w:cs="Arial"/>
          <w:color w:val="000000" w:themeColor="text1"/>
        </w:rPr>
        <w:t>9.</w:t>
      </w:r>
      <w:r w:rsidR="00086DA2">
        <w:rPr>
          <w:rFonts w:ascii="Arial" w:hAnsi="Arial" w:cs="Arial"/>
          <w:color w:val="000000" w:themeColor="text1"/>
        </w:rPr>
        <w:t>Uczniowie uczęszczający na lekcje religii uzyskują zwolnienia z zajęć szkolnych w celu odbycia rekolekcji wielkopostnych.</w:t>
      </w:r>
    </w:p>
    <w:p w:rsidR="0006399B" w:rsidRDefault="004615B0" w:rsidP="004615B0">
      <w:pPr>
        <w:pStyle w:val="Akapitzlist"/>
        <w:tabs>
          <w:tab w:val="left" w:pos="284"/>
          <w:tab w:val="left" w:pos="426"/>
        </w:tabs>
        <w:spacing w:line="360" w:lineRule="auto"/>
        <w:ind w:left="0"/>
        <w:rPr>
          <w:rFonts w:ascii="Arial" w:hAnsi="Arial" w:cs="Arial"/>
          <w:color w:val="000000" w:themeColor="text1"/>
        </w:rPr>
      </w:pPr>
      <w:r>
        <w:rPr>
          <w:rFonts w:ascii="Arial" w:hAnsi="Arial" w:cs="Arial"/>
          <w:color w:val="000000" w:themeColor="text1"/>
        </w:rPr>
        <w:t>10.</w:t>
      </w:r>
      <w:r w:rsidR="00086DA2">
        <w:rPr>
          <w:rFonts w:ascii="Arial" w:hAnsi="Arial" w:cs="Arial"/>
          <w:color w:val="000000" w:themeColor="text1"/>
        </w:rPr>
        <w:t>Uczniowie, którzy nie uczestniczą w rekolekcjach wielkopostnych, pozostają pod opieką nauczyciela świetlicy.</w:t>
      </w:r>
    </w:p>
    <w:p w:rsidR="0006399B" w:rsidRDefault="004615B0" w:rsidP="004615B0">
      <w:pPr>
        <w:pStyle w:val="Akapitzlist"/>
        <w:tabs>
          <w:tab w:val="left" w:pos="284"/>
          <w:tab w:val="left" w:pos="426"/>
        </w:tabs>
        <w:spacing w:line="360" w:lineRule="auto"/>
        <w:ind w:left="0"/>
        <w:rPr>
          <w:rFonts w:ascii="Arial" w:hAnsi="Arial" w:cs="Arial"/>
          <w:color w:val="000000" w:themeColor="text1"/>
        </w:rPr>
      </w:pPr>
      <w:r>
        <w:rPr>
          <w:rFonts w:ascii="Arial" w:hAnsi="Arial" w:cs="Arial"/>
          <w:color w:val="000000" w:themeColor="text1"/>
        </w:rPr>
        <w:lastRenderedPageBreak/>
        <w:t>11.</w:t>
      </w:r>
      <w:r w:rsidR="00086DA2">
        <w:rPr>
          <w:rFonts w:ascii="Arial" w:hAnsi="Arial" w:cs="Arial"/>
          <w:color w:val="000000" w:themeColor="text1"/>
        </w:rPr>
        <w:t>Jeżeli zajęcia z religii/etyki wypadają na pierwszej lub ostatniej lekcji, uczniowie ci mogą pójść do domu tylko za pisemną zgodą rodzica.</w:t>
      </w:r>
    </w:p>
    <w:p w:rsidR="0006399B" w:rsidRDefault="004615B0" w:rsidP="004615B0">
      <w:pPr>
        <w:pStyle w:val="Akapitzlist"/>
        <w:tabs>
          <w:tab w:val="left" w:pos="284"/>
          <w:tab w:val="left" w:pos="426"/>
        </w:tabs>
        <w:spacing w:line="360" w:lineRule="auto"/>
        <w:ind w:left="0"/>
        <w:rPr>
          <w:rFonts w:ascii="Arial" w:hAnsi="Arial" w:cs="Arial"/>
          <w:color w:val="000000" w:themeColor="text1"/>
        </w:rPr>
      </w:pPr>
      <w:r>
        <w:rPr>
          <w:rFonts w:ascii="Arial" w:hAnsi="Arial" w:cs="Arial"/>
          <w:color w:val="000000" w:themeColor="text1"/>
        </w:rPr>
        <w:t>12.</w:t>
      </w:r>
      <w:r w:rsidR="00086DA2">
        <w:rPr>
          <w:rFonts w:ascii="Arial" w:hAnsi="Arial" w:cs="Arial"/>
          <w:color w:val="000000" w:themeColor="text1"/>
        </w:rPr>
        <w:t>Uczestniczenie lub nieuczestniczenie w szkolnej nauce religii/etyki nie może być powodem dyskryminacji uczniów przez kogokolwiek lub w jakiejkolwiek formie.</w:t>
      </w:r>
    </w:p>
    <w:p w:rsidR="0006399B" w:rsidRDefault="00086DA2">
      <w:pPr>
        <w:tabs>
          <w:tab w:val="left" w:pos="284"/>
          <w:tab w:val="left" w:pos="567"/>
        </w:tabs>
        <w:spacing w:line="360" w:lineRule="auto"/>
        <w:rPr>
          <w:rFonts w:ascii="Arial" w:hAnsi="Arial" w:cs="Arial"/>
          <w:b/>
          <w:color w:val="000000" w:themeColor="text1"/>
        </w:rPr>
      </w:pPr>
      <w:r>
        <w:rPr>
          <w:rFonts w:ascii="Arial" w:hAnsi="Arial" w:cs="Arial"/>
          <w:b/>
          <w:color w:val="000000" w:themeColor="text1"/>
        </w:rPr>
        <w:t>§11a</w:t>
      </w:r>
    </w:p>
    <w:p w:rsidR="0006399B" w:rsidRDefault="00086DA2">
      <w:pPr>
        <w:tabs>
          <w:tab w:val="left" w:pos="284"/>
          <w:tab w:val="left" w:pos="567"/>
        </w:tabs>
        <w:spacing w:line="360" w:lineRule="auto"/>
        <w:rPr>
          <w:rFonts w:ascii="Arial" w:hAnsi="Arial" w:cs="Arial"/>
          <w:bCs/>
          <w:color w:val="000000" w:themeColor="text1"/>
        </w:rPr>
      </w:pPr>
      <w:r>
        <w:rPr>
          <w:rFonts w:ascii="Arial" w:hAnsi="Arial" w:cs="Arial"/>
          <w:bCs/>
          <w:color w:val="000000" w:themeColor="text1"/>
        </w:rPr>
        <w:t>1.Dla wszystkich uczniów klas IV-VIII organizowane są zajęcia edukacyjne „Wychowanie do życia w rodzinie”.</w:t>
      </w:r>
    </w:p>
    <w:p w:rsidR="0006399B" w:rsidRDefault="00086DA2">
      <w:pPr>
        <w:tabs>
          <w:tab w:val="left" w:pos="284"/>
          <w:tab w:val="left" w:pos="567"/>
        </w:tabs>
        <w:spacing w:line="360" w:lineRule="auto"/>
        <w:rPr>
          <w:rFonts w:ascii="Arial" w:hAnsi="Arial" w:cs="Arial"/>
          <w:bCs/>
          <w:color w:val="000000" w:themeColor="text1"/>
        </w:rPr>
      </w:pPr>
      <w:r>
        <w:rPr>
          <w:rFonts w:ascii="Arial" w:hAnsi="Arial" w:cs="Arial"/>
          <w:bCs/>
          <w:color w:val="000000" w:themeColor="text1"/>
        </w:rPr>
        <w:t>1a. Na początku każdego roku szkolnego, przed przystąpieniem do realizacji zajęć „wychowania do życia w rodzinie”, nauczyciel prowadzący zajęcia na zebraniu ogólnym zapoznaje rodziców uczniów z celami, zasadami organizacji tych zajęć, zakresem treści programowych oraz przyjętym do realizacji programem nauczania.</w:t>
      </w:r>
    </w:p>
    <w:p w:rsidR="0006399B" w:rsidRDefault="00086DA2">
      <w:pPr>
        <w:tabs>
          <w:tab w:val="left" w:pos="284"/>
          <w:tab w:val="left" w:pos="567"/>
        </w:tabs>
        <w:spacing w:line="360" w:lineRule="auto"/>
        <w:rPr>
          <w:rFonts w:ascii="Arial" w:hAnsi="Arial" w:cs="Arial"/>
          <w:bCs/>
          <w:color w:val="000000" w:themeColor="text1"/>
        </w:rPr>
      </w:pPr>
      <w:r>
        <w:rPr>
          <w:rFonts w:ascii="Arial" w:hAnsi="Arial" w:cs="Arial"/>
          <w:bCs/>
          <w:color w:val="000000" w:themeColor="text1"/>
        </w:rPr>
        <w:t>2. Udział ucznia w zajęciach „Wychowanie do życia w rodzinie” nie jest obowiązkowy.</w:t>
      </w:r>
    </w:p>
    <w:p w:rsidR="0006399B" w:rsidRDefault="00086DA2">
      <w:pPr>
        <w:tabs>
          <w:tab w:val="left" w:pos="284"/>
          <w:tab w:val="left" w:pos="567"/>
        </w:tabs>
        <w:spacing w:line="360" w:lineRule="auto"/>
        <w:rPr>
          <w:rFonts w:ascii="Arial" w:hAnsi="Arial" w:cs="Arial"/>
          <w:bCs/>
          <w:color w:val="000000" w:themeColor="text1"/>
        </w:rPr>
      </w:pPr>
      <w:r>
        <w:rPr>
          <w:rFonts w:ascii="Arial" w:hAnsi="Arial" w:cs="Arial"/>
          <w:bCs/>
          <w:color w:val="000000" w:themeColor="text1"/>
        </w:rPr>
        <w:t>3. Uczeń nie bierze udziału w zajęciach, jeżeli jego rodzice zgłoszą dyrektorowi szkoły w formie pisemnej rezygnację z udziału ucznia w zajęciach.</w:t>
      </w:r>
    </w:p>
    <w:p w:rsidR="0006399B" w:rsidRDefault="00086DA2">
      <w:pPr>
        <w:tabs>
          <w:tab w:val="left" w:pos="284"/>
          <w:tab w:val="left" w:pos="567"/>
        </w:tabs>
        <w:spacing w:line="360" w:lineRule="auto"/>
        <w:rPr>
          <w:rFonts w:ascii="Arial" w:hAnsi="Arial" w:cs="Arial"/>
          <w:bCs/>
          <w:color w:val="000000" w:themeColor="text1"/>
        </w:rPr>
      </w:pPr>
      <w:r>
        <w:rPr>
          <w:rFonts w:ascii="Arial" w:hAnsi="Arial" w:cs="Arial"/>
          <w:bCs/>
          <w:color w:val="000000" w:themeColor="text1"/>
        </w:rPr>
        <w:t>4. Uczniowie, których rodzice nie wyrazili zgody na uczestniczenie ich dzieci w zajęciach „Wychowania do życia w rodzinie”, mają zapewnioną opiekę w świetlicy szkolnej.</w:t>
      </w:r>
    </w:p>
    <w:p w:rsidR="0006399B" w:rsidRDefault="00086DA2">
      <w:pPr>
        <w:tabs>
          <w:tab w:val="left" w:pos="284"/>
          <w:tab w:val="left" w:pos="567"/>
        </w:tabs>
        <w:spacing w:line="360" w:lineRule="auto"/>
        <w:rPr>
          <w:rFonts w:ascii="Arial" w:hAnsi="Arial" w:cs="Arial"/>
          <w:bCs/>
          <w:color w:val="000000" w:themeColor="text1"/>
        </w:rPr>
      </w:pPr>
      <w:r>
        <w:rPr>
          <w:rFonts w:ascii="Arial" w:hAnsi="Arial" w:cs="Arial"/>
          <w:bCs/>
          <w:color w:val="000000" w:themeColor="text1"/>
        </w:rPr>
        <w:t>5. Jeżeli zajęcia wypadają na pierwszej lub ostatniej lekcji, uczniowie mogą pójść do domu tylko za pisemną zgodą rodzica.</w:t>
      </w:r>
    </w:p>
    <w:p w:rsidR="0006399B" w:rsidRDefault="00086DA2">
      <w:pPr>
        <w:tabs>
          <w:tab w:val="left" w:pos="284"/>
          <w:tab w:val="left" w:pos="567"/>
        </w:tabs>
        <w:spacing w:line="360" w:lineRule="auto"/>
        <w:rPr>
          <w:rFonts w:ascii="Arial" w:hAnsi="Arial" w:cs="Arial"/>
          <w:bCs/>
          <w:color w:val="000000" w:themeColor="text1"/>
        </w:rPr>
      </w:pPr>
      <w:r>
        <w:rPr>
          <w:rFonts w:ascii="Arial" w:hAnsi="Arial" w:cs="Arial"/>
          <w:bCs/>
          <w:color w:val="000000" w:themeColor="text1"/>
        </w:rPr>
        <w:t>6. Zajęcia nie podlegają ocenie i nie mają wpływu na promocję ucznia do klasy programowo wyższej ani na ukończenie szkoły przez ucznia.</w:t>
      </w:r>
    </w:p>
    <w:p w:rsidR="0006399B" w:rsidRDefault="00086DA2">
      <w:pPr>
        <w:pStyle w:val="Nagwek1"/>
        <w:rPr>
          <w:rFonts w:cs="Arial"/>
        </w:rPr>
      </w:pPr>
      <w:r>
        <w:rPr>
          <w:rFonts w:cs="Arial"/>
        </w:rPr>
        <w:t>Rozdział 7</w:t>
      </w:r>
    </w:p>
    <w:p w:rsidR="0006399B" w:rsidRDefault="00086DA2">
      <w:pPr>
        <w:pStyle w:val="Nagwek2"/>
        <w:tabs>
          <w:tab w:val="left" w:pos="284"/>
        </w:tabs>
        <w:spacing w:before="0" w:line="360" w:lineRule="auto"/>
        <w:rPr>
          <w:rFonts w:ascii="Arial" w:hAnsi="Arial" w:cs="Arial"/>
          <w:b/>
          <w:color w:val="000000" w:themeColor="text1"/>
          <w:sz w:val="24"/>
          <w:szCs w:val="24"/>
        </w:rPr>
      </w:pPr>
      <w:r>
        <w:rPr>
          <w:rFonts w:ascii="Arial" w:hAnsi="Arial" w:cs="Arial"/>
          <w:b/>
          <w:color w:val="000000" w:themeColor="text1"/>
          <w:sz w:val="24"/>
          <w:szCs w:val="24"/>
        </w:rPr>
        <w:t>Organizacja doradztwa zawodowego</w:t>
      </w:r>
    </w:p>
    <w:p w:rsidR="0006399B" w:rsidRDefault="00086DA2">
      <w:pPr>
        <w:tabs>
          <w:tab w:val="left" w:pos="284"/>
        </w:tabs>
        <w:spacing w:line="360" w:lineRule="auto"/>
        <w:rPr>
          <w:rFonts w:ascii="Arial" w:hAnsi="Arial" w:cs="Arial"/>
          <w:b/>
          <w:color w:val="000000" w:themeColor="text1"/>
        </w:rPr>
      </w:pPr>
      <w:r>
        <w:rPr>
          <w:rFonts w:ascii="Arial" w:hAnsi="Arial" w:cs="Arial"/>
          <w:b/>
          <w:color w:val="000000" w:themeColor="text1"/>
        </w:rPr>
        <w:t>§ 12</w:t>
      </w:r>
    </w:p>
    <w:p w:rsidR="0006399B" w:rsidRDefault="00086DA2">
      <w:pPr>
        <w:pStyle w:val="paragraf"/>
        <w:numPr>
          <w:ilvl w:val="0"/>
          <w:numId w:val="33"/>
        </w:numPr>
        <w:tabs>
          <w:tab w:val="left" w:pos="284"/>
        </w:tabs>
        <w:spacing w:line="360" w:lineRule="auto"/>
        <w:ind w:left="0" w:firstLine="0"/>
        <w:jc w:val="left"/>
        <w:rPr>
          <w:rFonts w:ascii="Arial" w:eastAsia="Times New Roman" w:hAnsi="Arial" w:cs="Arial"/>
          <w:color w:val="000000" w:themeColor="text1"/>
          <w:sz w:val="24"/>
          <w:szCs w:val="24"/>
          <w:lang w:eastAsia="pl-PL"/>
        </w:rPr>
      </w:pPr>
      <w:r>
        <w:rPr>
          <w:rFonts w:ascii="Arial" w:hAnsi="Arial" w:cs="Arial"/>
          <w:color w:val="000000" w:themeColor="text1"/>
          <w:sz w:val="24"/>
          <w:szCs w:val="24"/>
        </w:rPr>
        <w:t>Działania</w:t>
      </w:r>
      <w:r>
        <w:rPr>
          <w:rFonts w:ascii="Arial" w:eastAsia="Times New Roman" w:hAnsi="Arial" w:cs="Arial"/>
          <w:color w:val="000000" w:themeColor="text1"/>
          <w:sz w:val="24"/>
          <w:szCs w:val="24"/>
          <w:lang w:eastAsia="pl-PL"/>
        </w:rPr>
        <w:t xml:space="preserve"> z zakresu szkolnego systemu doradztwa zawodowego realizowane są  w formach:</w:t>
      </w:r>
    </w:p>
    <w:p w:rsidR="0006399B" w:rsidRDefault="00086DA2">
      <w:pPr>
        <w:pStyle w:val="Akapitzlist"/>
        <w:numPr>
          <w:ilvl w:val="0"/>
          <w:numId w:val="34"/>
        </w:numPr>
        <w:tabs>
          <w:tab w:val="left" w:pos="0"/>
          <w:tab w:val="left" w:pos="284"/>
          <w:tab w:val="left" w:pos="426"/>
        </w:tabs>
        <w:spacing w:line="360" w:lineRule="auto"/>
        <w:ind w:left="0" w:firstLine="0"/>
        <w:rPr>
          <w:rFonts w:ascii="Arial" w:hAnsi="Arial" w:cs="Arial"/>
          <w:color w:val="000000" w:themeColor="text1"/>
        </w:rPr>
      </w:pPr>
      <w:r>
        <w:rPr>
          <w:rFonts w:ascii="Arial" w:hAnsi="Arial" w:cs="Arial"/>
          <w:color w:val="000000" w:themeColor="text1"/>
        </w:rPr>
        <w:t>zajęć grupowych w oddziałach:</w:t>
      </w:r>
    </w:p>
    <w:p w:rsidR="0006399B" w:rsidRDefault="00086DA2">
      <w:pPr>
        <w:pStyle w:val="Akapitzlist"/>
        <w:numPr>
          <w:ilvl w:val="0"/>
          <w:numId w:val="35"/>
        </w:numPr>
        <w:tabs>
          <w:tab w:val="left" w:pos="0"/>
          <w:tab w:val="left" w:pos="284"/>
          <w:tab w:val="left" w:pos="426"/>
        </w:tabs>
        <w:spacing w:line="360" w:lineRule="auto"/>
        <w:ind w:left="0" w:firstLine="0"/>
        <w:rPr>
          <w:rFonts w:ascii="Arial" w:hAnsi="Arial" w:cs="Arial"/>
          <w:color w:val="000000" w:themeColor="text1"/>
        </w:rPr>
      </w:pPr>
      <w:r>
        <w:rPr>
          <w:rFonts w:ascii="Arial" w:hAnsi="Arial" w:cs="Arial"/>
          <w:color w:val="000000" w:themeColor="text1"/>
        </w:rPr>
        <w:t>I –III z nauczycielem edukacji wczesnoszkolnej;</w:t>
      </w:r>
    </w:p>
    <w:p w:rsidR="0006399B" w:rsidRDefault="00086DA2">
      <w:pPr>
        <w:pStyle w:val="Akapitzlist"/>
        <w:numPr>
          <w:ilvl w:val="0"/>
          <w:numId w:val="35"/>
        </w:numPr>
        <w:tabs>
          <w:tab w:val="left" w:pos="0"/>
          <w:tab w:val="left" w:pos="284"/>
          <w:tab w:val="left" w:pos="426"/>
        </w:tabs>
        <w:spacing w:line="360" w:lineRule="auto"/>
        <w:ind w:left="0" w:firstLine="0"/>
        <w:rPr>
          <w:rFonts w:ascii="Arial" w:hAnsi="Arial" w:cs="Arial"/>
          <w:color w:val="000000" w:themeColor="text1"/>
        </w:rPr>
      </w:pPr>
      <w:r>
        <w:rPr>
          <w:rFonts w:ascii="Arial" w:hAnsi="Arial" w:cs="Arial"/>
          <w:color w:val="000000" w:themeColor="text1"/>
        </w:rPr>
        <w:t>IV –VI z nauczycielami przedmiotów ogólnokształcących;</w:t>
      </w:r>
    </w:p>
    <w:p w:rsidR="0006399B" w:rsidRDefault="00086DA2">
      <w:pPr>
        <w:pStyle w:val="Akapitzlist"/>
        <w:numPr>
          <w:ilvl w:val="0"/>
          <w:numId w:val="35"/>
        </w:numPr>
        <w:tabs>
          <w:tab w:val="left" w:pos="0"/>
          <w:tab w:val="left" w:pos="284"/>
          <w:tab w:val="left" w:pos="426"/>
        </w:tabs>
        <w:spacing w:line="360" w:lineRule="auto"/>
        <w:ind w:left="0" w:firstLine="0"/>
        <w:rPr>
          <w:rFonts w:ascii="Arial" w:hAnsi="Arial" w:cs="Arial"/>
          <w:color w:val="000000" w:themeColor="text1"/>
        </w:rPr>
      </w:pPr>
      <w:r>
        <w:rPr>
          <w:rFonts w:ascii="Arial" w:hAnsi="Arial" w:cs="Arial"/>
          <w:color w:val="000000" w:themeColor="text1"/>
        </w:rPr>
        <w:t>VII -VIII ze szkolnym doradcą w wymiarze 10 godzin w jednym roku szkolnym;</w:t>
      </w:r>
    </w:p>
    <w:p w:rsidR="0006399B" w:rsidRDefault="00086DA2">
      <w:pPr>
        <w:pStyle w:val="Akapitzlist"/>
        <w:numPr>
          <w:ilvl w:val="0"/>
          <w:numId w:val="34"/>
        </w:numPr>
        <w:tabs>
          <w:tab w:val="left" w:pos="0"/>
          <w:tab w:val="left" w:pos="284"/>
          <w:tab w:val="left" w:pos="426"/>
        </w:tabs>
        <w:spacing w:line="360" w:lineRule="auto"/>
        <w:ind w:left="0" w:firstLine="0"/>
        <w:rPr>
          <w:rFonts w:ascii="Arial" w:hAnsi="Arial" w:cs="Arial"/>
          <w:color w:val="000000" w:themeColor="text1"/>
        </w:rPr>
      </w:pPr>
      <w:r>
        <w:rPr>
          <w:rFonts w:ascii="Arial" w:hAnsi="Arial" w:cs="Arial"/>
          <w:color w:val="000000" w:themeColor="text1"/>
        </w:rPr>
        <w:t>pogadanek, warsztatów, projekcji filmów edukacyjnych, prezentacji realizowanych na godzinach wychowawczych;</w:t>
      </w:r>
    </w:p>
    <w:p w:rsidR="0006399B" w:rsidRDefault="00086DA2">
      <w:pPr>
        <w:pStyle w:val="Akapitzlist"/>
        <w:numPr>
          <w:ilvl w:val="0"/>
          <w:numId w:val="34"/>
        </w:numPr>
        <w:tabs>
          <w:tab w:val="left" w:pos="0"/>
          <w:tab w:val="left" w:pos="284"/>
          <w:tab w:val="left" w:pos="426"/>
        </w:tabs>
        <w:spacing w:line="360" w:lineRule="auto"/>
        <w:ind w:left="0" w:firstLine="0"/>
        <w:rPr>
          <w:rFonts w:ascii="Arial" w:hAnsi="Arial" w:cs="Arial"/>
          <w:color w:val="000000" w:themeColor="text1"/>
        </w:rPr>
      </w:pPr>
      <w:r>
        <w:rPr>
          <w:rFonts w:ascii="Arial" w:hAnsi="Arial" w:cs="Arial"/>
          <w:color w:val="000000" w:themeColor="text1"/>
        </w:rPr>
        <w:t>spotkań z przedstawicielami wybranych zawodów;</w:t>
      </w:r>
    </w:p>
    <w:p w:rsidR="0006399B" w:rsidRDefault="00086DA2">
      <w:pPr>
        <w:pStyle w:val="Akapitzlist"/>
        <w:numPr>
          <w:ilvl w:val="0"/>
          <w:numId w:val="34"/>
        </w:numPr>
        <w:tabs>
          <w:tab w:val="left" w:pos="0"/>
          <w:tab w:val="left" w:pos="284"/>
          <w:tab w:val="left" w:pos="426"/>
        </w:tabs>
        <w:spacing w:line="360" w:lineRule="auto"/>
        <w:ind w:left="0" w:firstLine="0"/>
        <w:rPr>
          <w:rFonts w:ascii="Arial" w:hAnsi="Arial" w:cs="Arial"/>
          <w:color w:val="000000" w:themeColor="text1"/>
        </w:rPr>
      </w:pPr>
      <w:r>
        <w:rPr>
          <w:rFonts w:ascii="Arial" w:hAnsi="Arial" w:cs="Arial"/>
          <w:color w:val="000000" w:themeColor="text1"/>
        </w:rPr>
        <w:lastRenderedPageBreak/>
        <w:t xml:space="preserve">wycieczek </w:t>
      </w:r>
      <w:proofErr w:type="spellStart"/>
      <w:r>
        <w:rPr>
          <w:rFonts w:ascii="Arial" w:hAnsi="Arial" w:cs="Arial"/>
          <w:color w:val="000000" w:themeColor="text1"/>
        </w:rPr>
        <w:t>zawodoznawczych</w:t>
      </w:r>
      <w:proofErr w:type="spellEnd"/>
      <w:r>
        <w:rPr>
          <w:rFonts w:ascii="Arial" w:hAnsi="Arial" w:cs="Arial"/>
          <w:color w:val="000000" w:themeColor="text1"/>
        </w:rPr>
        <w:t xml:space="preserve"> do zakładów pracy i instytucji kształcących;</w:t>
      </w:r>
    </w:p>
    <w:p w:rsidR="0006399B" w:rsidRDefault="00086DA2">
      <w:pPr>
        <w:pStyle w:val="Akapitzlist"/>
        <w:numPr>
          <w:ilvl w:val="0"/>
          <w:numId w:val="34"/>
        </w:numPr>
        <w:tabs>
          <w:tab w:val="left" w:pos="0"/>
          <w:tab w:val="left" w:pos="284"/>
          <w:tab w:val="left" w:pos="426"/>
        </w:tabs>
        <w:spacing w:line="360" w:lineRule="auto"/>
        <w:ind w:left="0" w:firstLine="0"/>
        <w:rPr>
          <w:rFonts w:ascii="Arial" w:hAnsi="Arial" w:cs="Arial"/>
          <w:color w:val="000000" w:themeColor="text1"/>
        </w:rPr>
      </w:pPr>
      <w:r>
        <w:rPr>
          <w:rFonts w:ascii="Arial" w:hAnsi="Arial" w:cs="Arial"/>
          <w:color w:val="000000" w:themeColor="text1"/>
        </w:rPr>
        <w:t>konkursów;</w:t>
      </w:r>
    </w:p>
    <w:p w:rsidR="0006399B" w:rsidRDefault="00086DA2">
      <w:pPr>
        <w:pStyle w:val="Akapitzlist"/>
        <w:numPr>
          <w:ilvl w:val="0"/>
          <w:numId w:val="34"/>
        </w:numPr>
        <w:tabs>
          <w:tab w:val="left" w:pos="0"/>
          <w:tab w:val="left" w:pos="284"/>
          <w:tab w:val="left" w:pos="426"/>
        </w:tabs>
        <w:spacing w:line="360" w:lineRule="auto"/>
        <w:ind w:left="0" w:firstLine="0"/>
        <w:rPr>
          <w:rFonts w:ascii="Arial" w:hAnsi="Arial" w:cs="Arial"/>
          <w:color w:val="000000" w:themeColor="text1"/>
        </w:rPr>
      </w:pPr>
      <w:r>
        <w:rPr>
          <w:rFonts w:ascii="Arial" w:hAnsi="Arial" w:cs="Arial"/>
          <w:color w:val="000000" w:themeColor="text1"/>
        </w:rPr>
        <w:t>udzielania informacji w zakresie wyboru kierunku dalszego kształcenia zawodu i planowania dalszej kariery zawodowej;</w:t>
      </w:r>
    </w:p>
    <w:p w:rsidR="0006399B" w:rsidRDefault="00086DA2">
      <w:pPr>
        <w:pStyle w:val="Akapitzlist"/>
        <w:numPr>
          <w:ilvl w:val="0"/>
          <w:numId w:val="34"/>
        </w:numPr>
        <w:tabs>
          <w:tab w:val="left" w:pos="0"/>
          <w:tab w:val="left" w:pos="284"/>
          <w:tab w:val="left" w:pos="426"/>
        </w:tabs>
        <w:spacing w:line="360" w:lineRule="auto"/>
        <w:ind w:left="0" w:firstLine="0"/>
        <w:rPr>
          <w:rFonts w:ascii="Arial" w:hAnsi="Arial" w:cs="Arial"/>
          <w:color w:val="000000" w:themeColor="text1"/>
        </w:rPr>
      </w:pPr>
      <w:r>
        <w:rPr>
          <w:rFonts w:ascii="Arial" w:hAnsi="Arial" w:cs="Arial"/>
          <w:color w:val="000000" w:themeColor="text1"/>
        </w:rPr>
        <w:t>udzielania indywidualnych porad i konsultacji dla uczniów, rodziców i nauczycieli,</w:t>
      </w:r>
    </w:p>
    <w:p w:rsidR="0006399B" w:rsidRDefault="00086DA2">
      <w:pPr>
        <w:pStyle w:val="Akapitzlist"/>
        <w:numPr>
          <w:ilvl w:val="0"/>
          <w:numId w:val="34"/>
        </w:numPr>
        <w:tabs>
          <w:tab w:val="left" w:pos="0"/>
          <w:tab w:val="left" w:pos="284"/>
          <w:tab w:val="left" w:pos="426"/>
        </w:tabs>
        <w:spacing w:line="360" w:lineRule="auto"/>
        <w:ind w:left="0" w:firstLine="0"/>
        <w:rPr>
          <w:rFonts w:ascii="Arial" w:hAnsi="Arial" w:cs="Arial"/>
          <w:color w:val="000000" w:themeColor="text1"/>
        </w:rPr>
      </w:pPr>
      <w:r>
        <w:rPr>
          <w:rFonts w:ascii="Arial" w:hAnsi="Arial" w:cs="Arial"/>
          <w:color w:val="000000" w:themeColor="text1"/>
        </w:rPr>
        <w:t>giełdy szkół ponadpodstawowych;</w:t>
      </w:r>
    </w:p>
    <w:p w:rsidR="0006399B" w:rsidRDefault="00086DA2">
      <w:pPr>
        <w:pStyle w:val="Akapitzlist"/>
        <w:numPr>
          <w:ilvl w:val="0"/>
          <w:numId w:val="34"/>
        </w:numPr>
        <w:tabs>
          <w:tab w:val="left" w:pos="0"/>
          <w:tab w:val="left" w:pos="284"/>
          <w:tab w:val="left" w:pos="426"/>
          <w:tab w:val="left" w:pos="993"/>
        </w:tabs>
        <w:spacing w:line="360" w:lineRule="auto"/>
        <w:ind w:left="0" w:firstLine="0"/>
        <w:rPr>
          <w:rFonts w:ascii="Arial" w:hAnsi="Arial" w:cs="Arial"/>
          <w:color w:val="000000" w:themeColor="text1"/>
        </w:rPr>
      </w:pPr>
      <w:r>
        <w:rPr>
          <w:rFonts w:ascii="Arial" w:hAnsi="Arial" w:cs="Arial"/>
          <w:color w:val="000000" w:themeColor="text1"/>
        </w:rPr>
        <w:t>zakładki informacyjnej na stronie internetowej szkoły (np. broszury dla rodziców, broszury dla uczniów);</w:t>
      </w:r>
    </w:p>
    <w:p w:rsidR="0006399B" w:rsidRDefault="00086DA2">
      <w:pPr>
        <w:pStyle w:val="Akapitzlist"/>
        <w:numPr>
          <w:ilvl w:val="0"/>
          <w:numId w:val="34"/>
        </w:numPr>
        <w:tabs>
          <w:tab w:val="left" w:pos="0"/>
          <w:tab w:val="left" w:pos="284"/>
          <w:tab w:val="left" w:pos="426"/>
          <w:tab w:val="left" w:pos="993"/>
        </w:tabs>
        <w:spacing w:line="360" w:lineRule="auto"/>
        <w:ind w:left="0" w:firstLine="0"/>
        <w:rPr>
          <w:rFonts w:ascii="Arial" w:hAnsi="Arial" w:cs="Arial"/>
          <w:color w:val="000000" w:themeColor="text1"/>
        </w:rPr>
      </w:pPr>
      <w:r>
        <w:rPr>
          <w:rFonts w:ascii="Arial" w:hAnsi="Arial" w:cs="Arial"/>
          <w:color w:val="000000" w:themeColor="text1"/>
        </w:rPr>
        <w:t>wywiadów i spotkań z absolwentami.</w:t>
      </w:r>
    </w:p>
    <w:p w:rsidR="0006399B" w:rsidRDefault="00086DA2">
      <w:pPr>
        <w:tabs>
          <w:tab w:val="left" w:pos="284"/>
          <w:tab w:val="left" w:pos="426"/>
          <w:tab w:val="left" w:pos="567"/>
          <w:tab w:val="left" w:pos="993"/>
        </w:tabs>
        <w:spacing w:line="360" w:lineRule="auto"/>
        <w:rPr>
          <w:rFonts w:ascii="Arial" w:hAnsi="Arial" w:cs="Arial"/>
          <w:color w:val="000000" w:themeColor="text1"/>
        </w:rPr>
      </w:pPr>
      <w:r>
        <w:rPr>
          <w:rFonts w:ascii="Arial" w:hAnsi="Arial" w:cs="Arial"/>
          <w:color w:val="000000" w:themeColor="text1"/>
        </w:rPr>
        <w:t>1a. Działania w zakresie doradztwa zawodowego w oddziale przedszkolnym obejmują preorientację zawodową, która ma na celu wstępne zapoznanie dzieci z wybranymi zawodami oraz pobudzanie i rozwijanie ich zainteresowań i uzdolnień.</w:t>
      </w:r>
    </w:p>
    <w:p w:rsidR="0006399B" w:rsidRDefault="00086DA2">
      <w:pPr>
        <w:tabs>
          <w:tab w:val="left" w:pos="284"/>
          <w:tab w:val="left" w:pos="426"/>
          <w:tab w:val="left" w:pos="567"/>
          <w:tab w:val="left" w:pos="993"/>
        </w:tabs>
        <w:spacing w:line="360" w:lineRule="auto"/>
        <w:rPr>
          <w:rFonts w:ascii="Arial" w:hAnsi="Arial" w:cs="Arial"/>
          <w:color w:val="000000" w:themeColor="text1"/>
        </w:rPr>
      </w:pPr>
      <w:r>
        <w:rPr>
          <w:rFonts w:ascii="Arial" w:hAnsi="Arial" w:cs="Arial"/>
          <w:color w:val="000000" w:themeColor="text1"/>
        </w:rPr>
        <w:t>1b.</w:t>
      </w:r>
      <w:r>
        <w:rPr>
          <w:rFonts w:ascii="Arial" w:hAnsi="Arial" w:cs="Arial"/>
          <w:color w:val="000000" w:themeColor="text1"/>
        </w:rPr>
        <w:tab/>
        <w:t>Działania z zakresu doradztwa w klasach I-VI obejmują orientację zawodową która ma na celu zapoznanie uczniów z wybranymi zawodami, kształtowanie pozytywnych postaw wobec pracy i edukacji oraz pobudzanie, rozpoznawanie i rozwijanie ich zainteresowań i uzdolnień.</w:t>
      </w:r>
    </w:p>
    <w:p w:rsidR="0006399B" w:rsidRDefault="00086DA2">
      <w:pPr>
        <w:tabs>
          <w:tab w:val="left" w:pos="284"/>
          <w:tab w:val="left" w:pos="426"/>
          <w:tab w:val="left" w:pos="567"/>
          <w:tab w:val="left" w:pos="993"/>
        </w:tabs>
        <w:spacing w:line="360" w:lineRule="auto"/>
        <w:rPr>
          <w:rFonts w:ascii="Arial" w:hAnsi="Arial" w:cs="Arial"/>
          <w:color w:val="000000" w:themeColor="text1"/>
        </w:rPr>
      </w:pPr>
      <w:r>
        <w:rPr>
          <w:rFonts w:ascii="Arial" w:hAnsi="Arial" w:cs="Arial"/>
          <w:color w:val="000000" w:themeColor="text1"/>
        </w:rPr>
        <w:t>1c.</w:t>
      </w:r>
      <w:r>
        <w:rPr>
          <w:rFonts w:ascii="Arial" w:hAnsi="Arial" w:cs="Arial"/>
          <w:color w:val="000000" w:themeColor="text1"/>
        </w:rPr>
        <w:tab/>
        <w:t>Działania w zakresie doradztwa zawodowego w klasach VII i VIII mają na celu wspieranie uczniów w procesie przygotowania ich do świadomego i samodzielnego wyboru kolejnego etapu kształcenia i zawodu, z uwzględnieniem ich zainteresowań, uzdolnień i predyspozycji zawodowych oraz informacji na temat systemu edukacji i rynku pracy.</w:t>
      </w:r>
    </w:p>
    <w:p w:rsidR="0006399B" w:rsidRDefault="00086DA2">
      <w:pPr>
        <w:pStyle w:val="Akapitzlist"/>
        <w:numPr>
          <w:ilvl w:val="0"/>
          <w:numId w:val="33"/>
        </w:numPr>
        <w:tabs>
          <w:tab w:val="left" w:pos="0"/>
          <w:tab w:val="left" w:pos="284"/>
        </w:tabs>
        <w:spacing w:line="360" w:lineRule="auto"/>
        <w:ind w:left="0" w:firstLine="0"/>
        <w:rPr>
          <w:rFonts w:ascii="Arial" w:hAnsi="Arial" w:cs="Arial"/>
          <w:b/>
          <w:color w:val="000000" w:themeColor="text1"/>
        </w:rPr>
      </w:pPr>
      <w:r>
        <w:rPr>
          <w:rFonts w:ascii="Arial" w:hAnsi="Arial" w:cs="Arial"/>
          <w:color w:val="000000" w:themeColor="text1"/>
        </w:rPr>
        <w:t>Poradnictwo</w:t>
      </w:r>
      <w:r>
        <w:rPr>
          <w:rFonts w:ascii="Arial" w:hAnsi="Arial" w:cs="Arial"/>
          <w:b/>
          <w:color w:val="000000" w:themeColor="text1"/>
        </w:rPr>
        <w:t xml:space="preserve"> </w:t>
      </w:r>
      <w:r>
        <w:rPr>
          <w:rFonts w:ascii="Arial" w:hAnsi="Arial" w:cs="Arial"/>
          <w:color w:val="000000" w:themeColor="text1"/>
        </w:rPr>
        <w:t>zawodowe w ramach pracy z uczniami obejmuje:</w:t>
      </w:r>
    </w:p>
    <w:p w:rsidR="0006399B" w:rsidRDefault="00086DA2">
      <w:pPr>
        <w:pStyle w:val="Akapitzlist"/>
        <w:numPr>
          <w:ilvl w:val="0"/>
          <w:numId w:val="36"/>
        </w:numPr>
        <w:tabs>
          <w:tab w:val="left" w:pos="0"/>
          <w:tab w:val="left" w:pos="284"/>
          <w:tab w:val="left" w:pos="426"/>
        </w:tabs>
        <w:spacing w:line="360" w:lineRule="auto"/>
        <w:ind w:left="0" w:firstLine="0"/>
        <w:rPr>
          <w:rFonts w:ascii="Arial" w:hAnsi="Arial" w:cs="Arial"/>
          <w:color w:val="000000" w:themeColor="text1"/>
        </w:rPr>
      </w:pPr>
      <w:r>
        <w:rPr>
          <w:rFonts w:ascii="Arial" w:hAnsi="Arial" w:cs="Arial"/>
          <w:color w:val="000000" w:themeColor="text1"/>
        </w:rPr>
        <w:t>pomoc w wyborze szkoły ponadpodstawowej;</w:t>
      </w:r>
    </w:p>
    <w:p w:rsidR="0006399B" w:rsidRDefault="00086DA2">
      <w:pPr>
        <w:pStyle w:val="Akapitzlist"/>
        <w:numPr>
          <w:ilvl w:val="0"/>
          <w:numId w:val="36"/>
        </w:numPr>
        <w:tabs>
          <w:tab w:val="left" w:pos="0"/>
          <w:tab w:val="left" w:pos="284"/>
          <w:tab w:val="left" w:pos="426"/>
        </w:tabs>
        <w:spacing w:line="360" w:lineRule="auto"/>
        <w:ind w:left="0" w:firstLine="0"/>
        <w:rPr>
          <w:rFonts w:ascii="Arial" w:hAnsi="Arial" w:cs="Arial"/>
          <w:color w:val="000000" w:themeColor="text1"/>
        </w:rPr>
      </w:pPr>
      <w:r>
        <w:rPr>
          <w:rFonts w:ascii="Arial" w:hAnsi="Arial" w:cs="Arial"/>
          <w:color w:val="000000" w:themeColor="text1"/>
        </w:rPr>
        <w:t>poznawanie siebie, zawodów;</w:t>
      </w:r>
    </w:p>
    <w:p w:rsidR="0006399B" w:rsidRDefault="00086DA2">
      <w:pPr>
        <w:pStyle w:val="Akapitzlist"/>
        <w:numPr>
          <w:ilvl w:val="0"/>
          <w:numId w:val="36"/>
        </w:numPr>
        <w:tabs>
          <w:tab w:val="left" w:pos="0"/>
          <w:tab w:val="left" w:pos="284"/>
          <w:tab w:val="left" w:pos="426"/>
        </w:tabs>
        <w:spacing w:line="360" w:lineRule="auto"/>
        <w:ind w:left="0" w:firstLine="0"/>
        <w:rPr>
          <w:rFonts w:ascii="Arial" w:hAnsi="Arial" w:cs="Arial"/>
          <w:color w:val="000000" w:themeColor="text1"/>
        </w:rPr>
      </w:pPr>
      <w:r>
        <w:rPr>
          <w:rFonts w:ascii="Arial" w:hAnsi="Arial" w:cs="Arial"/>
          <w:color w:val="000000" w:themeColor="text1"/>
        </w:rPr>
        <w:t>analizę rynku pracy i możliwości zatrudnienia;</w:t>
      </w:r>
    </w:p>
    <w:p w:rsidR="0006399B" w:rsidRDefault="00086DA2">
      <w:pPr>
        <w:pStyle w:val="Akapitzlist"/>
        <w:numPr>
          <w:ilvl w:val="0"/>
          <w:numId w:val="36"/>
        </w:numPr>
        <w:tabs>
          <w:tab w:val="left" w:pos="0"/>
          <w:tab w:val="left" w:pos="284"/>
          <w:tab w:val="left" w:pos="426"/>
        </w:tabs>
        <w:spacing w:line="360" w:lineRule="auto"/>
        <w:ind w:left="0" w:firstLine="0"/>
        <w:rPr>
          <w:rFonts w:ascii="Arial" w:hAnsi="Arial" w:cs="Arial"/>
          <w:color w:val="000000" w:themeColor="text1"/>
        </w:rPr>
      </w:pPr>
      <w:r>
        <w:rPr>
          <w:rFonts w:ascii="Arial" w:hAnsi="Arial" w:cs="Arial"/>
          <w:color w:val="000000" w:themeColor="text1"/>
        </w:rPr>
        <w:t>indywidualną pracę z uczniami mającymi problemy z wyborem szkoły;</w:t>
      </w:r>
    </w:p>
    <w:p w:rsidR="0006399B" w:rsidRDefault="00086DA2">
      <w:pPr>
        <w:pStyle w:val="Akapitzlist"/>
        <w:numPr>
          <w:ilvl w:val="0"/>
          <w:numId w:val="36"/>
        </w:numPr>
        <w:tabs>
          <w:tab w:val="left" w:pos="0"/>
          <w:tab w:val="left" w:pos="284"/>
          <w:tab w:val="left" w:pos="426"/>
        </w:tabs>
        <w:spacing w:line="360" w:lineRule="auto"/>
        <w:ind w:left="0" w:firstLine="0"/>
        <w:rPr>
          <w:rFonts w:ascii="Arial" w:hAnsi="Arial" w:cs="Arial"/>
          <w:color w:val="000000" w:themeColor="text1"/>
        </w:rPr>
      </w:pPr>
      <w:r>
        <w:rPr>
          <w:rFonts w:ascii="Arial" w:hAnsi="Arial" w:cs="Arial"/>
          <w:color w:val="000000" w:themeColor="text1"/>
        </w:rPr>
        <w:t>pomoc w planowaniu rozwoju zawodowego;</w:t>
      </w:r>
    </w:p>
    <w:p w:rsidR="0006399B" w:rsidRDefault="00086DA2">
      <w:pPr>
        <w:pStyle w:val="Akapitzlist"/>
        <w:numPr>
          <w:ilvl w:val="0"/>
          <w:numId w:val="36"/>
        </w:numPr>
        <w:tabs>
          <w:tab w:val="left" w:pos="0"/>
          <w:tab w:val="left" w:pos="284"/>
          <w:tab w:val="left" w:pos="426"/>
        </w:tabs>
        <w:spacing w:line="360" w:lineRule="auto"/>
        <w:ind w:left="0" w:firstLine="0"/>
        <w:rPr>
          <w:rFonts w:ascii="Arial" w:hAnsi="Arial" w:cs="Arial"/>
          <w:color w:val="000000" w:themeColor="text1"/>
        </w:rPr>
      </w:pPr>
      <w:r>
        <w:rPr>
          <w:rFonts w:ascii="Arial" w:hAnsi="Arial" w:cs="Arial"/>
          <w:color w:val="000000" w:themeColor="text1"/>
        </w:rPr>
        <w:t>konfrontowanie samooceny uczniów z wymaganiami szkół i zawodów;</w:t>
      </w:r>
    </w:p>
    <w:p w:rsidR="0006399B" w:rsidRDefault="00086DA2">
      <w:pPr>
        <w:pStyle w:val="Akapitzlist"/>
        <w:numPr>
          <w:ilvl w:val="0"/>
          <w:numId w:val="36"/>
        </w:numPr>
        <w:tabs>
          <w:tab w:val="left" w:pos="0"/>
          <w:tab w:val="left" w:pos="284"/>
          <w:tab w:val="left" w:pos="426"/>
        </w:tabs>
        <w:spacing w:line="360" w:lineRule="auto"/>
        <w:ind w:left="0" w:firstLine="0"/>
        <w:rPr>
          <w:rFonts w:ascii="Arial" w:hAnsi="Arial" w:cs="Arial"/>
          <w:color w:val="000000" w:themeColor="text1"/>
        </w:rPr>
      </w:pPr>
      <w:r>
        <w:rPr>
          <w:rFonts w:ascii="Arial" w:hAnsi="Arial" w:cs="Arial"/>
          <w:color w:val="000000" w:themeColor="text1"/>
        </w:rPr>
        <w:t>przygotowanie do samodzielności w trudnych sytuacjach życiowych.</w:t>
      </w:r>
    </w:p>
    <w:p w:rsidR="0006399B" w:rsidRDefault="00086DA2">
      <w:pPr>
        <w:pStyle w:val="Akapitzlist"/>
        <w:numPr>
          <w:ilvl w:val="0"/>
          <w:numId w:val="37"/>
        </w:numPr>
        <w:tabs>
          <w:tab w:val="left" w:pos="284"/>
        </w:tabs>
        <w:spacing w:line="360" w:lineRule="auto"/>
        <w:ind w:left="0" w:firstLine="0"/>
        <w:rPr>
          <w:rFonts w:ascii="Arial" w:hAnsi="Arial" w:cs="Arial"/>
          <w:color w:val="000000" w:themeColor="text1"/>
        </w:rPr>
      </w:pPr>
      <w:bookmarkStart w:id="12" w:name="_Hlk17444563"/>
      <w:r>
        <w:rPr>
          <w:rFonts w:ascii="Arial" w:hAnsi="Arial" w:cs="Arial"/>
          <w:color w:val="000000" w:themeColor="text1"/>
        </w:rPr>
        <w:t>Doradca zawodowy lub inny nauczyciel odpowiedzialny za realizację doradztwa zawodowego w szkole opracowuje program realizacji wewnątrzszkolnego systemu doradztwa zawodowego, uwzględniający wewnątrzszkolny system doradztwa zawodowego.</w:t>
      </w:r>
    </w:p>
    <w:p w:rsidR="0006399B" w:rsidRDefault="00086DA2">
      <w:pPr>
        <w:pStyle w:val="Akapitzlist"/>
        <w:numPr>
          <w:ilvl w:val="0"/>
          <w:numId w:val="37"/>
        </w:numPr>
        <w:tabs>
          <w:tab w:val="left" w:pos="0"/>
          <w:tab w:val="left" w:pos="284"/>
          <w:tab w:val="left" w:pos="426"/>
        </w:tabs>
        <w:spacing w:line="360" w:lineRule="auto"/>
        <w:ind w:left="0" w:firstLine="0"/>
        <w:rPr>
          <w:rFonts w:ascii="Arial" w:hAnsi="Arial" w:cs="Arial"/>
          <w:color w:val="000000" w:themeColor="text1"/>
        </w:rPr>
      </w:pPr>
      <w:r>
        <w:rPr>
          <w:rFonts w:ascii="Arial" w:hAnsi="Arial" w:cs="Arial"/>
          <w:color w:val="000000" w:themeColor="text1"/>
        </w:rPr>
        <w:lastRenderedPageBreak/>
        <w:t xml:space="preserve">Dyrektor w terminie do 30 września każdego roku szkolnego zatwierdza program realizacji doradztwa zawodowego. </w:t>
      </w:r>
    </w:p>
    <w:p w:rsidR="0006399B" w:rsidRDefault="00086DA2">
      <w:pPr>
        <w:pStyle w:val="Akapitzlist"/>
        <w:numPr>
          <w:ilvl w:val="0"/>
          <w:numId w:val="37"/>
        </w:numPr>
        <w:tabs>
          <w:tab w:val="left" w:pos="0"/>
          <w:tab w:val="left" w:pos="284"/>
          <w:tab w:val="left" w:pos="426"/>
        </w:tabs>
        <w:spacing w:line="360" w:lineRule="auto"/>
        <w:ind w:left="0" w:firstLine="0"/>
        <w:rPr>
          <w:rFonts w:ascii="Arial" w:hAnsi="Arial" w:cs="Arial"/>
          <w:color w:val="000000" w:themeColor="text1"/>
        </w:rPr>
      </w:pPr>
      <w:r>
        <w:rPr>
          <w:rFonts w:ascii="Arial" w:hAnsi="Arial" w:cs="Arial"/>
          <w:color w:val="000000" w:themeColor="text1"/>
        </w:rPr>
        <w:t>Program zawiera:</w:t>
      </w:r>
    </w:p>
    <w:p w:rsidR="0006399B" w:rsidRDefault="00086DA2">
      <w:pPr>
        <w:pStyle w:val="Akapitzlist"/>
        <w:numPr>
          <w:ilvl w:val="1"/>
          <w:numId w:val="9"/>
        </w:numPr>
        <w:tabs>
          <w:tab w:val="left" w:pos="0"/>
          <w:tab w:val="left" w:pos="284"/>
          <w:tab w:val="left" w:pos="851"/>
        </w:tabs>
        <w:spacing w:line="360" w:lineRule="auto"/>
        <w:ind w:left="0" w:firstLine="0"/>
        <w:rPr>
          <w:rFonts w:ascii="Arial" w:hAnsi="Arial" w:cs="Arial"/>
          <w:color w:val="000000" w:themeColor="text1"/>
        </w:rPr>
      </w:pPr>
      <w:r>
        <w:rPr>
          <w:rFonts w:ascii="Arial" w:hAnsi="Arial" w:cs="Arial"/>
          <w:color w:val="000000" w:themeColor="text1"/>
        </w:rPr>
        <w:t xml:space="preserve">działania związane z realizacją doradztwa zawodowego, w tym: </w:t>
      </w:r>
    </w:p>
    <w:p w:rsidR="0006399B" w:rsidRDefault="00086DA2">
      <w:pPr>
        <w:pStyle w:val="Akapitzlist"/>
        <w:numPr>
          <w:ilvl w:val="2"/>
          <w:numId w:val="9"/>
        </w:numPr>
        <w:tabs>
          <w:tab w:val="clear" w:pos="450"/>
          <w:tab w:val="left" w:pos="0"/>
          <w:tab w:val="left" w:pos="284"/>
          <w:tab w:val="left" w:pos="426"/>
        </w:tabs>
        <w:spacing w:line="360" w:lineRule="auto"/>
        <w:ind w:left="0" w:firstLine="0"/>
        <w:rPr>
          <w:rFonts w:ascii="Arial" w:hAnsi="Arial" w:cs="Arial"/>
          <w:color w:val="000000" w:themeColor="text1"/>
        </w:rPr>
      </w:pPr>
      <w:r>
        <w:rPr>
          <w:rFonts w:ascii="Arial" w:hAnsi="Arial" w:cs="Arial"/>
          <w:color w:val="000000" w:themeColor="text1"/>
        </w:rPr>
        <w:t xml:space="preserve">tematykę działań, uwzględniającą w treści programowe, </w:t>
      </w:r>
    </w:p>
    <w:p w:rsidR="0006399B" w:rsidRDefault="00086DA2">
      <w:pPr>
        <w:pStyle w:val="Akapitzlist"/>
        <w:numPr>
          <w:ilvl w:val="2"/>
          <w:numId w:val="9"/>
        </w:numPr>
        <w:tabs>
          <w:tab w:val="clear" w:pos="450"/>
          <w:tab w:val="left" w:pos="0"/>
          <w:tab w:val="left" w:pos="284"/>
          <w:tab w:val="left" w:pos="426"/>
        </w:tabs>
        <w:spacing w:line="360" w:lineRule="auto"/>
        <w:ind w:left="0" w:firstLine="0"/>
        <w:rPr>
          <w:rFonts w:ascii="Arial" w:hAnsi="Arial" w:cs="Arial"/>
          <w:color w:val="000000" w:themeColor="text1"/>
        </w:rPr>
      </w:pPr>
      <w:r>
        <w:rPr>
          <w:rFonts w:ascii="Arial" w:hAnsi="Arial" w:cs="Arial"/>
          <w:color w:val="000000" w:themeColor="text1"/>
        </w:rPr>
        <w:t xml:space="preserve">oddziały, których dotyczą działania, </w:t>
      </w:r>
    </w:p>
    <w:p w:rsidR="0006399B" w:rsidRDefault="00086DA2">
      <w:pPr>
        <w:pStyle w:val="Akapitzlist"/>
        <w:numPr>
          <w:ilvl w:val="2"/>
          <w:numId w:val="9"/>
        </w:numPr>
        <w:tabs>
          <w:tab w:val="clear" w:pos="450"/>
          <w:tab w:val="left" w:pos="0"/>
          <w:tab w:val="left" w:pos="284"/>
          <w:tab w:val="left" w:pos="426"/>
        </w:tabs>
        <w:spacing w:line="360" w:lineRule="auto"/>
        <w:ind w:left="0" w:firstLine="0"/>
        <w:rPr>
          <w:rFonts w:ascii="Arial" w:hAnsi="Arial" w:cs="Arial"/>
          <w:color w:val="000000" w:themeColor="text1"/>
        </w:rPr>
      </w:pPr>
      <w:r>
        <w:rPr>
          <w:rFonts w:ascii="Arial" w:hAnsi="Arial" w:cs="Arial"/>
          <w:color w:val="000000" w:themeColor="text1"/>
        </w:rPr>
        <w:t xml:space="preserve">metody i formy realizacji działań, z uwzględnieniem udziału rodziców w tych działaniach, w szczególności przez organizację spotkań z rodzicami, </w:t>
      </w:r>
    </w:p>
    <w:p w:rsidR="0006399B" w:rsidRDefault="00086DA2">
      <w:pPr>
        <w:pStyle w:val="Akapitzlist"/>
        <w:numPr>
          <w:ilvl w:val="2"/>
          <w:numId w:val="9"/>
        </w:numPr>
        <w:tabs>
          <w:tab w:val="clear" w:pos="450"/>
          <w:tab w:val="left" w:pos="0"/>
          <w:tab w:val="left" w:pos="284"/>
          <w:tab w:val="left" w:pos="426"/>
        </w:tabs>
        <w:spacing w:line="360" w:lineRule="auto"/>
        <w:ind w:left="0" w:firstLine="0"/>
        <w:rPr>
          <w:rFonts w:ascii="Arial" w:hAnsi="Arial" w:cs="Arial"/>
          <w:color w:val="000000" w:themeColor="text1"/>
        </w:rPr>
      </w:pPr>
      <w:r>
        <w:rPr>
          <w:rFonts w:ascii="Arial" w:hAnsi="Arial" w:cs="Arial"/>
          <w:color w:val="000000" w:themeColor="text1"/>
        </w:rPr>
        <w:t xml:space="preserve">terminy realizacji działań, </w:t>
      </w:r>
    </w:p>
    <w:p w:rsidR="0006399B" w:rsidRDefault="00086DA2">
      <w:pPr>
        <w:pStyle w:val="Akapitzlist"/>
        <w:numPr>
          <w:ilvl w:val="2"/>
          <w:numId w:val="9"/>
        </w:numPr>
        <w:tabs>
          <w:tab w:val="clear" w:pos="450"/>
          <w:tab w:val="left" w:pos="0"/>
          <w:tab w:val="left" w:pos="284"/>
          <w:tab w:val="left" w:pos="426"/>
        </w:tabs>
        <w:spacing w:line="360" w:lineRule="auto"/>
        <w:ind w:left="0" w:firstLine="0"/>
        <w:rPr>
          <w:rFonts w:ascii="Arial" w:hAnsi="Arial" w:cs="Arial"/>
          <w:color w:val="000000" w:themeColor="text1"/>
        </w:rPr>
      </w:pPr>
      <w:r>
        <w:rPr>
          <w:rFonts w:ascii="Arial" w:hAnsi="Arial" w:cs="Arial"/>
          <w:color w:val="000000" w:themeColor="text1"/>
        </w:rPr>
        <w:t>osoby odpowiedzialne za realizację poszczególnych działań;</w:t>
      </w:r>
    </w:p>
    <w:p w:rsidR="0006399B" w:rsidRDefault="00086DA2">
      <w:pPr>
        <w:pStyle w:val="Akapitzlist"/>
        <w:numPr>
          <w:ilvl w:val="1"/>
          <w:numId w:val="9"/>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podmioty, z którymi szkoła współpracuje przy realizacji działań.</w:t>
      </w:r>
    </w:p>
    <w:p w:rsidR="0006399B" w:rsidRDefault="00086DA2">
      <w:pPr>
        <w:pStyle w:val="Akapitzlist"/>
        <w:numPr>
          <w:ilvl w:val="0"/>
          <w:numId w:val="38"/>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Program realizacji doradztwa zawodowego tworzony jest z uwzględnieniem potrzeb uczniów, słuchaczy i rodziców oraz lokalnych lub regionalnych działań związanych z doradztwem zawodowym.</w:t>
      </w:r>
    </w:p>
    <w:p w:rsidR="0006399B" w:rsidRDefault="00086DA2">
      <w:pPr>
        <w:pStyle w:val="Akapitzlist"/>
        <w:numPr>
          <w:ilvl w:val="0"/>
          <w:numId w:val="38"/>
        </w:numPr>
        <w:tabs>
          <w:tab w:val="left" w:pos="284"/>
        </w:tabs>
        <w:spacing w:line="360" w:lineRule="auto"/>
        <w:ind w:left="0" w:firstLine="0"/>
        <w:rPr>
          <w:rFonts w:ascii="Arial" w:hAnsi="Arial" w:cs="Arial"/>
          <w:color w:val="000000" w:themeColor="text1"/>
        </w:rPr>
      </w:pPr>
      <w:bookmarkStart w:id="13" w:name="_Hlk113537587"/>
      <w:r>
        <w:rPr>
          <w:rFonts w:ascii="Arial" w:hAnsi="Arial" w:cs="Arial"/>
          <w:color w:val="000000" w:themeColor="text1"/>
        </w:rPr>
        <w:t>Do zadań doradcy zawodowego należy ponadto:</w:t>
      </w:r>
    </w:p>
    <w:p w:rsidR="0006399B" w:rsidRDefault="00086DA2">
      <w:pPr>
        <w:pStyle w:val="Akapitzlist"/>
        <w:numPr>
          <w:ilvl w:val="0"/>
          <w:numId w:val="39"/>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systematyczne diagnozowanie zapotrzebowania poszczególnych uczniów na informacje edukacyjne i zawodowe oraz pomoc w planowaniu kształcenia i kariery zawodowej;</w:t>
      </w:r>
    </w:p>
    <w:p w:rsidR="0006399B" w:rsidRDefault="00086DA2">
      <w:pPr>
        <w:pStyle w:val="Akapitzlist"/>
        <w:numPr>
          <w:ilvl w:val="0"/>
          <w:numId w:val="39"/>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prowadzenie zajęć z zakresu doradztwa zawodowego;</w:t>
      </w:r>
    </w:p>
    <w:p w:rsidR="0006399B" w:rsidRDefault="00086DA2">
      <w:pPr>
        <w:pStyle w:val="Akapitzlist"/>
        <w:numPr>
          <w:ilvl w:val="0"/>
          <w:numId w:val="39"/>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 xml:space="preserve">opracowanie we współpracy z innymi nauczycielami, w tym nauczycielami wychowawcami opiekującymi się oddziałami, psychologami lub pedagogami, program doradztwa zawodowego oraz koordynacja jego realizacji; </w:t>
      </w:r>
    </w:p>
    <w:p w:rsidR="0006399B" w:rsidRDefault="00086DA2">
      <w:pPr>
        <w:pStyle w:val="Akapitzlist"/>
        <w:numPr>
          <w:ilvl w:val="0"/>
          <w:numId w:val="39"/>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wspieranie nauczycieli, w tym nauczycieli wychowawców opiekujących się oddziałami, psychologów lub pedagogów, w zakresie realizacji działań określonych w programie realizacji doradztwa zawodowego</w:t>
      </w:r>
    </w:p>
    <w:p w:rsidR="0006399B" w:rsidRDefault="00086DA2">
      <w:pPr>
        <w:pStyle w:val="Akapitzlist"/>
        <w:numPr>
          <w:ilvl w:val="0"/>
          <w:numId w:val="39"/>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 xml:space="preserve">koordynowanie działalnością informacyjno-doradczą realizowaną przez szkołę, w tym gromadzenie, aktualizowanie i udostępnianie informacji edukacyjnych i zawodowych właściwych dla danego poziomu kształcenia; </w:t>
      </w:r>
    </w:p>
    <w:p w:rsidR="0006399B" w:rsidRDefault="00086DA2">
      <w:pPr>
        <w:pStyle w:val="Akapitzlist"/>
        <w:numPr>
          <w:ilvl w:val="0"/>
          <w:numId w:val="39"/>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realizowanie działań wynikających z programu doradztwa zawodowego.</w:t>
      </w:r>
    </w:p>
    <w:p w:rsidR="0006399B" w:rsidRDefault="00086DA2">
      <w:pPr>
        <w:pStyle w:val="Akapitzlist"/>
        <w:numPr>
          <w:ilvl w:val="0"/>
          <w:numId w:val="38"/>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W trakcie czasowego ograniczenia funkcjonowania szkoły i prowadzenia kształcenia na odległość Doradca pozostaje do dyspozycji Dyrektora i kontynuuje realizację wewnątrzszkolnego programu doradztwa zawodowego. Doradca zawodowy w razie pytań ze stron uczniów pozostaje do ich dyspozycji.</w:t>
      </w:r>
    </w:p>
    <w:bookmarkEnd w:id="12"/>
    <w:bookmarkEnd w:id="13"/>
    <w:p w:rsidR="0006399B" w:rsidRDefault="00086DA2">
      <w:pPr>
        <w:pStyle w:val="Nagwek1"/>
        <w:rPr>
          <w:rFonts w:cs="Arial"/>
        </w:rPr>
      </w:pPr>
      <w:r>
        <w:rPr>
          <w:rFonts w:cs="Arial"/>
        </w:rPr>
        <w:lastRenderedPageBreak/>
        <w:t>Rozdział 8</w:t>
      </w:r>
    </w:p>
    <w:p w:rsidR="0006399B" w:rsidRDefault="00086DA2">
      <w:pPr>
        <w:pStyle w:val="Nagwek2"/>
        <w:tabs>
          <w:tab w:val="left" w:pos="284"/>
        </w:tabs>
        <w:spacing w:before="0" w:line="360" w:lineRule="auto"/>
        <w:rPr>
          <w:rFonts w:ascii="Arial" w:hAnsi="Arial" w:cs="Arial"/>
          <w:b/>
          <w:color w:val="000000" w:themeColor="text1"/>
          <w:sz w:val="24"/>
          <w:szCs w:val="24"/>
        </w:rPr>
      </w:pPr>
      <w:r>
        <w:rPr>
          <w:rFonts w:ascii="Arial" w:hAnsi="Arial" w:cs="Arial"/>
          <w:b/>
          <w:color w:val="000000" w:themeColor="text1"/>
          <w:sz w:val="24"/>
          <w:szCs w:val="24"/>
        </w:rPr>
        <w:t>Bezpieczeństwo uczniów</w:t>
      </w:r>
    </w:p>
    <w:p w:rsidR="0006399B" w:rsidRDefault="00086DA2">
      <w:pPr>
        <w:pStyle w:val="Akapitzlist"/>
        <w:tabs>
          <w:tab w:val="left" w:pos="284"/>
        </w:tabs>
        <w:spacing w:line="360" w:lineRule="auto"/>
        <w:ind w:left="0"/>
        <w:rPr>
          <w:rFonts w:ascii="Arial" w:hAnsi="Arial" w:cs="Arial"/>
          <w:b/>
          <w:color w:val="000000" w:themeColor="text1"/>
        </w:rPr>
      </w:pPr>
      <w:r>
        <w:rPr>
          <w:rFonts w:ascii="Arial" w:hAnsi="Arial" w:cs="Arial"/>
          <w:b/>
          <w:color w:val="000000" w:themeColor="text1"/>
        </w:rPr>
        <w:t>§ 13</w:t>
      </w:r>
    </w:p>
    <w:p w:rsidR="0006399B" w:rsidRDefault="00086DA2">
      <w:pPr>
        <w:pStyle w:val="Akapitzlist"/>
        <w:numPr>
          <w:ilvl w:val="0"/>
          <w:numId w:val="40"/>
        </w:numPr>
        <w:tabs>
          <w:tab w:val="left" w:pos="284"/>
          <w:tab w:val="left" w:pos="5812"/>
        </w:tabs>
        <w:spacing w:line="360" w:lineRule="auto"/>
        <w:ind w:left="0" w:firstLine="0"/>
        <w:rPr>
          <w:rFonts w:ascii="Arial" w:hAnsi="Arial" w:cs="Arial"/>
          <w:color w:val="000000" w:themeColor="text1"/>
        </w:rPr>
      </w:pPr>
      <w:r>
        <w:rPr>
          <w:rFonts w:ascii="Arial" w:hAnsi="Arial" w:cs="Arial"/>
          <w:color w:val="000000" w:themeColor="text1"/>
        </w:rPr>
        <w:t>Szkoła w swej działalności przestrzega przepisów bezpieczeństwa i higieny obowiązujących w placówkach oświatowych. Przestrzeganie przepisów BHP podlega kontroli wewnętrznej i zewnętrznej, zgodnie z odrębnymi przepisami.</w:t>
      </w:r>
    </w:p>
    <w:p w:rsidR="0006399B" w:rsidRDefault="00086DA2">
      <w:pPr>
        <w:pStyle w:val="Akapitzlist"/>
        <w:numPr>
          <w:ilvl w:val="0"/>
          <w:numId w:val="40"/>
        </w:numPr>
        <w:tabs>
          <w:tab w:val="left" w:pos="284"/>
          <w:tab w:val="left" w:pos="5812"/>
        </w:tabs>
        <w:spacing w:line="360" w:lineRule="auto"/>
        <w:ind w:left="0" w:firstLine="0"/>
        <w:rPr>
          <w:rFonts w:ascii="Arial" w:hAnsi="Arial" w:cs="Arial"/>
          <w:color w:val="000000" w:themeColor="text1"/>
        </w:rPr>
      </w:pPr>
      <w:r>
        <w:rPr>
          <w:rFonts w:ascii="Arial" w:hAnsi="Arial" w:cs="Arial"/>
          <w:color w:val="000000" w:themeColor="text1"/>
        </w:rPr>
        <w:t>Szkoła podejmuje działania w celu zapewnienia uczniom bezpieczeństwa fizycznego i psychicznego oraz ochrony przed przemocą, uzależnieniami, demoralizacją, dyskryminacją oraz innymi przejawami patologii.</w:t>
      </w:r>
    </w:p>
    <w:p w:rsidR="00A77ACB" w:rsidRDefault="00086DA2" w:rsidP="00A77ACB">
      <w:pPr>
        <w:pStyle w:val="Akapitzlist"/>
        <w:numPr>
          <w:ilvl w:val="0"/>
          <w:numId w:val="40"/>
        </w:numPr>
        <w:tabs>
          <w:tab w:val="left" w:pos="284"/>
          <w:tab w:val="left" w:pos="5812"/>
        </w:tabs>
        <w:spacing w:line="360" w:lineRule="auto"/>
        <w:ind w:left="0" w:firstLine="0"/>
        <w:rPr>
          <w:rFonts w:ascii="Arial" w:hAnsi="Arial" w:cs="Arial"/>
          <w:color w:val="000000" w:themeColor="text1"/>
        </w:rPr>
      </w:pPr>
      <w:r>
        <w:rPr>
          <w:rFonts w:ascii="Arial" w:hAnsi="Arial" w:cs="Arial"/>
          <w:color w:val="000000" w:themeColor="text1"/>
        </w:rPr>
        <w:t>W celu koordynacji i kontroli prawidłowego przebiegu działań o których mowa w ust.1 działa koordynator ds. bezpieczeństwa uczniów.</w:t>
      </w:r>
    </w:p>
    <w:p w:rsidR="00A77ACB" w:rsidRPr="001F5E5C" w:rsidRDefault="00A77ACB" w:rsidP="00A77ACB">
      <w:pPr>
        <w:pStyle w:val="Akapitzlist"/>
        <w:numPr>
          <w:ilvl w:val="0"/>
          <w:numId w:val="40"/>
        </w:numPr>
        <w:tabs>
          <w:tab w:val="left" w:pos="284"/>
          <w:tab w:val="left" w:pos="5812"/>
        </w:tabs>
        <w:spacing w:line="360" w:lineRule="auto"/>
        <w:ind w:left="0" w:firstLine="0"/>
        <w:rPr>
          <w:rFonts w:ascii="Arial" w:hAnsi="Arial" w:cs="Arial"/>
        </w:rPr>
      </w:pPr>
      <w:r w:rsidRPr="001F5E5C">
        <w:rPr>
          <w:rFonts w:ascii="Arial" w:hAnsi="Arial" w:cs="Arial"/>
        </w:rPr>
        <w:t xml:space="preserve">Szkoła Podstawowa nr 5 im. I Armii Wojska Polskiego w Konstantynowie Łódzkim stosuje szczególne środki ochrony małoletnich określone w Standardach Ochrony Małoletnich, które stanowią odrębny dokument. Standardy Ochrony Małoletnich zawierają zasady i procedury mające na celu zapewnienie bezpieczeństwa dzieciom i młodzieży a także kadrze i osobom współpracującym z placówką. Najważniejszym celem dokumentu jest ochrona małoletnich przed różnymi formami przemocy oraz budowanie bezpieczeństwa i przyjaznego klimatu w szkole. </w:t>
      </w:r>
    </w:p>
    <w:p w:rsidR="0006399B" w:rsidRDefault="00086DA2">
      <w:pPr>
        <w:tabs>
          <w:tab w:val="left" w:pos="284"/>
          <w:tab w:val="left" w:pos="5812"/>
        </w:tabs>
        <w:spacing w:line="360" w:lineRule="auto"/>
        <w:rPr>
          <w:rFonts w:ascii="Arial" w:hAnsi="Arial" w:cs="Arial"/>
          <w:b/>
          <w:color w:val="000000" w:themeColor="text1"/>
        </w:rPr>
      </w:pPr>
      <w:r>
        <w:rPr>
          <w:rFonts w:ascii="Arial" w:hAnsi="Arial" w:cs="Arial"/>
          <w:b/>
          <w:color w:val="000000" w:themeColor="text1"/>
        </w:rPr>
        <w:t>§ 14</w:t>
      </w:r>
    </w:p>
    <w:p w:rsidR="0006399B" w:rsidRDefault="00086DA2">
      <w:pPr>
        <w:pStyle w:val="Akapitzlist"/>
        <w:numPr>
          <w:ilvl w:val="0"/>
          <w:numId w:val="41"/>
        </w:numPr>
        <w:tabs>
          <w:tab w:val="left" w:pos="284"/>
          <w:tab w:val="left" w:pos="5812"/>
        </w:tabs>
        <w:spacing w:line="360" w:lineRule="auto"/>
        <w:ind w:left="0" w:firstLine="0"/>
        <w:rPr>
          <w:rFonts w:ascii="Arial" w:hAnsi="Arial" w:cs="Arial"/>
          <w:color w:val="000000" w:themeColor="text1"/>
        </w:rPr>
      </w:pPr>
      <w:r>
        <w:rPr>
          <w:rFonts w:ascii="Arial" w:hAnsi="Arial" w:cs="Arial"/>
          <w:color w:val="000000" w:themeColor="text1"/>
        </w:rPr>
        <w:t>Szkoła sprawuje bezpośrednią i stałą opiekę nad uczniami w czasie ich pobytu w szkole, a także podczas zajęć poza terenem szkoły (wyjścia, pobyt na pływalni, wyjazdy na zawody sportowe, zielone szkoły, wycieczki itp.). Dba o pełne poczucie bezpieczeństwa uczniów oraz przestrzeganie obowiązujących przepisów.</w:t>
      </w:r>
    </w:p>
    <w:p w:rsidR="0006399B" w:rsidRDefault="00086DA2">
      <w:pPr>
        <w:pStyle w:val="Akapitzlist"/>
        <w:numPr>
          <w:ilvl w:val="0"/>
          <w:numId w:val="41"/>
        </w:numPr>
        <w:tabs>
          <w:tab w:val="left" w:pos="284"/>
          <w:tab w:val="left" w:pos="5812"/>
        </w:tabs>
        <w:spacing w:line="360" w:lineRule="auto"/>
        <w:ind w:left="0" w:firstLine="0"/>
        <w:rPr>
          <w:rFonts w:ascii="Arial" w:hAnsi="Arial" w:cs="Arial"/>
          <w:color w:val="000000" w:themeColor="text1"/>
        </w:rPr>
      </w:pPr>
      <w:r>
        <w:rPr>
          <w:rFonts w:ascii="Arial" w:hAnsi="Arial" w:cs="Arial"/>
          <w:color w:val="000000" w:themeColor="text1"/>
        </w:rPr>
        <w:t>Każdy nauczyciel odpowiada za bezpieczeństwo powierzonych mu uczniów i zobowiązany jest do systematycznego kontrolowania miejsca prowadzenia zajęć. W przypadku stwierdzenia zagrożeń nauczyciel:</w:t>
      </w:r>
    </w:p>
    <w:p w:rsidR="0006399B" w:rsidRDefault="00086DA2">
      <w:pPr>
        <w:pStyle w:val="Akapitzlist"/>
        <w:numPr>
          <w:ilvl w:val="0"/>
          <w:numId w:val="42"/>
        </w:numPr>
        <w:tabs>
          <w:tab w:val="left" w:pos="284"/>
          <w:tab w:val="left" w:pos="5812"/>
        </w:tabs>
        <w:spacing w:line="360" w:lineRule="auto"/>
        <w:ind w:left="0" w:firstLine="0"/>
        <w:rPr>
          <w:rFonts w:ascii="Arial" w:hAnsi="Arial" w:cs="Arial"/>
          <w:color w:val="000000" w:themeColor="text1"/>
        </w:rPr>
      </w:pPr>
      <w:r>
        <w:rPr>
          <w:rFonts w:ascii="Arial" w:hAnsi="Arial" w:cs="Arial"/>
          <w:color w:val="000000" w:themeColor="text1"/>
        </w:rPr>
        <w:t>niezwłocznie wyprowadza uczniów z miejsca, w którym powstało zagrożenie;</w:t>
      </w:r>
    </w:p>
    <w:p w:rsidR="0006399B" w:rsidRDefault="00086DA2">
      <w:pPr>
        <w:pStyle w:val="Akapitzlist"/>
        <w:numPr>
          <w:ilvl w:val="0"/>
          <w:numId w:val="42"/>
        </w:numPr>
        <w:tabs>
          <w:tab w:val="left" w:pos="284"/>
          <w:tab w:val="left" w:pos="5812"/>
        </w:tabs>
        <w:spacing w:line="360" w:lineRule="auto"/>
        <w:ind w:left="0" w:firstLine="0"/>
        <w:rPr>
          <w:rFonts w:ascii="Arial" w:hAnsi="Arial" w:cs="Arial"/>
          <w:color w:val="000000" w:themeColor="text1"/>
        </w:rPr>
      </w:pPr>
      <w:r>
        <w:rPr>
          <w:rFonts w:ascii="Arial" w:hAnsi="Arial" w:cs="Arial"/>
          <w:color w:val="000000" w:themeColor="text1"/>
        </w:rPr>
        <w:t>usuwa zagrożenie, o ile wynika to z jego kompetencji, albo niezwłocznie zgłasza fakt zagrożenia kierownictwu szkoły;</w:t>
      </w:r>
    </w:p>
    <w:p w:rsidR="0006399B" w:rsidRDefault="00086DA2">
      <w:pPr>
        <w:pStyle w:val="Akapitzlist"/>
        <w:numPr>
          <w:ilvl w:val="0"/>
          <w:numId w:val="42"/>
        </w:numPr>
        <w:tabs>
          <w:tab w:val="left" w:pos="284"/>
          <w:tab w:val="left" w:pos="5812"/>
        </w:tabs>
        <w:spacing w:line="360" w:lineRule="auto"/>
        <w:ind w:left="0" w:firstLine="0"/>
        <w:rPr>
          <w:rFonts w:ascii="Arial" w:hAnsi="Arial" w:cs="Arial"/>
          <w:color w:val="000000" w:themeColor="text1"/>
        </w:rPr>
      </w:pPr>
      <w:r>
        <w:rPr>
          <w:rFonts w:ascii="Arial" w:hAnsi="Arial" w:cs="Arial"/>
          <w:color w:val="000000" w:themeColor="text1"/>
        </w:rPr>
        <w:t>nie może przystąpić do prowadzenia zajęć przed usunięciem zagrożenia.</w:t>
      </w:r>
    </w:p>
    <w:p w:rsidR="0006399B" w:rsidRDefault="00086DA2">
      <w:pPr>
        <w:widowControl w:val="0"/>
        <w:numPr>
          <w:ilvl w:val="0"/>
          <w:numId w:val="41"/>
        </w:numPr>
        <w:tabs>
          <w:tab w:val="left" w:pos="284"/>
        </w:tabs>
        <w:suppressAutoHyphens/>
        <w:spacing w:line="360" w:lineRule="auto"/>
        <w:ind w:left="0" w:firstLine="0"/>
        <w:rPr>
          <w:rFonts w:ascii="Arial" w:hAnsi="Arial" w:cs="Arial"/>
          <w:color w:val="000000" w:themeColor="text1"/>
        </w:rPr>
      </w:pPr>
      <w:r>
        <w:rPr>
          <w:rFonts w:ascii="Arial" w:hAnsi="Arial" w:cs="Arial"/>
          <w:color w:val="000000" w:themeColor="text1"/>
        </w:rPr>
        <w:t>Nauczyciele prowadzący zajęcia wychowania fizycznego zobowiązani są do zapoznania się z informacją dotyczącą stanu zdrowia ucznia przekazaną przez rodziców.</w:t>
      </w:r>
    </w:p>
    <w:p w:rsidR="0006399B" w:rsidRDefault="00086DA2">
      <w:pPr>
        <w:widowControl w:val="0"/>
        <w:numPr>
          <w:ilvl w:val="0"/>
          <w:numId w:val="41"/>
        </w:numPr>
        <w:tabs>
          <w:tab w:val="left" w:pos="284"/>
        </w:tabs>
        <w:suppressAutoHyphens/>
        <w:spacing w:line="360" w:lineRule="auto"/>
        <w:ind w:left="0" w:firstLine="0"/>
        <w:rPr>
          <w:rFonts w:ascii="Arial" w:hAnsi="Arial" w:cs="Arial"/>
          <w:color w:val="000000" w:themeColor="text1"/>
        </w:rPr>
      </w:pPr>
      <w:r>
        <w:rPr>
          <w:rFonts w:ascii="Arial" w:hAnsi="Arial" w:cs="Arial"/>
          <w:color w:val="000000" w:themeColor="text1"/>
        </w:rPr>
        <w:lastRenderedPageBreak/>
        <w:t>Wyjazdy na zawody sportowe, każdorazowo wymagają uzyskania pisemnej zgody rodziców wraz z oświadczeniem, że nie ma przeciwwskazań zdrowotnych do wysiłku fizycznego. Zgody rodziców przechowywane są do zakończenia roku szkolnego w dokumentacji nauczyciela organizującego zawody.</w:t>
      </w:r>
    </w:p>
    <w:p w:rsidR="0006399B" w:rsidRDefault="00086DA2">
      <w:pPr>
        <w:pStyle w:val="Akapitzlist"/>
        <w:numPr>
          <w:ilvl w:val="0"/>
          <w:numId w:val="41"/>
        </w:numPr>
        <w:tabs>
          <w:tab w:val="left" w:pos="284"/>
          <w:tab w:val="left" w:pos="5812"/>
        </w:tabs>
        <w:spacing w:line="360" w:lineRule="auto"/>
        <w:ind w:left="0" w:firstLine="0"/>
        <w:rPr>
          <w:rFonts w:ascii="Arial" w:hAnsi="Arial" w:cs="Arial"/>
          <w:color w:val="000000" w:themeColor="text1"/>
        </w:rPr>
      </w:pPr>
      <w:r>
        <w:rPr>
          <w:rFonts w:ascii="Arial" w:hAnsi="Arial" w:cs="Arial"/>
          <w:color w:val="000000" w:themeColor="text1"/>
        </w:rPr>
        <w:t xml:space="preserve">Nauczyciel na każdych prowadzonych zajęciach jest zobowiązany do sprawdzenia listy obecności. W razie stwierdzenia wyjścia ucznia ze szkoły bez uzgodnienia z nauczycielem, prowadzący zajęcia jest obowiązany niezwłocznie zawiadomić o tym wychowawcę klasy, pedagoga lub dyrekcję. Osoby te powiadamiają o zaistniałej sytuacji rodziców ucznia. </w:t>
      </w:r>
    </w:p>
    <w:p w:rsidR="0006399B" w:rsidRDefault="00086DA2">
      <w:pPr>
        <w:pStyle w:val="Akapitzlist"/>
        <w:numPr>
          <w:ilvl w:val="0"/>
          <w:numId w:val="41"/>
        </w:numPr>
        <w:tabs>
          <w:tab w:val="left" w:pos="284"/>
          <w:tab w:val="left" w:pos="5812"/>
        </w:tabs>
        <w:spacing w:line="360" w:lineRule="auto"/>
        <w:ind w:left="0" w:firstLine="0"/>
        <w:rPr>
          <w:rFonts w:ascii="Arial" w:hAnsi="Arial" w:cs="Arial"/>
          <w:color w:val="000000" w:themeColor="text1"/>
        </w:rPr>
      </w:pPr>
      <w:r>
        <w:rPr>
          <w:rFonts w:ascii="Arial" w:hAnsi="Arial" w:cs="Arial"/>
          <w:color w:val="000000" w:themeColor="text1"/>
        </w:rPr>
        <w:t xml:space="preserve">W pierwszym dniu zajęć w danym roku szkolnym wychowawca zapoznaje uczniów z bezpiecznym zachowaniem w szkole i poza nią. O zasadach tych należy przypominać podczas całego roku, zwłaszcza przy okazji wycieczek, ferii itp. </w:t>
      </w:r>
    </w:p>
    <w:p w:rsidR="0006399B" w:rsidRDefault="00086DA2">
      <w:pPr>
        <w:tabs>
          <w:tab w:val="left" w:pos="284"/>
        </w:tabs>
        <w:spacing w:line="360" w:lineRule="auto"/>
        <w:rPr>
          <w:rFonts w:ascii="Arial" w:hAnsi="Arial" w:cs="Arial"/>
          <w:color w:val="000000" w:themeColor="text1"/>
        </w:rPr>
      </w:pPr>
      <w:r>
        <w:rPr>
          <w:rFonts w:ascii="Arial" w:hAnsi="Arial" w:cs="Arial"/>
          <w:color w:val="000000" w:themeColor="text1"/>
        </w:rPr>
        <w:t>7.</w:t>
      </w:r>
      <w:r>
        <w:rPr>
          <w:rFonts w:ascii="Arial" w:hAnsi="Arial" w:cs="Arial"/>
          <w:color w:val="000000" w:themeColor="text1"/>
        </w:rPr>
        <w:tab/>
        <w:t xml:space="preserve">W każdej sali, w widocznym miejscu, znajduje się regulamin pracowni i/lub bezpiecznego zachowania, z którymi zapoznaje się uczniów na pierwszych zajęciach w danym roku szkolnym. </w:t>
      </w:r>
    </w:p>
    <w:p w:rsidR="0006399B" w:rsidRDefault="00086DA2">
      <w:pPr>
        <w:tabs>
          <w:tab w:val="left" w:pos="284"/>
        </w:tabs>
        <w:spacing w:line="360" w:lineRule="auto"/>
        <w:rPr>
          <w:rFonts w:ascii="Arial" w:hAnsi="Arial" w:cs="Arial"/>
          <w:color w:val="000000" w:themeColor="text1"/>
        </w:rPr>
      </w:pPr>
      <w:r>
        <w:rPr>
          <w:rFonts w:ascii="Arial" w:hAnsi="Arial" w:cs="Arial"/>
          <w:color w:val="000000" w:themeColor="text1"/>
        </w:rPr>
        <w:t>8.</w:t>
      </w:r>
      <w:r>
        <w:rPr>
          <w:rFonts w:ascii="Arial" w:hAnsi="Arial" w:cs="Arial"/>
          <w:color w:val="000000" w:themeColor="text1"/>
        </w:rPr>
        <w:tab/>
        <w:t xml:space="preserve">W salach oraz w miejscach wyznaczonych do uprawiania ćwiczeń fizycznych, gier i zabaw umieszcza się tablice informacyjne określające zasady bezpiecznego ich użytkowania. </w:t>
      </w:r>
    </w:p>
    <w:p w:rsidR="0006399B" w:rsidRDefault="00086DA2">
      <w:pPr>
        <w:pStyle w:val="Akapitzlist"/>
        <w:tabs>
          <w:tab w:val="left" w:pos="284"/>
        </w:tabs>
        <w:spacing w:line="360" w:lineRule="auto"/>
        <w:ind w:left="0"/>
        <w:rPr>
          <w:rFonts w:ascii="Arial" w:hAnsi="Arial" w:cs="Arial"/>
          <w:color w:val="000000" w:themeColor="text1"/>
        </w:rPr>
      </w:pPr>
      <w:r>
        <w:rPr>
          <w:rFonts w:ascii="Arial" w:hAnsi="Arial" w:cs="Arial"/>
          <w:color w:val="000000" w:themeColor="text1"/>
        </w:rPr>
        <w:t>9. Uczeń, który uskarża się na złe samopoczucie, zachorował lub uległ urazowi może udać się do domu wyłącznie pod opieką rodziców lub osoby przez nich wskazanej na piśmie .</w:t>
      </w:r>
    </w:p>
    <w:p w:rsidR="0006399B" w:rsidRDefault="00086DA2">
      <w:pPr>
        <w:tabs>
          <w:tab w:val="left" w:pos="284"/>
        </w:tabs>
        <w:spacing w:line="360" w:lineRule="auto"/>
        <w:rPr>
          <w:rFonts w:ascii="Arial" w:hAnsi="Arial" w:cs="Arial"/>
          <w:color w:val="000000" w:themeColor="text1"/>
        </w:rPr>
      </w:pPr>
      <w:r>
        <w:rPr>
          <w:rFonts w:ascii="Arial" w:hAnsi="Arial" w:cs="Arial"/>
          <w:color w:val="000000" w:themeColor="text1"/>
        </w:rPr>
        <w:t>10. Nauczyciele i uczniowie mają obowiązek przestrzegać ustalonych godzin rozpoczęcia i zakończenia zajęć dydaktycznych.</w:t>
      </w:r>
    </w:p>
    <w:p w:rsidR="0006399B" w:rsidRDefault="00086DA2">
      <w:pPr>
        <w:pStyle w:val="Akapitzlist"/>
        <w:numPr>
          <w:ilvl w:val="0"/>
          <w:numId w:val="43"/>
        </w:numPr>
        <w:tabs>
          <w:tab w:val="left" w:pos="284"/>
          <w:tab w:val="left" w:pos="426"/>
        </w:tabs>
        <w:spacing w:line="360" w:lineRule="auto"/>
        <w:ind w:left="0" w:firstLine="0"/>
        <w:rPr>
          <w:rFonts w:ascii="Arial" w:hAnsi="Arial" w:cs="Arial"/>
          <w:color w:val="000000" w:themeColor="text1"/>
        </w:rPr>
      </w:pPr>
      <w:r>
        <w:rPr>
          <w:rFonts w:ascii="Arial" w:hAnsi="Arial" w:cs="Arial"/>
          <w:color w:val="000000" w:themeColor="text1"/>
        </w:rPr>
        <w:t>Po zakończeniu obowiązkowych zajęć edukacyjnych w klasach I-III nauczyciel ma obowiązek sprowadzenia dzieci do szatni, przypilnowania porządku podczas ubierania się, odprowadzenia ich do wyjścia. Dzieci pozostające w świetlicy odprowadzane są tam przez nauczyciela prowadzącego ostatnie zajęcia edukacyjne.</w:t>
      </w:r>
    </w:p>
    <w:p w:rsidR="0006399B" w:rsidRDefault="00086DA2">
      <w:pPr>
        <w:pStyle w:val="Akapitzlist"/>
        <w:numPr>
          <w:ilvl w:val="0"/>
          <w:numId w:val="43"/>
        </w:numPr>
        <w:tabs>
          <w:tab w:val="left" w:pos="284"/>
          <w:tab w:val="left" w:pos="426"/>
        </w:tabs>
        <w:spacing w:line="360" w:lineRule="auto"/>
        <w:ind w:left="0" w:firstLine="0"/>
        <w:rPr>
          <w:rFonts w:ascii="Arial" w:hAnsi="Arial" w:cs="Arial"/>
          <w:color w:val="000000" w:themeColor="text1"/>
        </w:rPr>
      </w:pPr>
      <w:r>
        <w:rPr>
          <w:rFonts w:ascii="Arial" w:hAnsi="Arial" w:cs="Arial"/>
          <w:color w:val="000000" w:themeColor="text1"/>
        </w:rPr>
        <w:t>Przed zajęciami, podczas przerw oraz po zajęciach organizowane są dyżury nauczycielskie na korytarzach, holach, boisku szkolnym, szatni, stołówce według opracowanego harmonogramu.</w:t>
      </w:r>
    </w:p>
    <w:p w:rsidR="0006399B" w:rsidRDefault="00086DA2">
      <w:pPr>
        <w:pStyle w:val="Akapitzlist"/>
        <w:numPr>
          <w:ilvl w:val="0"/>
          <w:numId w:val="43"/>
        </w:numPr>
        <w:tabs>
          <w:tab w:val="left" w:pos="284"/>
          <w:tab w:val="left" w:pos="426"/>
        </w:tabs>
        <w:spacing w:line="360" w:lineRule="auto"/>
        <w:ind w:left="0" w:firstLine="0"/>
        <w:rPr>
          <w:rFonts w:ascii="Arial" w:hAnsi="Arial" w:cs="Arial"/>
          <w:color w:val="000000" w:themeColor="text1"/>
        </w:rPr>
      </w:pPr>
      <w:r>
        <w:rPr>
          <w:rFonts w:ascii="Arial" w:hAnsi="Arial" w:cs="Arial"/>
          <w:color w:val="000000" w:themeColor="text1"/>
        </w:rPr>
        <w:t>Każdy nauczyciel obowiązany jest do punktualnego wychodzenia na wyznaczone dyżury oraz rzetelnego pełnienia przydzielonych dyżurów. Dyżur przed lekcjami rozpoczyna się o 7.50.</w:t>
      </w:r>
    </w:p>
    <w:p w:rsidR="0006399B" w:rsidRDefault="00086DA2">
      <w:pPr>
        <w:pStyle w:val="Akapitzlist"/>
        <w:numPr>
          <w:ilvl w:val="0"/>
          <w:numId w:val="43"/>
        </w:numPr>
        <w:tabs>
          <w:tab w:val="left" w:pos="284"/>
          <w:tab w:val="left" w:pos="426"/>
        </w:tabs>
        <w:spacing w:line="360" w:lineRule="auto"/>
        <w:ind w:left="0" w:firstLine="0"/>
        <w:rPr>
          <w:rFonts w:ascii="Arial" w:hAnsi="Arial" w:cs="Arial"/>
          <w:color w:val="000000" w:themeColor="text1"/>
        </w:rPr>
      </w:pPr>
      <w:r>
        <w:rPr>
          <w:rFonts w:ascii="Arial" w:hAnsi="Arial" w:cs="Arial"/>
          <w:color w:val="000000" w:themeColor="text1"/>
        </w:rPr>
        <w:lastRenderedPageBreak/>
        <w:t>Dyżurujący nauczyciele odpowiadają za bezpieczeństwo uczniów zgodnie z obowiązującym regulaminem dyżurów.</w:t>
      </w:r>
    </w:p>
    <w:p w:rsidR="0006399B" w:rsidRDefault="00086DA2">
      <w:pPr>
        <w:pStyle w:val="Akapitzlist"/>
        <w:numPr>
          <w:ilvl w:val="0"/>
          <w:numId w:val="43"/>
        </w:numPr>
        <w:tabs>
          <w:tab w:val="left" w:pos="284"/>
          <w:tab w:val="left" w:pos="426"/>
        </w:tabs>
        <w:spacing w:line="360" w:lineRule="auto"/>
        <w:ind w:left="0" w:firstLine="0"/>
        <w:rPr>
          <w:rFonts w:ascii="Arial" w:hAnsi="Arial" w:cs="Arial"/>
          <w:color w:val="000000" w:themeColor="text1"/>
        </w:rPr>
      </w:pPr>
      <w:r>
        <w:rPr>
          <w:rFonts w:ascii="Arial" w:hAnsi="Arial" w:cs="Arial"/>
          <w:color w:val="000000" w:themeColor="text1"/>
        </w:rPr>
        <w:t>Za nauczycieli nieobecnych w szkole dyżuruje nauczyciel pełniący zastępstwo a w szczególnych przypadkach dyrektor wyznacza zastępstwa.</w:t>
      </w:r>
    </w:p>
    <w:p w:rsidR="0006399B" w:rsidRDefault="00086DA2">
      <w:pPr>
        <w:pStyle w:val="Akapitzlist"/>
        <w:numPr>
          <w:ilvl w:val="0"/>
          <w:numId w:val="43"/>
        </w:numPr>
        <w:tabs>
          <w:tab w:val="left" w:pos="284"/>
          <w:tab w:val="left" w:pos="426"/>
        </w:tabs>
        <w:spacing w:line="360" w:lineRule="auto"/>
        <w:ind w:left="0" w:firstLine="0"/>
        <w:rPr>
          <w:rFonts w:ascii="Arial" w:hAnsi="Arial" w:cs="Arial"/>
          <w:color w:val="000000" w:themeColor="text1"/>
        </w:rPr>
      </w:pPr>
      <w:r>
        <w:rPr>
          <w:rFonts w:ascii="Arial" w:hAnsi="Arial" w:cs="Arial"/>
          <w:color w:val="000000" w:themeColor="text1"/>
        </w:rPr>
        <w:t>Uczniowie oczekujący na zajęcia dodatkowe lub obiad w szkolnej stołówce mają obowiązek przebywania w świetlicy lub bibliotece szkolnej.</w:t>
      </w:r>
    </w:p>
    <w:p w:rsidR="0006399B" w:rsidRDefault="00086DA2">
      <w:pPr>
        <w:pStyle w:val="Akapitzlist"/>
        <w:numPr>
          <w:ilvl w:val="0"/>
          <w:numId w:val="43"/>
        </w:numPr>
        <w:tabs>
          <w:tab w:val="left" w:pos="284"/>
          <w:tab w:val="left" w:pos="426"/>
        </w:tabs>
        <w:spacing w:line="360" w:lineRule="auto"/>
        <w:ind w:left="0" w:firstLine="0"/>
        <w:rPr>
          <w:rFonts w:ascii="Arial" w:hAnsi="Arial" w:cs="Arial"/>
          <w:color w:val="000000" w:themeColor="text1"/>
        </w:rPr>
      </w:pPr>
      <w:r>
        <w:rPr>
          <w:rFonts w:ascii="Arial" w:hAnsi="Arial" w:cs="Arial"/>
          <w:color w:val="000000" w:themeColor="text1"/>
        </w:rPr>
        <w:t>Nauczyciele, pracownicy szkoły, rodzice i uczniowie współdziałają w zakresie zapewnienia bezpieczeństwa uczniów:</w:t>
      </w:r>
    </w:p>
    <w:p w:rsidR="0006399B" w:rsidRDefault="00086DA2">
      <w:pPr>
        <w:pStyle w:val="Akapitzlist"/>
        <w:numPr>
          <w:ilvl w:val="0"/>
          <w:numId w:val="44"/>
        </w:numPr>
        <w:tabs>
          <w:tab w:val="left" w:pos="284"/>
          <w:tab w:val="left" w:pos="851"/>
          <w:tab w:val="left" w:pos="5812"/>
        </w:tabs>
        <w:spacing w:line="360" w:lineRule="auto"/>
        <w:ind w:left="0" w:firstLine="0"/>
        <w:rPr>
          <w:rFonts w:ascii="Arial" w:hAnsi="Arial" w:cs="Arial"/>
          <w:color w:val="000000" w:themeColor="text1"/>
        </w:rPr>
      </w:pPr>
      <w:r>
        <w:rPr>
          <w:rFonts w:ascii="Arial" w:hAnsi="Arial" w:cs="Arial"/>
          <w:color w:val="000000" w:themeColor="text1"/>
        </w:rPr>
        <w:t>pracownicy niepedagogiczni mają obowiązek informowania dyrektora lub nauczycieli o sytuacjach zagrażających bezpieczeństwu uczniów;</w:t>
      </w:r>
    </w:p>
    <w:p w:rsidR="0006399B" w:rsidRDefault="00086DA2">
      <w:pPr>
        <w:pStyle w:val="Akapitzlist"/>
        <w:numPr>
          <w:ilvl w:val="0"/>
          <w:numId w:val="44"/>
        </w:numPr>
        <w:tabs>
          <w:tab w:val="left" w:pos="284"/>
          <w:tab w:val="left" w:pos="851"/>
          <w:tab w:val="left" w:pos="5812"/>
        </w:tabs>
        <w:spacing w:line="360" w:lineRule="auto"/>
        <w:ind w:left="0" w:firstLine="0"/>
        <w:rPr>
          <w:rFonts w:ascii="Arial" w:hAnsi="Arial" w:cs="Arial"/>
          <w:color w:val="000000" w:themeColor="text1"/>
        </w:rPr>
      </w:pPr>
      <w:r>
        <w:rPr>
          <w:rFonts w:ascii="Arial" w:hAnsi="Arial" w:cs="Arial"/>
          <w:color w:val="000000" w:themeColor="text1"/>
        </w:rPr>
        <w:t>Parlament Uczniowski wspomaga nauczycieli w wykonywaniu ich zadań mających na celu zapewnienie bezpieczeństwa.</w:t>
      </w:r>
    </w:p>
    <w:p w:rsidR="0006399B" w:rsidRDefault="00086DA2">
      <w:pPr>
        <w:pStyle w:val="Akapitzlist"/>
        <w:numPr>
          <w:ilvl w:val="0"/>
          <w:numId w:val="44"/>
        </w:numPr>
        <w:tabs>
          <w:tab w:val="left" w:pos="284"/>
          <w:tab w:val="left" w:pos="851"/>
          <w:tab w:val="left" w:pos="5812"/>
        </w:tabs>
        <w:spacing w:line="360" w:lineRule="auto"/>
        <w:ind w:left="0" w:firstLine="0"/>
        <w:rPr>
          <w:rFonts w:ascii="Arial" w:hAnsi="Arial" w:cs="Arial"/>
          <w:color w:val="000000" w:themeColor="text1"/>
        </w:rPr>
      </w:pPr>
      <w:r>
        <w:rPr>
          <w:rFonts w:ascii="Arial" w:hAnsi="Arial" w:cs="Arial"/>
          <w:color w:val="000000" w:themeColor="text1"/>
        </w:rPr>
        <w:t>pracownicy szkoły i rodzice udzielają pomocy na prośbę nauczycieli w sytuacjach szczególnie uzasadnionych.</w:t>
      </w:r>
    </w:p>
    <w:p w:rsidR="0006399B" w:rsidRDefault="00086DA2">
      <w:pPr>
        <w:pStyle w:val="Akapitzlist"/>
        <w:numPr>
          <w:ilvl w:val="0"/>
          <w:numId w:val="43"/>
        </w:numPr>
        <w:tabs>
          <w:tab w:val="left" w:pos="284"/>
          <w:tab w:val="left" w:pos="426"/>
        </w:tabs>
        <w:spacing w:line="360" w:lineRule="auto"/>
        <w:ind w:left="0" w:firstLine="0"/>
        <w:rPr>
          <w:rFonts w:ascii="Arial" w:hAnsi="Arial" w:cs="Arial"/>
          <w:color w:val="000000" w:themeColor="text1"/>
        </w:rPr>
      </w:pPr>
      <w:r>
        <w:rPr>
          <w:rFonts w:ascii="Arial" w:hAnsi="Arial" w:cs="Arial"/>
          <w:color w:val="000000" w:themeColor="text1"/>
        </w:rPr>
        <w:t>Nauczyciele znają i stosują zasady postępowania w sytuacjach związanych z zapewnieniem bezpieczeństwa uczniowi w zakresie:</w:t>
      </w:r>
    </w:p>
    <w:p w:rsidR="0006399B" w:rsidRDefault="00086DA2">
      <w:pPr>
        <w:pStyle w:val="Akapitzlist"/>
        <w:numPr>
          <w:ilvl w:val="0"/>
          <w:numId w:val="45"/>
        </w:numPr>
        <w:tabs>
          <w:tab w:val="left" w:pos="284"/>
          <w:tab w:val="left" w:pos="5812"/>
        </w:tabs>
        <w:spacing w:line="360" w:lineRule="auto"/>
        <w:ind w:left="0" w:firstLine="0"/>
        <w:rPr>
          <w:rFonts w:ascii="Arial" w:hAnsi="Arial" w:cs="Arial"/>
          <w:color w:val="000000" w:themeColor="text1"/>
        </w:rPr>
      </w:pPr>
      <w:r>
        <w:rPr>
          <w:rFonts w:ascii="Arial" w:hAnsi="Arial" w:cs="Arial"/>
          <w:color w:val="000000" w:themeColor="text1"/>
        </w:rPr>
        <w:t>BHP;</w:t>
      </w:r>
    </w:p>
    <w:p w:rsidR="0006399B" w:rsidRDefault="00086DA2">
      <w:pPr>
        <w:pStyle w:val="Akapitzlist"/>
        <w:numPr>
          <w:ilvl w:val="0"/>
          <w:numId w:val="45"/>
        </w:numPr>
        <w:tabs>
          <w:tab w:val="left" w:pos="284"/>
          <w:tab w:val="left" w:pos="5812"/>
        </w:tabs>
        <w:spacing w:line="360" w:lineRule="auto"/>
        <w:ind w:left="0" w:firstLine="0"/>
        <w:rPr>
          <w:rFonts w:ascii="Arial" w:hAnsi="Arial" w:cs="Arial"/>
          <w:color w:val="000000" w:themeColor="text1"/>
        </w:rPr>
      </w:pPr>
      <w:r>
        <w:rPr>
          <w:rFonts w:ascii="Arial" w:hAnsi="Arial" w:cs="Arial"/>
          <w:color w:val="000000" w:themeColor="text1"/>
        </w:rPr>
        <w:t>udzielenia pierwszej pomocy;</w:t>
      </w:r>
    </w:p>
    <w:p w:rsidR="0006399B" w:rsidRDefault="00086DA2">
      <w:pPr>
        <w:pStyle w:val="Akapitzlist"/>
        <w:numPr>
          <w:ilvl w:val="0"/>
          <w:numId w:val="45"/>
        </w:numPr>
        <w:tabs>
          <w:tab w:val="left" w:pos="284"/>
          <w:tab w:val="left" w:pos="5812"/>
        </w:tabs>
        <w:spacing w:line="360" w:lineRule="auto"/>
        <w:ind w:left="0" w:firstLine="0"/>
        <w:rPr>
          <w:rFonts w:ascii="Arial" w:hAnsi="Arial" w:cs="Arial"/>
          <w:color w:val="000000" w:themeColor="text1"/>
        </w:rPr>
      </w:pPr>
      <w:r>
        <w:rPr>
          <w:rFonts w:ascii="Arial" w:hAnsi="Arial" w:cs="Arial"/>
          <w:color w:val="000000" w:themeColor="text1"/>
        </w:rPr>
        <w:t>reagowania w sytuacjach nadzwyczajnych związanych z:</w:t>
      </w:r>
    </w:p>
    <w:p w:rsidR="0006399B" w:rsidRDefault="00086DA2">
      <w:pPr>
        <w:pStyle w:val="Akapitzlist"/>
        <w:numPr>
          <w:ilvl w:val="0"/>
          <w:numId w:val="46"/>
        </w:numPr>
        <w:tabs>
          <w:tab w:val="left" w:pos="284"/>
          <w:tab w:val="left" w:pos="1418"/>
          <w:tab w:val="left" w:pos="1701"/>
        </w:tabs>
        <w:spacing w:line="360" w:lineRule="auto"/>
        <w:ind w:left="0" w:firstLine="0"/>
        <w:rPr>
          <w:rFonts w:ascii="Arial" w:hAnsi="Arial" w:cs="Arial"/>
          <w:color w:val="000000" w:themeColor="text1"/>
        </w:rPr>
      </w:pPr>
      <w:r>
        <w:rPr>
          <w:rFonts w:ascii="Arial" w:hAnsi="Arial" w:cs="Arial"/>
          <w:color w:val="000000" w:themeColor="text1"/>
        </w:rPr>
        <w:t>posiadaniem substancji psychoaktywnych,</w:t>
      </w:r>
    </w:p>
    <w:p w:rsidR="0006399B" w:rsidRDefault="00086DA2">
      <w:pPr>
        <w:pStyle w:val="Akapitzlist"/>
        <w:numPr>
          <w:ilvl w:val="0"/>
          <w:numId w:val="46"/>
        </w:numPr>
        <w:tabs>
          <w:tab w:val="left" w:pos="284"/>
          <w:tab w:val="left" w:pos="1418"/>
          <w:tab w:val="left" w:pos="1701"/>
        </w:tabs>
        <w:spacing w:line="360" w:lineRule="auto"/>
        <w:ind w:left="0" w:firstLine="0"/>
        <w:rPr>
          <w:rFonts w:ascii="Arial" w:hAnsi="Arial" w:cs="Arial"/>
          <w:color w:val="000000" w:themeColor="text1"/>
        </w:rPr>
      </w:pPr>
      <w:r>
        <w:rPr>
          <w:rFonts w:ascii="Arial" w:hAnsi="Arial" w:cs="Arial"/>
          <w:color w:val="000000" w:themeColor="text1"/>
        </w:rPr>
        <w:t>podejrzeniem występowania poważnych problemów w obszarze zdrowia psychicznego (depresja, anoreksja, bulimia itp.),</w:t>
      </w:r>
    </w:p>
    <w:p w:rsidR="0006399B" w:rsidRDefault="00086DA2">
      <w:pPr>
        <w:pStyle w:val="Akapitzlist"/>
        <w:numPr>
          <w:ilvl w:val="0"/>
          <w:numId w:val="46"/>
        </w:numPr>
        <w:tabs>
          <w:tab w:val="left" w:pos="284"/>
          <w:tab w:val="left" w:pos="1418"/>
          <w:tab w:val="left" w:pos="1701"/>
        </w:tabs>
        <w:spacing w:line="360" w:lineRule="auto"/>
        <w:ind w:left="0" w:firstLine="0"/>
        <w:rPr>
          <w:rFonts w:ascii="Arial" w:hAnsi="Arial" w:cs="Arial"/>
          <w:color w:val="000000" w:themeColor="text1"/>
        </w:rPr>
      </w:pPr>
      <w:r>
        <w:rPr>
          <w:rFonts w:ascii="Arial" w:hAnsi="Arial" w:cs="Arial"/>
          <w:color w:val="000000" w:themeColor="text1"/>
        </w:rPr>
        <w:t>stwierdzeniem u uczniów zachowań samobójczych,</w:t>
      </w:r>
    </w:p>
    <w:p w:rsidR="0006399B" w:rsidRDefault="00086DA2">
      <w:pPr>
        <w:pStyle w:val="Akapitzlist"/>
        <w:numPr>
          <w:ilvl w:val="0"/>
          <w:numId w:val="46"/>
        </w:numPr>
        <w:tabs>
          <w:tab w:val="left" w:pos="284"/>
          <w:tab w:val="left" w:pos="1418"/>
          <w:tab w:val="left" w:pos="1701"/>
        </w:tabs>
        <w:spacing w:line="360" w:lineRule="auto"/>
        <w:ind w:left="0" w:firstLine="0"/>
        <w:rPr>
          <w:rFonts w:ascii="Arial" w:hAnsi="Arial" w:cs="Arial"/>
          <w:color w:val="000000" w:themeColor="text1"/>
        </w:rPr>
      </w:pPr>
      <w:r>
        <w:rPr>
          <w:rFonts w:ascii="Arial" w:hAnsi="Arial" w:cs="Arial"/>
          <w:color w:val="000000" w:themeColor="text1"/>
        </w:rPr>
        <w:t xml:space="preserve">agresywnym zachowaniem, </w:t>
      </w:r>
    </w:p>
    <w:p w:rsidR="0006399B" w:rsidRDefault="00086DA2">
      <w:pPr>
        <w:pStyle w:val="Akapitzlist"/>
        <w:numPr>
          <w:ilvl w:val="0"/>
          <w:numId w:val="46"/>
        </w:numPr>
        <w:tabs>
          <w:tab w:val="left" w:pos="284"/>
          <w:tab w:val="left" w:pos="1418"/>
          <w:tab w:val="left" w:pos="1701"/>
        </w:tabs>
        <w:spacing w:line="360" w:lineRule="auto"/>
        <w:ind w:left="0" w:firstLine="0"/>
        <w:rPr>
          <w:rFonts w:ascii="Arial" w:hAnsi="Arial" w:cs="Arial"/>
          <w:color w:val="000000" w:themeColor="text1"/>
        </w:rPr>
      </w:pPr>
      <w:r>
        <w:rPr>
          <w:rFonts w:ascii="Arial" w:hAnsi="Arial" w:cs="Arial"/>
          <w:color w:val="000000" w:themeColor="text1"/>
        </w:rPr>
        <w:t>powzięciem podejrzeń o stosowanie przemocy w rodzinie,</w:t>
      </w:r>
    </w:p>
    <w:p w:rsidR="0006399B" w:rsidRDefault="00086DA2">
      <w:pPr>
        <w:pStyle w:val="Akapitzlist"/>
        <w:numPr>
          <w:ilvl w:val="0"/>
          <w:numId w:val="46"/>
        </w:numPr>
        <w:tabs>
          <w:tab w:val="left" w:pos="284"/>
          <w:tab w:val="left" w:pos="1418"/>
          <w:tab w:val="left" w:pos="1701"/>
        </w:tabs>
        <w:spacing w:line="360" w:lineRule="auto"/>
        <w:ind w:left="0" w:firstLine="0"/>
        <w:rPr>
          <w:rFonts w:ascii="Arial" w:hAnsi="Arial" w:cs="Arial"/>
          <w:color w:val="000000" w:themeColor="text1"/>
        </w:rPr>
      </w:pPr>
      <w:r>
        <w:rPr>
          <w:rFonts w:ascii="Arial" w:hAnsi="Arial" w:cs="Arial"/>
          <w:color w:val="000000" w:themeColor="text1"/>
        </w:rPr>
        <w:t>stwierdzeniem kradzieży, wyłudzeniem,</w:t>
      </w:r>
    </w:p>
    <w:p w:rsidR="0006399B" w:rsidRDefault="00086DA2">
      <w:pPr>
        <w:pStyle w:val="Akapitzlist"/>
        <w:numPr>
          <w:ilvl w:val="0"/>
          <w:numId w:val="46"/>
        </w:numPr>
        <w:tabs>
          <w:tab w:val="left" w:pos="284"/>
          <w:tab w:val="left" w:pos="1418"/>
          <w:tab w:val="left" w:pos="1701"/>
        </w:tabs>
        <w:spacing w:line="360" w:lineRule="auto"/>
        <w:ind w:left="0" w:firstLine="0"/>
        <w:rPr>
          <w:rFonts w:ascii="Arial" w:hAnsi="Arial" w:cs="Arial"/>
          <w:color w:val="000000" w:themeColor="text1"/>
        </w:rPr>
      </w:pPr>
      <w:r>
        <w:rPr>
          <w:rFonts w:ascii="Arial" w:hAnsi="Arial" w:cs="Arial"/>
          <w:color w:val="000000" w:themeColor="text1"/>
        </w:rPr>
        <w:t>stwierdzeniem przypadków dyskryminacji.</w:t>
      </w:r>
    </w:p>
    <w:p w:rsidR="0006399B" w:rsidRDefault="00086DA2">
      <w:pPr>
        <w:tabs>
          <w:tab w:val="left" w:pos="284"/>
          <w:tab w:val="left" w:pos="1418"/>
          <w:tab w:val="left" w:pos="1701"/>
        </w:tabs>
        <w:spacing w:line="360" w:lineRule="auto"/>
        <w:rPr>
          <w:rFonts w:ascii="Arial" w:hAnsi="Arial" w:cs="Arial"/>
          <w:color w:val="000000" w:themeColor="text1"/>
        </w:rPr>
      </w:pPr>
      <w:r>
        <w:rPr>
          <w:rFonts w:ascii="Arial" w:hAnsi="Arial" w:cs="Arial"/>
          <w:color w:val="000000" w:themeColor="text1"/>
        </w:rPr>
        <w:t>19. Przy każdym wejściu do budynku szkoły zamieszono:</w:t>
      </w:r>
    </w:p>
    <w:p w:rsidR="0006399B" w:rsidRDefault="00086DA2">
      <w:pPr>
        <w:tabs>
          <w:tab w:val="left" w:pos="284"/>
          <w:tab w:val="left" w:pos="1418"/>
          <w:tab w:val="left" w:pos="1701"/>
        </w:tabs>
        <w:spacing w:line="360" w:lineRule="auto"/>
        <w:rPr>
          <w:rFonts w:ascii="Arial" w:hAnsi="Arial" w:cs="Arial"/>
          <w:color w:val="000000" w:themeColor="text1"/>
        </w:rPr>
      </w:pPr>
      <w:r>
        <w:rPr>
          <w:rFonts w:ascii="Arial" w:hAnsi="Arial" w:cs="Arial"/>
          <w:color w:val="000000" w:themeColor="text1"/>
        </w:rPr>
        <w:t>1) informację o obowiązku dezynfekcji rąk;</w:t>
      </w:r>
    </w:p>
    <w:p w:rsidR="0006399B" w:rsidRDefault="00086DA2">
      <w:pPr>
        <w:tabs>
          <w:tab w:val="left" w:pos="284"/>
          <w:tab w:val="left" w:pos="1418"/>
          <w:tab w:val="left" w:pos="1701"/>
        </w:tabs>
        <w:spacing w:line="360" w:lineRule="auto"/>
        <w:rPr>
          <w:rFonts w:ascii="Arial" w:hAnsi="Arial" w:cs="Arial"/>
          <w:color w:val="000000" w:themeColor="text1"/>
        </w:rPr>
      </w:pPr>
      <w:r>
        <w:rPr>
          <w:rFonts w:ascii="Arial" w:hAnsi="Arial" w:cs="Arial"/>
          <w:color w:val="000000" w:themeColor="text1"/>
        </w:rPr>
        <w:t>2) instrukcję o sposobie użycia środka dezynfekującego;</w:t>
      </w:r>
    </w:p>
    <w:p w:rsidR="0006399B" w:rsidRDefault="00086DA2">
      <w:pPr>
        <w:tabs>
          <w:tab w:val="left" w:pos="284"/>
          <w:tab w:val="left" w:pos="1418"/>
          <w:tab w:val="left" w:pos="1701"/>
        </w:tabs>
        <w:spacing w:line="360" w:lineRule="auto"/>
        <w:rPr>
          <w:rFonts w:ascii="Arial" w:hAnsi="Arial" w:cs="Arial"/>
          <w:color w:val="000000" w:themeColor="text1"/>
        </w:rPr>
      </w:pPr>
      <w:r>
        <w:rPr>
          <w:rFonts w:ascii="Arial" w:hAnsi="Arial" w:cs="Arial"/>
          <w:color w:val="000000" w:themeColor="text1"/>
        </w:rPr>
        <w:t>3) dozownik z płynem do dezynfekcji rąk, umożliwiający wszystkim wchodzącym do szkoły skorzystania z niego (zobowiązuje się pracowników sprzątających o zgłaszanie niskiego poziomu płynu oraz bieżące uzupełnienie dozowników);</w:t>
      </w:r>
    </w:p>
    <w:p w:rsidR="0006399B" w:rsidRDefault="00086DA2">
      <w:pPr>
        <w:tabs>
          <w:tab w:val="left" w:pos="284"/>
          <w:tab w:val="left" w:pos="1418"/>
          <w:tab w:val="left" w:pos="1701"/>
        </w:tabs>
        <w:spacing w:line="360" w:lineRule="auto"/>
        <w:rPr>
          <w:rFonts w:ascii="Arial" w:hAnsi="Arial" w:cs="Arial"/>
          <w:color w:val="000000" w:themeColor="text1"/>
        </w:rPr>
      </w:pPr>
      <w:r>
        <w:rPr>
          <w:rFonts w:ascii="Arial" w:hAnsi="Arial" w:cs="Arial"/>
          <w:color w:val="000000" w:themeColor="text1"/>
        </w:rPr>
        <w:lastRenderedPageBreak/>
        <w:t>4) numery telefonów do organu prowadzącego, powiatowej stacji sanitarno-epidemiologicznej, oddziału zakaźnego szpitala oraz służb medycznych, z którymi należy się skontaktować w przypadku stwierdzenia objawów chorobowych sugerujących infekcję dróg oddechowych u osoby znajdującej się na terenie jednostki.</w:t>
      </w:r>
    </w:p>
    <w:p w:rsidR="0006399B" w:rsidRDefault="00086DA2">
      <w:pPr>
        <w:tabs>
          <w:tab w:val="left" w:pos="284"/>
          <w:tab w:val="left" w:pos="1418"/>
          <w:tab w:val="left" w:pos="1701"/>
        </w:tabs>
        <w:spacing w:line="360" w:lineRule="auto"/>
        <w:rPr>
          <w:rFonts w:ascii="Arial" w:hAnsi="Arial" w:cs="Arial"/>
          <w:color w:val="000000" w:themeColor="text1"/>
        </w:rPr>
      </w:pPr>
      <w:r>
        <w:rPr>
          <w:rFonts w:ascii="Arial" w:hAnsi="Arial" w:cs="Arial"/>
          <w:color w:val="000000" w:themeColor="text1"/>
        </w:rPr>
        <w:t>20. W celu ograniczenia bezpodstawnego przebywania w szkole osób niebędących uczniami lub pracownikami jednostki, osoby z zewnątrz wpuszczane są do szkoły wyłącznie, gdy mają ku temu uzasadniony powód i przedstawią cel wejście pracownikowi obsługi.</w:t>
      </w:r>
    </w:p>
    <w:p w:rsidR="0006399B" w:rsidRDefault="00086DA2">
      <w:pPr>
        <w:tabs>
          <w:tab w:val="left" w:pos="284"/>
          <w:tab w:val="left" w:pos="5812"/>
        </w:tabs>
        <w:spacing w:line="360" w:lineRule="auto"/>
        <w:rPr>
          <w:rFonts w:ascii="Arial" w:hAnsi="Arial" w:cs="Arial"/>
          <w:b/>
          <w:color w:val="000000" w:themeColor="text1"/>
        </w:rPr>
      </w:pPr>
      <w:r>
        <w:rPr>
          <w:rFonts w:ascii="Arial" w:hAnsi="Arial" w:cs="Arial"/>
          <w:b/>
          <w:color w:val="000000" w:themeColor="text1"/>
        </w:rPr>
        <w:t>§ 15</w:t>
      </w:r>
    </w:p>
    <w:p w:rsidR="0006399B" w:rsidRDefault="00086DA2">
      <w:pPr>
        <w:pStyle w:val="Akapitzlist"/>
        <w:numPr>
          <w:ilvl w:val="0"/>
          <w:numId w:val="47"/>
        </w:numPr>
        <w:tabs>
          <w:tab w:val="left" w:pos="284"/>
          <w:tab w:val="left" w:pos="5812"/>
        </w:tabs>
        <w:spacing w:line="360" w:lineRule="auto"/>
        <w:ind w:left="0" w:firstLine="0"/>
        <w:rPr>
          <w:rFonts w:ascii="Arial" w:eastAsiaTheme="minorHAnsi" w:hAnsi="Arial" w:cs="Arial"/>
          <w:color w:val="000000" w:themeColor="text1"/>
          <w:lang w:eastAsia="en-US"/>
        </w:rPr>
      </w:pPr>
      <w:r>
        <w:rPr>
          <w:rFonts w:ascii="Arial" w:eastAsiaTheme="minorHAnsi" w:hAnsi="Arial" w:cs="Arial"/>
          <w:color w:val="000000" w:themeColor="text1"/>
          <w:lang w:eastAsia="en-US"/>
        </w:rPr>
        <w:t xml:space="preserve">Szkoła podejmuje działania zabezpieczające uczniów korzystających z Internetu przed dostępem do treści niepożądanych poprzez instalowanie i aktualizowanie odpowiednich programów chroniących. </w:t>
      </w:r>
    </w:p>
    <w:p w:rsidR="0006399B" w:rsidRDefault="00086DA2">
      <w:pPr>
        <w:pStyle w:val="Akapitzlist"/>
        <w:numPr>
          <w:ilvl w:val="0"/>
          <w:numId w:val="47"/>
        </w:numPr>
        <w:tabs>
          <w:tab w:val="left" w:pos="284"/>
          <w:tab w:val="left" w:pos="5812"/>
        </w:tabs>
        <w:spacing w:line="360" w:lineRule="auto"/>
        <w:ind w:left="0" w:firstLine="0"/>
        <w:rPr>
          <w:rFonts w:ascii="Arial" w:eastAsiaTheme="minorHAnsi" w:hAnsi="Arial" w:cs="Arial"/>
          <w:color w:val="000000" w:themeColor="text1"/>
          <w:lang w:eastAsia="en-US"/>
        </w:rPr>
      </w:pPr>
      <w:r>
        <w:rPr>
          <w:rFonts w:ascii="Arial" w:eastAsiaTheme="minorHAnsi" w:hAnsi="Arial" w:cs="Arial"/>
          <w:color w:val="000000" w:themeColor="text1"/>
          <w:lang w:eastAsia="en-US"/>
        </w:rPr>
        <w:t xml:space="preserve">Budynek, teren szkolny objęte są monitoringiem, w celu zapewnienia bezpiecznych warunków nauki, wychowania i opieki. </w:t>
      </w:r>
    </w:p>
    <w:p w:rsidR="0006399B" w:rsidRDefault="00086DA2">
      <w:pPr>
        <w:pStyle w:val="Akapitzlist"/>
        <w:numPr>
          <w:ilvl w:val="0"/>
          <w:numId w:val="47"/>
        </w:numPr>
        <w:tabs>
          <w:tab w:val="left" w:pos="284"/>
          <w:tab w:val="left" w:pos="5812"/>
        </w:tabs>
        <w:spacing w:line="360" w:lineRule="auto"/>
        <w:ind w:left="0" w:firstLine="0"/>
        <w:rPr>
          <w:rFonts w:ascii="Arial" w:eastAsiaTheme="minorHAnsi" w:hAnsi="Arial" w:cs="Arial"/>
          <w:color w:val="000000" w:themeColor="text1"/>
          <w:lang w:eastAsia="en-US"/>
        </w:rPr>
      </w:pPr>
      <w:r>
        <w:rPr>
          <w:rFonts w:ascii="Arial" w:hAnsi="Arial" w:cs="Arial"/>
          <w:color w:val="000000" w:themeColor="text1"/>
        </w:rPr>
        <w:t>Celem monitoringu jest zapewnienie bezpieczeństwa osobom przebywającym na terenie szkoły (uczniowie, pracownicy, osoby wchodzące na teren szkoły).</w:t>
      </w:r>
    </w:p>
    <w:p w:rsidR="0006399B" w:rsidRDefault="00086DA2">
      <w:pPr>
        <w:pStyle w:val="Akapitzlist"/>
        <w:numPr>
          <w:ilvl w:val="0"/>
          <w:numId w:val="47"/>
        </w:numPr>
        <w:tabs>
          <w:tab w:val="left" w:pos="284"/>
          <w:tab w:val="left" w:pos="5812"/>
        </w:tabs>
        <w:spacing w:line="360" w:lineRule="auto"/>
        <w:ind w:left="0" w:firstLine="0"/>
        <w:rPr>
          <w:rFonts w:ascii="Arial" w:eastAsiaTheme="minorHAnsi" w:hAnsi="Arial" w:cs="Arial"/>
          <w:color w:val="000000" w:themeColor="text1"/>
          <w:lang w:eastAsia="en-US"/>
        </w:rPr>
      </w:pPr>
      <w:r>
        <w:rPr>
          <w:rFonts w:ascii="Arial" w:hAnsi="Arial" w:cs="Arial"/>
          <w:color w:val="000000" w:themeColor="text1"/>
        </w:rPr>
        <w:t xml:space="preserve">Miejsca monitorowane posiadają oznaczenia „OBIEKT MONITOROWANY”; </w:t>
      </w:r>
    </w:p>
    <w:p w:rsidR="0006399B" w:rsidRDefault="00086DA2">
      <w:pPr>
        <w:pStyle w:val="Akapitzlist"/>
        <w:numPr>
          <w:ilvl w:val="0"/>
          <w:numId w:val="47"/>
        </w:numPr>
        <w:tabs>
          <w:tab w:val="left" w:pos="284"/>
          <w:tab w:val="left" w:pos="5812"/>
        </w:tabs>
        <w:spacing w:line="360" w:lineRule="auto"/>
        <w:ind w:left="0" w:firstLine="0"/>
        <w:rPr>
          <w:rFonts w:ascii="Arial" w:eastAsiaTheme="minorHAnsi" w:hAnsi="Arial" w:cs="Arial"/>
          <w:color w:val="000000" w:themeColor="text1"/>
          <w:lang w:eastAsia="en-US"/>
        </w:rPr>
      </w:pPr>
      <w:r>
        <w:rPr>
          <w:rFonts w:ascii="Arial" w:eastAsiaTheme="minorHAnsi" w:hAnsi="Arial" w:cs="Arial"/>
          <w:color w:val="000000" w:themeColor="text1"/>
          <w:lang w:eastAsia="en-US"/>
        </w:rPr>
        <w:t>System monitoringu jest zgłoszony do firmy ochroniarskiej.</w:t>
      </w:r>
    </w:p>
    <w:p w:rsidR="0006399B" w:rsidRDefault="00086DA2">
      <w:pPr>
        <w:pStyle w:val="Akapitzlist"/>
        <w:numPr>
          <w:ilvl w:val="0"/>
          <w:numId w:val="47"/>
        </w:numPr>
        <w:tabs>
          <w:tab w:val="left" w:pos="284"/>
          <w:tab w:val="left" w:pos="5812"/>
        </w:tabs>
        <w:spacing w:line="360" w:lineRule="auto"/>
        <w:ind w:left="0" w:firstLine="0"/>
        <w:rPr>
          <w:rFonts w:ascii="Arial" w:eastAsiaTheme="minorHAnsi" w:hAnsi="Arial" w:cs="Arial"/>
          <w:color w:val="000000" w:themeColor="text1"/>
          <w:lang w:eastAsia="en-US"/>
        </w:rPr>
      </w:pPr>
      <w:r>
        <w:rPr>
          <w:rFonts w:ascii="Arial" w:eastAsiaTheme="minorHAnsi" w:hAnsi="Arial" w:cs="Arial"/>
          <w:color w:val="000000" w:themeColor="text1"/>
          <w:lang w:eastAsia="en-US"/>
        </w:rPr>
        <w:t>Szczegółowe zasady funkcjonowania, wykorzystania, dostępu do zapisów z monitoringu wizyjnego określa regulamin – „Procedura funkcjonowania monitoringu wizyjnego w Szkole Podstawowej nr 5 w Konstantynowie Łódzkim”.</w:t>
      </w:r>
    </w:p>
    <w:p w:rsidR="0006399B" w:rsidRDefault="00086DA2">
      <w:pPr>
        <w:pStyle w:val="Akapitzlist"/>
        <w:numPr>
          <w:ilvl w:val="0"/>
          <w:numId w:val="47"/>
        </w:numPr>
        <w:tabs>
          <w:tab w:val="left" w:pos="284"/>
          <w:tab w:val="left" w:pos="426"/>
          <w:tab w:val="left" w:pos="5812"/>
        </w:tabs>
        <w:spacing w:line="360" w:lineRule="auto"/>
        <w:ind w:left="0" w:firstLine="0"/>
        <w:rPr>
          <w:rFonts w:ascii="Arial" w:eastAsiaTheme="minorHAnsi" w:hAnsi="Arial" w:cs="Arial"/>
          <w:color w:val="000000" w:themeColor="text1"/>
          <w:lang w:eastAsia="en-US"/>
        </w:rPr>
      </w:pPr>
      <w:bookmarkStart w:id="14" w:name="_Hlk17444633"/>
      <w:r>
        <w:rPr>
          <w:rFonts w:ascii="Arial" w:eastAsiaTheme="minorHAnsi" w:hAnsi="Arial" w:cs="Arial"/>
          <w:color w:val="000000" w:themeColor="text1"/>
          <w:lang w:eastAsia="en-US"/>
        </w:rPr>
        <w:t>Rozmieszczenie kamer zostało zweryfikowane pod kątem poszanowania prywatności i intymności uczniów, nauczycieli i pozostałych pracowników szkoły.</w:t>
      </w:r>
    </w:p>
    <w:p w:rsidR="0006399B" w:rsidRDefault="00086DA2">
      <w:pPr>
        <w:pStyle w:val="Akapitzlist"/>
        <w:numPr>
          <w:ilvl w:val="0"/>
          <w:numId w:val="47"/>
        </w:numPr>
        <w:tabs>
          <w:tab w:val="left" w:pos="284"/>
          <w:tab w:val="left" w:pos="426"/>
          <w:tab w:val="left" w:pos="5812"/>
        </w:tabs>
        <w:spacing w:line="360" w:lineRule="auto"/>
        <w:ind w:left="0" w:firstLine="0"/>
        <w:rPr>
          <w:rFonts w:ascii="Arial" w:eastAsiaTheme="minorHAnsi" w:hAnsi="Arial" w:cs="Arial"/>
          <w:color w:val="000000" w:themeColor="text1"/>
          <w:lang w:eastAsia="en-US"/>
        </w:rPr>
      </w:pPr>
      <w:r>
        <w:rPr>
          <w:rFonts w:ascii="Arial" w:eastAsiaTheme="minorHAnsi" w:hAnsi="Arial" w:cs="Arial"/>
          <w:color w:val="000000" w:themeColor="text1"/>
          <w:lang w:eastAsia="en-US"/>
        </w:rPr>
        <w:t>Monitoring nie obejmuje pomieszczeń, w których odbywają się zajęcia dydaktyczne, wychowawcze i opiekuńcze, pomieszczenia, w których udzielana jest pomoc psychologiczno-pedagogiczna, pomieszczenia przeznaczone do odpoczynku i rekreacji pracowników, pomieszczeń sanitarnohigienicznych, gabinetu profilaktyki zdrowotnej, szatni i przebieralni.</w:t>
      </w:r>
    </w:p>
    <w:p w:rsidR="0006399B" w:rsidRDefault="00086DA2">
      <w:pPr>
        <w:pStyle w:val="Akapitzlist"/>
        <w:numPr>
          <w:ilvl w:val="0"/>
          <w:numId w:val="47"/>
        </w:numPr>
        <w:tabs>
          <w:tab w:val="left" w:pos="284"/>
          <w:tab w:val="left" w:pos="426"/>
          <w:tab w:val="left" w:pos="5812"/>
        </w:tabs>
        <w:spacing w:line="360" w:lineRule="auto"/>
        <w:ind w:left="0" w:firstLine="0"/>
        <w:rPr>
          <w:rFonts w:ascii="Arial" w:eastAsiaTheme="minorHAnsi" w:hAnsi="Arial" w:cs="Arial"/>
          <w:color w:val="000000" w:themeColor="text1"/>
          <w:lang w:eastAsia="en-US"/>
        </w:rPr>
      </w:pPr>
      <w:r>
        <w:rPr>
          <w:rFonts w:ascii="Arial" w:eastAsiaTheme="minorHAnsi" w:hAnsi="Arial" w:cs="Arial"/>
          <w:color w:val="000000" w:themeColor="text1"/>
          <w:lang w:eastAsia="en-US"/>
        </w:rPr>
        <w:t>Monitoring funkcjonuje całodobowo.</w:t>
      </w:r>
    </w:p>
    <w:p w:rsidR="0006399B" w:rsidRDefault="00086DA2">
      <w:pPr>
        <w:pStyle w:val="Akapitzlist"/>
        <w:numPr>
          <w:ilvl w:val="0"/>
          <w:numId w:val="47"/>
        </w:numPr>
        <w:tabs>
          <w:tab w:val="left" w:pos="284"/>
          <w:tab w:val="left" w:pos="426"/>
          <w:tab w:val="left" w:pos="5812"/>
        </w:tabs>
        <w:spacing w:line="360" w:lineRule="auto"/>
        <w:ind w:left="0" w:firstLine="0"/>
        <w:rPr>
          <w:rFonts w:ascii="Arial" w:eastAsiaTheme="minorHAnsi" w:hAnsi="Arial" w:cs="Arial"/>
          <w:color w:val="000000" w:themeColor="text1"/>
          <w:lang w:eastAsia="en-US"/>
        </w:rPr>
      </w:pPr>
      <w:r>
        <w:rPr>
          <w:rFonts w:ascii="Arial" w:eastAsiaTheme="minorHAnsi" w:hAnsi="Arial" w:cs="Arial"/>
          <w:color w:val="000000" w:themeColor="text1"/>
          <w:lang w:eastAsia="en-US"/>
        </w:rPr>
        <w:t xml:space="preserve">Monitoring nie stanowi środka nadzoru nad jakością wykonywanej pracy. </w:t>
      </w:r>
    </w:p>
    <w:p w:rsidR="0006399B" w:rsidRDefault="00086DA2">
      <w:pPr>
        <w:pStyle w:val="Akapitzlist"/>
        <w:numPr>
          <w:ilvl w:val="0"/>
          <w:numId w:val="47"/>
        </w:numPr>
        <w:tabs>
          <w:tab w:val="left" w:pos="284"/>
          <w:tab w:val="left" w:pos="426"/>
          <w:tab w:val="left" w:pos="5812"/>
        </w:tabs>
        <w:spacing w:line="360" w:lineRule="auto"/>
        <w:ind w:left="0" w:firstLine="0"/>
        <w:rPr>
          <w:rFonts w:ascii="Arial" w:eastAsiaTheme="minorHAnsi" w:hAnsi="Arial" w:cs="Arial"/>
          <w:color w:val="000000" w:themeColor="text1"/>
          <w:lang w:eastAsia="en-US"/>
        </w:rPr>
      </w:pPr>
      <w:r>
        <w:rPr>
          <w:rFonts w:ascii="Arial" w:eastAsiaTheme="minorHAnsi" w:hAnsi="Arial" w:cs="Arial"/>
          <w:color w:val="000000" w:themeColor="text1"/>
          <w:lang w:eastAsia="en-US"/>
        </w:rPr>
        <w:t>Dane osobowe uzyskane w wyniku monitoringu wizyjnego zostały zabezpieczone przed ich udostępnianiem osobom nieupoważnionym.</w:t>
      </w:r>
    </w:p>
    <w:p w:rsidR="0006399B" w:rsidRDefault="00086DA2">
      <w:pPr>
        <w:pStyle w:val="Akapitzlist"/>
        <w:numPr>
          <w:ilvl w:val="0"/>
          <w:numId w:val="47"/>
        </w:numPr>
        <w:tabs>
          <w:tab w:val="left" w:pos="284"/>
          <w:tab w:val="left" w:pos="426"/>
          <w:tab w:val="left" w:pos="5812"/>
        </w:tabs>
        <w:spacing w:line="360" w:lineRule="auto"/>
        <w:ind w:left="0" w:firstLine="0"/>
        <w:rPr>
          <w:rFonts w:ascii="Arial" w:eastAsiaTheme="minorHAnsi" w:hAnsi="Arial" w:cs="Arial"/>
          <w:color w:val="000000" w:themeColor="text1"/>
          <w:lang w:eastAsia="en-US"/>
        </w:rPr>
      </w:pPr>
      <w:r>
        <w:rPr>
          <w:rFonts w:ascii="Arial" w:eastAsiaTheme="minorHAnsi" w:hAnsi="Arial" w:cs="Arial"/>
          <w:color w:val="000000" w:themeColor="text1"/>
          <w:lang w:eastAsia="en-US"/>
        </w:rPr>
        <w:lastRenderedPageBreak/>
        <w:t>Zebrany obraz utrwalony na rejestratorze, zawierający dane osobowe uczniów, pracowników i innych osób, których w wyniku tych nagrań można zidentyfikować, Szkoła przechowuje przez okres nie dłuższy niż 30 dni od dnia nagrania, po tym czasie zostaje nadpisany.</w:t>
      </w:r>
    </w:p>
    <w:p w:rsidR="0006399B" w:rsidRDefault="00086DA2">
      <w:pPr>
        <w:pStyle w:val="Akapitzlist"/>
        <w:numPr>
          <w:ilvl w:val="0"/>
          <w:numId w:val="47"/>
        </w:numPr>
        <w:tabs>
          <w:tab w:val="left" w:pos="284"/>
          <w:tab w:val="left" w:pos="426"/>
          <w:tab w:val="left" w:pos="5812"/>
        </w:tabs>
        <w:spacing w:line="360" w:lineRule="auto"/>
        <w:ind w:left="0" w:firstLine="0"/>
        <w:rPr>
          <w:rFonts w:ascii="Arial" w:eastAsiaTheme="minorHAnsi" w:hAnsi="Arial" w:cs="Arial"/>
          <w:color w:val="000000" w:themeColor="text1"/>
          <w:lang w:eastAsia="en-US"/>
        </w:rPr>
      </w:pPr>
      <w:r>
        <w:rPr>
          <w:rFonts w:ascii="Arial" w:eastAsiaTheme="minorHAnsi" w:hAnsi="Arial" w:cs="Arial"/>
          <w:color w:val="000000" w:themeColor="text1"/>
          <w:lang w:eastAsia="en-US"/>
        </w:rPr>
        <w:t>W przypadku, w którym nagrania z obrazu stanowią dowód w postępowaniu prowadzonym na podstawie prawa oraz kiedy Szkoła powzięła wiadomość, iż nagrania mogą stanowić dowód w postępowaniu, termin przechowywania nagrań z obrazu zostaje wysłużony do czasu prawomocnego zakończenia postępowania.</w:t>
      </w:r>
    </w:p>
    <w:bookmarkEnd w:id="14"/>
    <w:p w:rsidR="0006399B" w:rsidRDefault="00086DA2">
      <w:pPr>
        <w:pStyle w:val="Nagwek1"/>
        <w:rPr>
          <w:rFonts w:cs="Arial"/>
        </w:rPr>
      </w:pPr>
      <w:r>
        <w:rPr>
          <w:rFonts w:cs="Arial"/>
        </w:rPr>
        <w:t>Rozdział 9</w:t>
      </w:r>
    </w:p>
    <w:p w:rsidR="0006399B" w:rsidRDefault="00086DA2">
      <w:pPr>
        <w:pStyle w:val="Nagwek2"/>
        <w:tabs>
          <w:tab w:val="left" w:pos="284"/>
        </w:tabs>
        <w:spacing w:before="0" w:line="360" w:lineRule="auto"/>
        <w:rPr>
          <w:rFonts w:ascii="Arial" w:hAnsi="Arial" w:cs="Arial"/>
          <w:b/>
          <w:color w:val="000000" w:themeColor="text1"/>
          <w:sz w:val="24"/>
          <w:szCs w:val="24"/>
        </w:rPr>
      </w:pPr>
      <w:r>
        <w:rPr>
          <w:rFonts w:ascii="Arial" w:hAnsi="Arial" w:cs="Arial"/>
          <w:b/>
          <w:color w:val="000000" w:themeColor="text1"/>
          <w:sz w:val="24"/>
          <w:szCs w:val="24"/>
        </w:rPr>
        <w:t>Promocja i ochrona zdrowia</w:t>
      </w:r>
    </w:p>
    <w:p w:rsidR="0006399B" w:rsidRDefault="00086DA2">
      <w:pPr>
        <w:tabs>
          <w:tab w:val="left" w:pos="284"/>
          <w:tab w:val="left" w:pos="5812"/>
        </w:tabs>
        <w:spacing w:line="360" w:lineRule="auto"/>
        <w:rPr>
          <w:rFonts w:ascii="Arial" w:hAnsi="Arial" w:cs="Arial"/>
          <w:b/>
          <w:color w:val="000000" w:themeColor="text1"/>
        </w:rPr>
      </w:pPr>
      <w:r>
        <w:rPr>
          <w:rFonts w:ascii="Arial" w:hAnsi="Arial" w:cs="Arial"/>
          <w:b/>
          <w:color w:val="000000" w:themeColor="text1"/>
        </w:rPr>
        <w:t>§ 16</w:t>
      </w:r>
    </w:p>
    <w:p w:rsidR="0006399B" w:rsidRDefault="00086DA2">
      <w:pPr>
        <w:pStyle w:val="Akapitzlist"/>
        <w:numPr>
          <w:ilvl w:val="0"/>
          <w:numId w:val="48"/>
        </w:numPr>
        <w:tabs>
          <w:tab w:val="left" w:pos="284"/>
          <w:tab w:val="left" w:pos="5812"/>
        </w:tabs>
        <w:spacing w:line="360" w:lineRule="auto"/>
        <w:ind w:left="0" w:firstLine="0"/>
        <w:rPr>
          <w:rFonts w:ascii="Arial" w:hAnsi="Arial" w:cs="Arial"/>
          <w:color w:val="000000" w:themeColor="text1"/>
        </w:rPr>
      </w:pPr>
      <w:r>
        <w:rPr>
          <w:rFonts w:ascii="Arial" w:hAnsi="Arial" w:cs="Arial"/>
          <w:color w:val="000000" w:themeColor="text1"/>
        </w:rPr>
        <w:t>Szkoła prowadzi działania, w których dominuje troska o zdrowie, dobre samopoczucie fizyczne, psychiczne i społeczne uczniów, nauczycieli i pozostałych pracowników szkoły.</w:t>
      </w:r>
    </w:p>
    <w:p w:rsidR="0006399B" w:rsidRDefault="00086DA2">
      <w:pPr>
        <w:pStyle w:val="Akapitzlist"/>
        <w:numPr>
          <w:ilvl w:val="0"/>
          <w:numId w:val="48"/>
        </w:numPr>
        <w:tabs>
          <w:tab w:val="left" w:pos="284"/>
          <w:tab w:val="left" w:pos="5812"/>
        </w:tabs>
        <w:spacing w:line="360" w:lineRule="auto"/>
        <w:ind w:left="0" w:firstLine="0"/>
        <w:rPr>
          <w:rFonts w:ascii="Arial" w:hAnsi="Arial" w:cs="Arial"/>
          <w:color w:val="000000" w:themeColor="text1"/>
        </w:rPr>
      </w:pPr>
      <w:r>
        <w:rPr>
          <w:rFonts w:ascii="Arial" w:hAnsi="Arial" w:cs="Arial"/>
          <w:color w:val="000000" w:themeColor="text1"/>
        </w:rPr>
        <w:t>Szkoła rozpoznaje problemy i potrzeby uczniów w celu właściwego zaplanowania działań mających na celu promocję zdrowia.</w:t>
      </w:r>
    </w:p>
    <w:p w:rsidR="0006399B" w:rsidRDefault="00086DA2">
      <w:pPr>
        <w:pStyle w:val="Akapitzlist"/>
        <w:numPr>
          <w:ilvl w:val="0"/>
          <w:numId w:val="48"/>
        </w:numPr>
        <w:tabs>
          <w:tab w:val="left" w:pos="284"/>
          <w:tab w:val="left" w:pos="5812"/>
        </w:tabs>
        <w:spacing w:line="360" w:lineRule="auto"/>
        <w:ind w:left="0" w:firstLine="0"/>
        <w:rPr>
          <w:rFonts w:ascii="Arial" w:hAnsi="Arial" w:cs="Arial"/>
          <w:color w:val="000000" w:themeColor="text1"/>
        </w:rPr>
      </w:pPr>
      <w:r>
        <w:rPr>
          <w:rFonts w:ascii="Arial" w:hAnsi="Arial" w:cs="Arial"/>
          <w:bCs/>
          <w:color w:val="000000" w:themeColor="text1"/>
        </w:rPr>
        <w:t xml:space="preserve">Szkoła prowadzi szeroką działalność z zakresu promocji i ochrony zdrowia poprzez: </w:t>
      </w:r>
    </w:p>
    <w:p w:rsidR="0006399B" w:rsidRDefault="00086DA2">
      <w:pPr>
        <w:numPr>
          <w:ilvl w:val="0"/>
          <w:numId w:val="49"/>
        </w:numPr>
        <w:tabs>
          <w:tab w:val="left" w:pos="0"/>
          <w:tab w:val="left" w:pos="284"/>
          <w:tab w:val="left" w:pos="426"/>
          <w:tab w:val="left" w:pos="851"/>
        </w:tabs>
        <w:spacing w:line="360" w:lineRule="auto"/>
        <w:ind w:left="0" w:firstLine="0"/>
        <w:rPr>
          <w:rFonts w:ascii="Arial" w:hAnsi="Arial" w:cs="Arial"/>
          <w:color w:val="000000" w:themeColor="text1"/>
        </w:rPr>
      </w:pPr>
      <w:r>
        <w:rPr>
          <w:rFonts w:ascii="Arial" w:hAnsi="Arial" w:cs="Arial"/>
          <w:color w:val="000000" w:themeColor="text1"/>
        </w:rPr>
        <w:t xml:space="preserve">realizację przyjętego w szkole programu wychowawczo-profilaktycznego; </w:t>
      </w:r>
    </w:p>
    <w:p w:rsidR="0006399B" w:rsidRDefault="00086DA2">
      <w:pPr>
        <w:numPr>
          <w:ilvl w:val="0"/>
          <w:numId w:val="49"/>
        </w:numPr>
        <w:tabs>
          <w:tab w:val="left" w:pos="0"/>
          <w:tab w:val="left" w:pos="284"/>
          <w:tab w:val="left" w:pos="426"/>
          <w:tab w:val="left" w:pos="851"/>
        </w:tabs>
        <w:spacing w:line="360" w:lineRule="auto"/>
        <w:ind w:left="0" w:firstLine="0"/>
        <w:rPr>
          <w:rFonts w:ascii="Arial" w:hAnsi="Arial" w:cs="Arial"/>
          <w:color w:val="000000" w:themeColor="text1"/>
        </w:rPr>
      </w:pPr>
      <w:r>
        <w:rPr>
          <w:rFonts w:ascii="Arial" w:hAnsi="Arial" w:cs="Arial"/>
          <w:color w:val="000000" w:themeColor="text1"/>
        </w:rPr>
        <w:t>rozpoznawanie i analizowanie indywidualnych potrzeb i problemów uczniów;</w:t>
      </w:r>
    </w:p>
    <w:p w:rsidR="0006399B" w:rsidRDefault="00086DA2">
      <w:pPr>
        <w:numPr>
          <w:ilvl w:val="0"/>
          <w:numId w:val="49"/>
        </w:numPr>
        <w:tabs>
          <w:tab w:val="left" w:pos="0"/>
          <w:tab w:val="left" w:pos="284"/>
          <w:tab w:val="left" w:pos="426"/>
          <w:tab w:val="left" w:pos="851"/>
        </w:tabs>
        <w:spacing w:line="360" w:lineRule="auto"/>
        <w:ind w:left="0" w:firstLine="0"/>
        <w:rPr>
          <w:rFonts w:ascii="Arial" w:hAnsi="Arial" w:cs="Arial"/>
          <w:color w:val="000000" w:themeColor="text1"/>
        </w:rPr>
      </w:pPr>
      <w:r>
        <w:rPr>
          <w:rFonts w:ascii="Arial" w:hAnsi="Arial" w:cs="Arial"/>
          <w:color w:val="000000" w:themeColor="text1"/>
        </w:rPr>
        <w:t>realizację określonej tematyki na godzinach z wychowawcą;</w:t>
      </w:r>
    </w:p>
    <w:p w:rsidR="0006399B" w:rsidRDefault="00086DA2">
      <w:pPr>
        <w:numPr>
          <w:ilvl w:val="0"/>
          <w:numId w:val="49"/>
        </w:numPr>
        <w:tabs>
          <w:tab w:val="left" w:pos="0"/>
          <w:tab w:val="left" w:pos="284"/>
          <w:tab w:val="left" w:pos="426"/>
          <w:tab w:val="left" w:pos="851"/>
        </w:tabs>
        <w:spacing w:line="360" w:lineRule="auto"/>
        <w:ind w:left="0" w:firstLine="0"/>
        <w:rPr>
          <w:rFonts w:ascii="Arial" w:hAnsi="Arial" w:cs="Arial"/>
          <w:color w:val="000000" w:themeColor="text1"/>
        </w:rPr>
      </w:pPr>
      <w:r>
        <w:rPr>
          <w:rFonts w:ascii="Arial" w:hAnsi="Arial" w:cs="Arial"/>
          <w:color w:val="000000" w:themeColor="text1"/>
        </w:rPr>
        <w:t>promocję zdrowia, zasad właściwego żywienia;</w:t>
      </w:r>
    </w:p>
    <w:p w:rsidR="0006399B" w:rsidRDefault="00086DA2">
      <w:pPr>
        <w:numPr>
          <w:ilvl w:val="0"/>
          <w:numId w:val="49"/>
        </w:numPr>
        <w:tabs>
          <w:tab w:val="left" w:pos="0"/>
          <w:tab w:val="left" w:pos="284"/>
          <w:tab w:val="left" w:pos="426"/>
          <w:tab w:val="left" w:pos="851"/>
        </w:tabs>
        <w:spacing w:line="360" w:lineRule="auto"/>
        <w:ind w:left="0" w:firstLine="0"/>
        <w:rPr>
          <w:rFonts w:ascii="Arial" w:hAnsi="Arial" w:cs="Arial"/>
          <w:color w:val="000000" w:themeColor="text1"/>
        </w:rPr>
      </w:pPr>
      <w:r>
        <w:rPr>
          <w:rFonts w:ascii="Arial" w:hAnsi="Arial" w:cs="Arial"/>
          <w:color w:val="000000" w:themeColor="text1"/>
        </w:rPr>
        <w:t>prowadzenie profilaktyki prozdrowotnej;</w:t>
      </w:r>
    </w:p>
    <w:p w:rsidR="0006399B" w:rsidRDefault="00086DA2">
      <w:pPr>
        <w:numPr>
          <w:ilvl w:val="0"/>
          <w:numId w:val="49"/>
        </w:numPr>
        <w:tabs>
          <w:tab w:val="left" w:pos="0"/>
          <w:tab w:val="left" w:pos="284"/>
          <w:tab w:val="left" w:pos="426"/>
          <w:tab w:val="left" w:pos="851"/>
        </w:tabs>
        <w:spacing w:line="360" w:lineRule="auto"/>
        <w:ind w:left="0" w:firstLine="0"/>
        <w:rPr>
          <w:rFonts w:ascii="Arial" w:hAnsi="Arial" w:cs="Arial"/>
          <w:color w:val="000000" w:themeColor="text1"/>
        </w:rPr>
      </w:pPr>
      <w:r>
        <w:rPr>
          <w:rFonts w:ascii="Arial" w:hAnsi="Arial" w:cs="Arial"/>
          <w:color w:val="000000" w:themeColor="text1"/>
        </w:rPr>
        <w:t>prowadzenie profilaktyki uzależnień;</w:t>
      </w:r>
    </w:p>
    <w:p w:rsidR="0006399B" w:rsidRDefault="00086DA2">
      <w:pPr>
        <w:numPr>
          <w:ilvl w:val="0"/>
          <w:numId w:val="49"/>
        </w:numPr>
        <w:tabs>
          <w:tab w:val="left" w:pos="0"/>
          <w:tab w:val="left" w:pos="284"/>
          <w:tab w:val="left" w:pos="426"/>
          <w:tab w:val="left" w:pos="851"/>
        </w:tabs>
        <w:spacing w:line="360" w:lineRule="auto"/>
        <w:ind w:left="0" w:firstLine="0"/>
        <w:rPr>
          <w:rFonts w:ascii="Arial" w:hAnsi="Arial" w:cs="Arial"/>
          <w:color w:val="000000" w:themeColor="text1"/>
        </w:rPr>
      </w:pPr>
      <w:r>
        <w:rPr>
          <w:rFonts w:ascii="Arial" w:hAnsi="Arial" w:cs="Arial"/>
          <w:color w:val="000000" w:themeColor="text1"/>
        </w:rPr>
        <w:t>naukę udzielania</w:t>
      </w:r>
    </w:p>
    <w:p w:rsidR="0006399B" w:rsidRDefault="00086DA2">
      <w:pPr>
        <w:numPr>
          <w:ilvl w:val="0"/>
          <w:numId w:val="49"/>
        </w:numPr>
        <w:tabs>
          <w:tab w:val="left" w:pos="0"/>
          <w:tab w:val="left" w:pos="284"/>
          <w:tab w:val="left" w:pos="426"/>
          <w:tab w:val="left" w:pos="851"/>
        </w:tabs>
        <w:spacing w:line="360" w:lineRule="auto"/>
        <w:ind w:left="0" w:firstLine="0"/>
        <w:rPr>
          <w:rFonts w:ascii="Arial" w:hAnsi="Arial" w:cs="Arial"/>
          <w:color w:val="000000" w:themeColor="text1"/>
        </w:rPr>
      </w:pPr>
      <w:r>
        <w:rPr>
          <w:rFonts w:ascii="Arial" w:hAnsi="Arial" w:cs="Arial"/>
          <w:color w:val="000000" w:themeColor="text1"/>
        </w:rPr>
        <w:t xml:space="preserve"> pierwszej pomocy.</w:t>
      </w:r>
    </w:p>
    <w:p w:rsidR="0006399B" w:rsidRDefault="00086DA2">
      <w:pPr>
        <w:tabs>
          <w:tab w:val="left" w:pos="284"/>
          <w:tab w:val="left" w:pos="5812"/>
        </w:tabs>
        <w:spacing w:line="360" w:lineRule="auto"/>
        <w:rPr>
          <w:rFonts w:ascii="Arial" w:hAnsi="Arial" w:cs="Arial"/>
          <w:b/>
          <w:bCs/>
          <w:color w:val="000000" w:themeColor="text1"/>
        </w:rPr>
      </w:pPr>
      <w:bookmarkStart w:id="15" w:name="_Hlk17444704"/>
      <w:r>
        <w:rPr>
          <w:rFonts w:ascii="Arial" w:hAnsi="Arial" w:cs="Arial"/>
          <w:b/>
          <w:bCs/>
          <w:color w:val="000000" w:themeColor="text1"/>
        </w:rPr>
        <w:t>§ 16a</w:t>
      </w:r>
    </w:p>
    <w:p w:rsidR="0006399B" w:rsidRDefault="00086DA2">
      <w:pPr>
        <w:pStyle w:val="Akapitzlist"/>
        <w:numPr>
          <w:ilvl w:val="1"/>
          <w:numId w:val="50"/>
        </w:numPr>
        <w:tabs>
          <w:tab w:val="clear" w:pos="0"/>
          <w:tab w:val="left" w:pos="284"/>
        </w:tabs>
        <w:spacing w:line="360" w:lineRule="auto"/>
        <w:ind w:left="0" w:firstLine="0"/>
        <w:contextualSpacing w:val="0"/>
        <w:textAlignment w:val="baseline"/>
        <w:rPr>
          <w:rFonts w:ascii="Arial" w:hAnsi="Arial" w:cs="Arial"/>
          <w:color w:val="000000" w:themeColor="text1"/>
        </w:rPr>
      </w:pPr>
      <w:r>
        <w:rPr>
          <w:rFonts w:ascii="Arial" w:hAnsi="Arial" w:cs="Arial"/>
          <w:color w:val="000000" w:themeColor="text1"/>
        </w:rPr>
        <w:t>W szkole realizowana jest opieka zdrowotna nad uczniami i obejmuje:</w:t>
      </w:r>
    </w:p>
    <w:p w:rsidR="0006399B" w:rsidRDefault="00086DA2">
      <w:pPr>
        <w:pStyle w:val="Akapitzlist"/>
        <w:numPr>
          <w:ilvl w:val="2"/>
          <w:numId w:val="50"/>
        </w:numPr>
        <w:tabs>
          <w:tab w:val="clear" w:pos="0"/>
          <w:tab w:val="left" w:pos="284"/>
          <w:tab w:val="left" w:pos="851"/>
        </w:tabs>
        <w:spacing w:line="360" w:lineRule="auto"/>
        <w:ind w:left="0" w:firstLine="0"/>
        <w:contextualSpacing w:val="0"/>
        <w:textAlignment w:val="baseline"/>
        <w:rPr>
          <w:rFonts w:ascii="Arial" w:hAnsi="Arial" w:cs="Arial"/>
          <w:color w:val="000000" w:themeColor="text1"/>
        </w:rPr>
      </w:pPr>
      <w:r>
        <w:rPr>
          <w:rFonts w:ascii="Arial" w:hAnsi="Arial" w:cs="Arial"/>
          <w:color w:val="000000" w:themeColor="text1"/>
        </w:rPr>
        <w:t>profilaktyczną opiekę zdrowotną;</w:t>
      </w:r>
    </w:p>
    <w:p w:rsidR="0006399B" w:rsidRDefault="00086DA2">
      <w:pPr>
        <w:pStyle w:val="Akapitzlist"/>
        <w:numPr>
          <w:ilvl w:val="2"/>
          <w:numId w:val="50"/>
        </w:numPr>
        <w:tabs>
          <w:tab w:val="clear" w:pos="0"/>
          <w:tab w:val="left" w:pos="284"/>
          <w:tab w:val="left" w:pos="851"/>
        </w:tabs>
        <w:spacing w:line="360" w:lineRule="auto"/>
        <w:ind w:left="0" w:firstLine="0"/>
        <w:contextualSpacing w:val="0"/>
        <w:textAlignment w:val="baseline"/>
        <w:rPr>
          <w:rFonts w:ascii="Arial" w:hAnsi="Arial" w:cs="Arial"/>
          <w:color w:val="000000" w:themeColor="text1"/>
        </w:rPr>
      </w:pPr>
      <w:r>
        <w:rPr>
          <w:rFonts w:ascii="Arial" w:hAnsi="Arial" w:cs="Arial"/>
          <w:color w:val="000000" w:themeColor="text1"/>
        </w:rPr>
        <w:t>promocję zdrowia;</w:t>
      </w:r>
    </w:p>
    <w:p w:rsidR="0006399B" w:rsidRDefault="00086DA2">
      <w:pPr>
        <w:pStyle w:val="Akapitzlist"/>
        <w:numPr>
          <w:ilvl w:val="2"/>
          <w:numId w:val="50"/>
        </w:numPr>
        <w:tabs>
          <w:tab w:val="clear" w:pos="0"/>
          <w:tab w:val="left" w:pos="284"/>
          <w:tab w:val="left" w:pos="851"/>
        </w:tabs>
        <w:spacing w:line="360" w:lineRule="auto"/>
        <w:ind w:left="0" w:firstLine="0"/>
        <w:contextualSpacing w:val="0"/>
        <w:textAlignment w:val="baseline"/>
        <w:rPr>
          <w:rFonts w:ascii="Arial" w:hAnsi="Arial" w:cs="Arial"/>
          <w:color w:val="000000" w:themeColor="text1"/>
        </w:rPr>
      </w:pPr>
      <w:r>
        <w:rPr>
          <w:rFonts w:ascii="Arial" w:hAnsi="Arial" w:cs="Arial"/>
          <w:color w:val="000000" w:themeColor="text1"/>
        </w:rPr>
        <w:t>opiekę stomatologiczną.</w:t>
      </w:r>
    </w:p>
    <w:p w:rsidR="0006399B" w:rsidRDefault="00086DA2">
      <w:pPr>
        <w:pStyle w:val="Standard"/>
        <w:numPr>
          <w:ilvl w:val="1"/>
          <w:numId w:val="50"/>
        </w:numPr>
        <w:tabs>
          <w:tab w:val="left" w:pos="284"/>
        </w:tabs>
        <w:spacing w:line="360" w:lineRule="auto"/>
        <w:ind w:left="0" w:firstLine="0"/>
        <w:rPr>
          <w:rStyle w:val="cf0"/>
          <w:rFonts w:ascii="Arial" w:hAnsi="Arial" w:cs="Arial"/>
          <w:color w:val="000000" w:themeColor="text1"/>
        </w:rPr>
      </w:pPr>
      <w:r>
        <w:rPr>
          <w:rStyle w:val="cf0"/>
          <w:rFonts w:ascii="Arial" w:hAnsi="Arial" w:cs="Arial"/>
          <w:color w:val="000000" w:themeColor="text1"/>
        </w:rPr>
        <w:t>Opieka zdrowotna nad uczniami ma na celu:</w:t>
      </w:r>
    </w:p>
    <w:p w:rsidR="0006399B" w:rsidRDefault="00086DA2">
      <w:pPr>
        <w:pStyle w:val="Standard"/>
        <w:numPr>
          <w:ilvl w:val="2"/>
          <w:numId w:val="50"/>
        </w:numPr>
        <w:tabs>
          <w:tab w:val="left" w:pos="284"/>
        </w:tabs>
        <w:spacing w:line="360" w:lineRule="auto"/>
        <w:ind w:left="0" w:firstLine="0"/>
        <w:rPr>
          <w:rStyle w:val="cf0"/>
          <w:rFonts w:ascii="Arial" w:hAnsi="Arial" w:cs="Arial"/>
          <w:color w:val="000000" w:themeColor="text1"/>
        </w:rPr>
      </w:pPr>
      <w:r>
        <w:rPr>
          <w:rStyle w:val="cf0"/>
          <w:rFonts w:ascii="Arial" w:hAnsi="Arial" w:cs="Arial"/>
          <w:color w:val="000000" w:themeColor="text1"/>
        </w:rPr>
        <w:t>ochronę zdrowia uczniów, w tym zdrowia jamy ustnej;</w:t>
      </w:r>
    </w:p>
    <w:p w:rsidR="0006399B" w:rsidRDefault="00086DA2">
      <w:pPr>
        <w:pStyle w:val="Standard"/>
        <w:numPr>
          <w:ilvl w:val="0"/>
          <w:numId w:val="50"/>
        </w:numPr>
        <w:tabs>
          <w:tab w:val="left" w:pos="284"/>
        </w:tabs>
        <w:spacing w:line="360" w:lineRule="auto"/>
        <w:ind w:left="0" w:firstLine="0"/>
        <w:rPr>
          <w:rStyle w:val="cf0"/>
          <w:rFonts w:ascii="Arial" w:hAnsi="Arial" w:cs="Arial"/>
          <w:color w:val="000000" w:themeColor="text1"/>
        </w:rPr>
      </w:pPr>
      <w:r>
        <w:rPr>
          <w:rStyle w:val="cf0"/>
          <w:rFonts w:ascii="Arial" w:hAnsi="Arial" w:cs="Arial"/>
          <w:color w:val="000000" w:themeColor="text1"/>
        </w:rPr>
        <w:lastRenderedPageBreak/>
        <w:t>kształtowanie u uczniów postaw prozdrowotnych oraz odpowiedzialności za własne zdrowie.</w:t>
      </w:r>
    </w:p>
    <w:p w:rsidR="0006399B" w:rsidRDefault="00086DA2">
      <w:pPr>
        <w:pStyle w:val="Standard"/>
        <w:numPr>
          <w:ilvl w:val="0"/>
          <w:numId w:val="48"/>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Cele są realizowane poprzez:</w:t>
      </w:r>
    </w:p>
    <w:p w:rsidR="0006399B" w:rsidRDefault="00086DA2">
      <w:pPr>
        <w:pStyle w:val="Akapitzlist"/>
        <w:numPr>
          <w:ilvl w:val="2"/>
          <w:numId w:val="50"/>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działania na rzecz zachowania zdrowia oraz zapobiegania powstawaniu lub rozwojowi chorób, w tym chorób zakaźnych;</w:t>
      </w:r>
    </w:p>
    <w:p w:rsidR="0006399B" w:rsidRDefault="00086DA2">
      <w:pPr>
        <w:pStyle w:val="Akapitzlist"/>
        <w:numPr>
          <w:ilvl w:val="2"/>
          <w:numId w:val="50"/>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wczesne wykrywanie problemów zdrowotnych i czynników ryzyka;</w:t>
      </w:r>
    </w:p>
    <w:p w:rsidR="0006399B" w:rsidRDefault="00086DA2">
      <w:pPr>
        <w:pStyle w:val="Akapitzlist"/>
        <w:numPr>
          <w:ilvl w:val="0"/>
          <w:numId w:val="50"/>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edukację zdrowotną i promocję zdrowia, w tym aktywności fizycznej i sportu oraz prawidłowego żywienia;</w:t>
      </w:r>
    </w:p>
    <w:p w:rsidR="0006399B" w:rsidRDefault="00086DA2">
      <w:pPr>
        <w:pStyle w:val="artartustawynprozporzdzenia"/>
        <w:numPr>
          <w:ilvl w:val="0"/>
          <w:numId w:val="48"/>
        </w:numPr>
        <w:tabs>
          <w:tab w:val="left" w:pos="284"/>
        </w:tabs>
        <w:spacing w:before="0" w:beforeAutospacing="0" w:after="0" w:afterAutospacing="0" w:line="360" w:lineRule="auto"/>
        <w:ind w:left="0" w:firstLine="0"/>
        <w:rPr>
          <w:rFonts w:ascii="Arial" w:hAnsi="Arial" w:cs="Arial"/>
          <w:color w:val="000000" w:themeColor="text1"/>
        </w:rPr>
      </w:pPr>
      <w:r>
        <w:rPr>
          <w:rFonts w:ascii="Arial" w:hAnsi="Arial" w:cs="Arial"/>
          <w:color w:val="000000" w:themeColor="text1"/>
        </w:rPr>
        <w:t>Profilaktyczną opiekę zdrowotną nad uczniami w szkole sprawuje pielęgniarka szkolna.</w:t>
      </w:r>
    </w:p>
    <w:p w:rsidR="0006399B" w:rsidRDefault="00086DA2">
      <w:pPr>
        <w:pStyle w:val="artartustawynprozporzdzenia"/>
        <w:numPr>
          <w:ilvl w:val="0"/>
          <w:numId w:val="48"/>
        </w:numPr>
        <w:tabs>
          <w:tab w:val="left" w:pos="284"/>
        </w:tabs>
        <w:spacing w:before="0" w:beforeAutospacing="0" w:after="0" w:afterAutospacing="0" w:line="360" w:lineRule="auto"/>
        <w:ind w:left="0" w:firstLine="0"/>
        <w:rPr>
          <w:rFonts w:ascii="Arial" w:hAnsi="Arial" w:cs="Arial"/>
          <w:color w:val="000000" w:themeColor="text1"/>
        </w:rPr>
      </w:pPr>
      <w:r>
        <w:rPr>
          <w:rFonts w:ascii="Arial" w:hAnsi="Arial" w:cs="Arial"/>
          <w:color w:val="000000" w:themeColor="text1"/>
        </w:rPr>
        <w:t>Opiekę stomatologiczną nad uczniami sprawuje lekarz dentysta.</w:t>
      </w:r>
    </w:p>
    <w:p w:rsidR="0006399B" w:rsidRDefault="00086DA2">
      <w:pPr>
        <w:pStyle w:val="ustustnpkodeksu"/>
        <w:numPr>
          <w:ilvl w:val="0"/>
          <w:numId w:val="48"/>
        </w:numPr>
        <w:tabs>
          <w:tab w:val="left" w:pos="284"/>
        </w:tabs>
        <w:spacing w:before="0" w:beforeAutospacing="0" w:after="0" w:afterAutospacing="0" w:line="360" w:lineRule="auto"/>
        <w:ind w:left="0" w:firstLine="0"/>
        <w:rPr>
          <w:rFonts w:ascii="Arial" w:hAnsi="Arial" w:cs="Arial"/>
          <w:color w:val="000000" w:themeColor="text1"/>
        </w:rPr>
      </w:pPr>
      <w:r>
        <w:rPr>
          <w:rFonts w:ascii="Arial" w:hAnsi="Arial" w:cs="Arial"/>
          <w:color w:val="000000" w:themeColor="text1"/>
        </w:rPr>
        <w:t>W zakresie edukacji zdrowotnej i promocji zdrowia, w sprawowaniu opieki stomatologicznej nad uczniami może uczestniczyć również higienistka stomatologiczna.</w:t>
      </w:r>
    </w:p>
    <w:p w:rsidR="0006399B" w:rsidRDefault="00086DA2">
      <w:pPr>
        <w:pStyle w:val="ustustnpkodeksu"/>
        <w:numPr>
          <w:ilvl w:val="0"/>
          <w:numId w:val="48"/>
        </w:numPr>
        <w:tabs>
          <w:tab w:val="left" w:pos="284"/>
        </w:tabs>
        <w:spacing w:before="0" w:beforeAutospacing="0" w:after="0" w:afterAutospacing="0" w:line="360" w:lineRule="auto"/>
        <w:ind w:left="0" w:firstLine="0"/>
        <w:rPr>
          <w:rFonts w:ascii="Arial" w:hAnsi="Arial" w:cs="Arial"/>
          <w:color w:val="000000" w:themeColor="text1"/>
        </w:rPr>
      </w:pPr>
      <w:r>
        <w:rPr>
          <w:rFonts w:ascii="Arial" w:hAnsi="Arial" w:cs="Arial"/>
          <w:color w:val="000000" w:themeColor="text1"/>
        </w:rPr>
        <w:t>Opieka zdrowotna nad uczniami jest sprawowana we współpracy z rodzicami.</w:t>
      </w:r>
    </w:p>
    <w:p w:rsidR="0006399B" w:rsidRDefault="00086DA2">
      <w:pPr>
        <w:pStyle w:val="Akapitzlist"/>
        <w:numPr>
          <w:ilvl w:val="0"/>
          <w:numId w:val="48"/>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 xml:space="preserve">Rodzice na pierwszym zebraniu rodziców na pierwszych zajęciach z wychowawcą w roku szkolnym uzyskują informację o zakresie opieki zdrowotnej oraz o prawie do wyrażenia sprzeciwu, złożonego w formie pisemnej do świadczeniodawcy realizującego opiekę. </w:t>
      </w:r>
    </w:p>
    <w:bookmarkEnd w:id="15"/>
    <w:p w:rsidR="0006399B" w:rsidRDefault="00086DA2">
      <w:pPr>
        <w:pStyle w:val="Nagwek1"/>
        <w:rPr>
          <w:rFonts w:cs="Arial"/>
        </w:rPr>
      </w:pPr>
      <w:r>
        <w:rPr>
          <w:rFonts w:cs="Arial"/>
        </w:rPr>
        <w:t>Rozdział 10</w:t>
      </w:r>
    </w:p>
    <w:p w:rsidR="0006399B" w:rsidRDefault="00086DA2">
      <w:pPr>
        <w:pStyle w:val="Nagwek2"/>
        <w:tabs>
          <w:tab w:val="left" w:pos="284"/>
        </w:tabs>
        <w:spacing w:before="0" w:line="360" w:lineRule="auto"/>
        <w:rPr>
          <w:rFonts w:ascii="Arial" w:hAnsi="Arial" w:cs="Arial"/>
          <w:b/>
          <w:color w:val="000000" w:themeColor="text1"/>
          <w:sz w:val="24"/>
          <w:szCs w:val="24"/>
        </w:rPr>
      </w:pPr>
      <w:r>
        <w:rPr>
          <w:rFonts w:ascii="Arial" w:hAnsi="Arial" w:cs="Arial"/>
          <w:b/>
          <w:color w:val="000000" w:themeColor="text1"/>
          <w:sz w:val="24"/>
          <w:szCs w:val="24"/>
        </w:rPr>
        <w:t>Organy szkoły oraz ich kompetencje</w:t>
      </w:r>
    </w:p>
    <w:p w:rsidR="0006399B" w:rsidRDefault="00086DA2">
      <w:pPr>
        <w:tabs>
          <w:tab w:val="left" w:pos="284"/>
          <w:tab w:val="left" w:pos="5812"/>
        </w:tabs>
        <w:spacing w:line="360" w:lineRule="auto"/>
        <w:rPr>
          <w:rFonts w:ascii="Arial" w:hAnsi="Arial" w:cs="Arial"/>
          <w:b/>
          <w:color w:val="000000" w:themeColor="text1"/>
        </w:rPr>
      </w:pPr>
      <w:r>
        <w:rPr>
          <w:rFonts w:ascii="Arial" w:hAnsi="Arial" w:cs="Arial"/>
          <w:b/>
          <w:color w:val="000000" w:themeColor="text1"/>
        </w:rPr>
        <w:t>§ 17</w:t>
      </w:r>
    </w:p>
    <w:p w:rsidR="0006399B" w:rsidRDefault="00086DA2">
      <w:pPr>
        <w:pStyle w:val="Akapitzlist"/>
        <w:numPr>
          <w:ilvl w:val="0"/>
          <w:numId w:val="51"/>
        </w:numPr>
        <w:tabs>
          <w:tab w:val="left" w:pos="284"/>
          <w:tab w:val="left" w:pos="5812"/>
        </w:tabs>
        <w:spacing w:line="360" w:lineRule="auto"/>
        <w:ind w:left="0" w:firstLine="0"/>
        <w:rPr>
          <w:rFonts w:ascii="Arial" w:hAnsi="Arial" w:cs="Arial"/>
          <w:bCs/>
          <w:color w:val="000000" w:themeColor="text1"/>
        </w:rPr>
      </w:pPr>
      <w:r>
        <w:rPr>
          <w:rFonts w:ascii="Arial" w:hAnsi="Arial" w:cs="Arial"/>
          <w:bCs/>
          <w:color w:val="000000" w:themeColor="text1"/>
        </w:rPr>
        <w:t>Organami szkoły są:</w:t>
      </w:r>
    </w:p>
    <w:p w:rsidR="0006399B" w:rsidRDefault="00086DA2">
      <w:pPr>
        <w:pStyle w:val="Akapitzlist"/>
        <w:numPr>
          <w:ilvl w:val="0"/>
          <w:numId w:val="52"/>
        </w:numPr>
        <w:tabs>
          <w:tab w:val="left" w:pos="284"/>
          <w:tab w:val="left" w:pos="5812"/>
        </w:tabs>
        <w:spacing w:line="360" w:lineRule="auto"/>
        <w:ind w:left="0" w:firstLine="0"/>
        <w:rPr>
          <w:rFonts w:ascii="Arial" w:hAnsi="Arial" w:cs="Arial"/>
          <w:bCs/>
          <w:color w:val="000000" w:themeColor="text1"/>
        </w:rPr>
      </w:pPr>
      <w:r>
        <w:rPr>
          <w:rFonts w:ascii="Arial" w:hAnsi="Arial" w:cs="Arial"/>
          <w:bCs/>
          <w:color w:val="000000" w:themeColor="text1"/>
        </w:rPr>
        <w:t>Dyrektor szkoły;</w:t>
      </w:r>
    </w:p>
    <w:p w:rsidR="0006399B" w:rsidRDefault="00086DA2">
      <w:pPr>
        <w:pStyle w:val="Akapitzlist"/>
        <w:numPr>
          <w:ilvl w:val="0"/>
          <w:numId w:val="52"/>
        </w:numPr>
        <w:tabs>
          <w:tab w:val="left" w:pos="284"/>
          <w:tab w:val="left" w:pos="5812"/>
        </w:tabs>
        <w:spacing w:line="360" w:lineRule="auto"/>
        <w:ind w:left="0" w:firstLine="0"/>
        <w:rPr>
          <w:rFonts w:ascii="Arial" w:hAnsi="Arial" w:cs="Arial"/>
          <w:bCs/>
          <w:color w:val="000000" w:themeColor="text1"/>
        </w:rPr>
      </w:pPr>
      <w:r>
        <w:rPr>
          <w:rFonts w:ascii="Arial" w:hAnsi="Arial" w:cs="Arial"/>
          <w:bCs/>
          <w:color w:val="000000" w:themeColor="text1"/>
        </w:rPr>
        <w:t>Rada Pedagogiczna;</w:t>
      </w:r>
    </w:p>
    <w:p w:rsidR="0006399B" w:rsidRDefault="00086DA2">
      <w:pPr>
        <w:pStyle w:val="Akapitzlist"/>
        <w:numPr>
          <w:ilvl w:val="0"/>
          <w:numId w:val="52"/>
        </w:numPr>
        <w:tabs>
          <w:tab w:val="left" w:pos="284"/>
          <w:tab w:val="left" w:pos="5812"/>
        </w:tabs>
        <w:spacing w:line="360" w:lineRule="auto"/>
        <w:ind w:left="0" w:firstLine="0"/>
        <w:rPr>
          <w:rFonts w:ascii="Arial" w:hAnsi="Arial" w:cs="Arial"/>
          <w:bCs/>
          <w:color w:val="000000" w:themeColor="text1"/>
        </w:rPr>
      </w:pPr>
      <w:r>
        <w:rPr>
          <w:rFonts w:ascii="Arial" w:hAnsi="Arial" w:cs="Arial"/>
          <w:bCs/>
          <w:color w:val="000000" w:themeColor="text1"/>
        </w:rPr>
        <w:t>Rada Rodziców;</w:t>
      </w:r>
    </w:p>
    <w:p w:rsidR="0006399B" w:rsidRDefault="00086DA2">
      <w:pPr>
        <w:pStyle w:val="Akapitzlist"/>
        <w:numPr>
          <w:ilvl w:val="0"/>
          <w:numId w:val="52"/>
        </w:numPr>
        <w:tabs>
          <w:tab w:val="left" w:pos="284"/>
          <w:tab w:val="left" w:pos="5812"/>
        </w:tabs>
        <w:spacing w:line="360" w:lineRule="auto"/>
        <w:ind w:left="0" w:firstLine="0"/>
        <w:rPr>
          <w:rFonts w:ascii="Arial" w:hAnsi="Arial" w:cs="Arial"/>
          <w:bCs/>
          <w:color w:val="000000" w:themeColor="text1"/>
        </w:rPr>
      </w:pPr>
      <w:r>
        <w:rPr>
          <w:rFonts w:ascii="Arial" w:hAnsi="Arial" w:cs="Arial"/>
          <w:bCs/>
          <w:color w:val="000000" w:themeColor="text1"/>
        </w:rPr>
        <w:t>Parlament Uczniowski;</w:t>
      </w:r>
    </w:p>
    <w:p w:rsidR="0006399B" w:rsidRDefault="00086DA2">
      <w:pPr>
        <w:pStyle w:val="Akapitzlist"/>
        <w:numPr>
          <w:ilvl w:val="0"/>
          <w:numId w:val="51"/>
        </w:numPr>
        <w:tabs>
          <w:tab w:val="left" w:pos="284"/>
          <w:tab w:val="left" w:pos="1080"/>
        </w:tabs>
        <w:spacing w:line="360" w:lineRule="auto"/>
        <w:ind w:left="0" w:firstLine="0"/>
        <w:rPr>
          <w:rFonts w:ascii="Arial" w:hAnsi="Arial" w:cs="Arial"/>
          <w:color w:val="000000" w:themeColor="text1"/>
        </w:rPr>
      </w:pPr>
      <w:r>
        <w:rPr>
          <w:rFonts w:ascii="Arial" w:hAnsi="Arial" w:cs="Arial"/>
          <w:color w:val="000000" w:themeColor="text1"/>
        </w:rPr>
        <w:t>Organy szkoły są zobowiązane do ścisłej współpracy w najważniejszych sprawach dotyczących szkoły i współdziałają ze sobą.</w:t>
      </w:r>
    </w:p>
    <w:p w:rsidR="0006399B" w:rsidRDefault="00086DA2">
      <w:pPr>
        <w:pStyle w:val="Akapitzlist"/>
        <w:numPr>
          <w:ilvl w:val="0"/>
          <w:numId w:val="51"/>
        </w:numPr>
        <w:tabs>
          <w:tab w:val="left" w:pos="284"/>
          <w:tab w:val="left" w:pos="1080"/>
        </w:tabs>
        <w:spacing w:line="360" w:lineRule="auto"/>
        <w:ind w:left="0" w:firstLine="0"/>
        <w:rPr>
          <w:rFonts w:ascii="Arial" w:hAnsi="Arial" w:cs="Arial"/>
          <w:color w:val="000000" w:themeColor="text1"/>
        </w:rPr>
      </w:pPr>
      <w:r>
        <w:rPr>
          <w:rFonts w:ascii="Arial" w:hAnsi="Arial" w:cs="Arial"/>
          <w:color w:val="000000" w:themeColor="text1"/>
        </w:rPr>
        <w:t>Wszelkie wnioski, uwagi i opinie formułowane przez organy szkoły w ramach ich kompetencji, kierowane pod adresem dyrektora szkoły i/lub innych organów szkoły wymagają formy pisemnej.</w:t>
      </w:r>
    </w:p>
    <w:p w:rsidR="0006399B" w:rsidRDefault="00086DA2">
      <w:pPr>
        <w:pStyle w:val="Akapitzlist"/>
        <w:numPr>
          <w:ilvl w:val="0"/>
          <w:numId w:val="51"/>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 xml:space="preserve">Dyrektor szkoły współpracuje bezpośrednio z przewodniczącymi organów szkoły, którzy reprezentują je i działają w ich imieniu. Działające organy w Szkole </w:t>
      </w:r>
      <w:r>
        <w:rPr>
          <w:rFonts w:ascii="Arial" w:hAnsi="Arial" w:cs="Arial"/>
          <w:color w:val="000000" w:themeColor="text1"/>
        </w:rPr>
        <w:lastRenderedPageBreak/>
        <w:t xml:space="preserve">wzajemnie informują się o podstawowych kierunkach planowanej i prowadzonej działalności. Wymianę informacji organizuje Dyrektor Szkoły. </w:t>
      </w:r>
    </w:p>
    <w:p w:rsidR="0006399B" w:rsidRDefault="00086DA2">
      <w:pPr>
        <w:pStyle w:val="Akapitzlist"/>
        <w:numPr>
          <w:ilvl w:val="0"/>
          <w:numId w:val="51"/>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Celem stworzenia warunków do współdziałania, Dyrektor nie rzadziej niż raz na pół roku organizuje spotkania z przewodniczącymi: Rady Rodziców, Samorządu Uczniowskiego i przedstawicielem Rady Pedagogicznej. Radę Pedagogiczną reprezentuje nauczyciel specjalnie do tego wyznaczony.</w:t>
      </w:r>
    </w:p>
    <w:p w:rsidR="0006399B" w:rsidRDefault="00086DA2">
      <w:pPr>
        <w:pStyle w:val="Akapitzlist"/>
        <w:numPr>
          <w:ilvl w:val="0"/>
          <w:numId w:val="51"/>
        </w:numPr>
        <w:tabs>
          <w:tab w:val="left" w:pos="284"/>
          <w:tab w:val="left" w:pos="1080"/>
        </w:tabs>
        <w:spacing w:line="360" w:lineRule="auto"/>
        <w:ind w:left="0" w:firstLine="0"/>
        <w:rPr>
          <w:rFonts w:ascii="Arial" w:hAnsi="Arial" w:cs="Arial"/>
          <w:color w:val="000000" w:themeColor="text1"/>
        </w:rPr>
      </w:pPr>
      <w:r>
        <w:rPr>
          <w:rFonts w:ascii="Arial" w:hAnsi="Arial" w:cs="Arial"/>
          <w:color w:val="000000" w:themeColor="text1"/>
        </w:rPr>
        <w:t>Organy mogą zapraszać na swoje zebrania przedstawicieli innych organów w celu wymiany informacji i poglądów z wyjątkiem tych posiedzeń, na których obecność zaproszonych mogłaby naruszać dobro ucznia lub nauczyciela.</w:t>
      </w:r>
    </w:p>
    <w:p w:rsidR="0006399B" w:rsidRDefault="00086DA2">
      <w:pPr>
        <w:pStyle w:val="Akapitzlist"/>
        <w:numPr>
          <w:ilvl w:val="0"/>
          <w:numId w:val="51"/>
        </w:numPr>
        <w:tabs>
          <w:tab w:val="left" w:pos="284"/>
          <w:tab w:val="left" w:pos="1080"/>
        </w:tabs>
        <w:spacing w:line="360" w:lineRule="auto"/>
        <w:ind w:left="0" w:firstLine="0"/>
        <w:rPr>
          <w:rFonts w:ascii="Arial" w:hAnsi="Arial" w:cs="Arial"/>
          <w:color w:val="000000" w:themeColor="text1"/>
        </w:rPr>
      </w:pPr>
      <w:r>
        <w:rPr>
          <w:rFonts w:ascii="Arial" w:hAnsi="Arial" w:cs="Arial"/>
          <w:color w:val="000000" w:themeColor="text1"/>
        </w:rPr>
        <w:t xml:space="preserve">W przypadku powstania w szkole sytuacji konfliktowej wszystkie organy zobowiązane są do podjęcia wszelkich możliwych działań będących w ich kompetencjach w celu rozwiązania konfliktu i osiągnięcia porozumienia. </w:t>
      </w:r>
    </w:p>
    <w:p w:rsidR="0006399B" w:rsidRDefault="00086DA2">
      <w:pPr>
        <w:pStyle w:val="Akapitzlist"/>
        <w:numPr>
          <w:ilvl w:val="0"/>
          <w:numId w:val="51"/>
        </w:numPr>
        <w:tabs>
          <w:tab w:val="left" w:pos="284"/>
          <w:tab w:val="left" w:pos="1080"/>
        </w:tabs>
        <w:spacing w:line="360" w:lineRule="auto"/>
        <w:ind w:left="0" w:firstLine="0"/>
        <w:rPr>
          <w:rFonts w:ascii="Arial" w:hAnsi="Arial" w:cs="Arial"/>
          <w:color w:val="000000" w:themeColor="text1"/>
        </w:rPr>
      </w:pPr>
      <w:r>
        <w:rPr>
          <w:rFonts w:ascii="Arial" w:hAnsi="Arial" w:cs="Arial"/>
          <w:color w:val="000000" w:themeColor="text1"/>
        </w:rPr>
        <w:t>Umożliwia się rozwiązywanie sytuacji konfliktowych wewnątrz szkoły poprzez powołanie komisji obejmującej po dwóch przedstawicieli zainteresowanych stron oraz dyrektora szkoły.</w:t>
      </w:r>
    </w:p>
    <w:p w:rsidR="0006399B" w:rsidRDefault="00086DA2">
      <w:pPr>
        <w:pStyle w:val="Akapitzlist"/>
        <w:numPr>
          <w:ilvl w:val="0"/>
          <w:numId w:val="51"/>
        </w:numPr>
        <w:tabs>
          <w:tab w:val="left" w:pos="284"/>
          <w:tab w:val="left" w:pos="1080"/>
        </w:tabs>
        <w:spacing w:line="360" w:lineRule="auto"/>
        <w:ind w:left="0" w:firstLine="0"/>
        <w:rPr>
          <w:rFonts w:ascii="Arial" w:hAnsi="Arial" w:cs="Arial"/>
          <w:color w:val="000000" w:themeColor="text1"/>
        </w:rPr>
      </w:pPr>
      <w:r>
        <w:rPr>
          <w:rFonts w:ascii="Arial" w:hAnsi="Arial" w:cs="Arial"/>
          <w:color w:val="000000" w:themeColor="text1"/>
        </w:rPr>
        <w:t>W szczególnych przypadkach niemożności rozwiązania konfliktu od decyzji komisji zainteresowanym organom służy odwołanie do organu prowadzącego lub nadzorującego szkołę zgodnie z ich kompetencjami.</w:t>
      </w:r>
    </w:p>
    <w:p w:rsidR="0006399B" w:rsidRDefault="00086DA2">
      <w:pPr>
        <w:pStyle w:val="Akapitzlist"/>
        <w:numPr>
          <w:ilvl w:val="0"/>
          <w:numId w:val="51"/>
        </w:numPr>
        <w:tabs>
          <w:tab w:val="left" w:pos="284"/>
          <w:tab w:val="left" w:pos="426"/>
        </w:tabs>
        <w:spacing w:line="360" w:lineRule="auto"/>
        <w:ind w:left="0" w:firstLine="0"/>
        <w:rPr>
          <w:rFonts w:ascii="Arial" w:hAnsi="Arial" w:cs="Arial"/>
          <w:color w:val="000000" w:themeColor="text1"/>
        </w:rPr>
      </w:pPr>
      <w:r>
        <w:rPr>
          <w:rFonts w:ascii="Arial" w:hAnsi="Arial" w:cs="Arial"/>
          <w:color w:val="000000" w:themeColor="text1"/>
        </w:rPr>
        <w:t>Organy szkoły są zobowiązane do współpracy, wspierania dyrektora, tworzenia dobrego klimatu szkoły, poczucia współdziałania i partnerstwa, utrwalania demokratycznych zasad funkcjonowania szkoły.</w:t>
      </w:r>
    </w:p>
    <w:p w:rsidR="0006399B" w:rsidRDefault="00086DA2">
      <w:pPr>
        <w:pStyle w:val="Akapitzlist"/>
        <w:numPr>
          <w:ilvl w:val="0"/>
          <w:numId w:val="51"/>
        </w:numPr>
        <w:tabs>
          <w:tab w:val="left" w:pos="284"/>
          <w:tab w:val="left" w:pos="426"/>
        </w:tabs>
        <w:spacing w:line="360" w:lineRule="auto"/>
        <w:ind w:left="0" w:firstLine="0"/>
        <w:rPr>
          <w:rFonts w:ascii="Arial" w:hAnsi="Arial" w:cs="Arial"/>
          <w:color w:val="000000" w:themeColor="text1"/>
        </w:rPr>
      </w:pPr>
      <w:r>
        <w:rPr>
          <w:rFonts w:ascii="Arial" w:hAnsi="Arial" w:cs="Arial"/>
          <w:color w:val="000000" w:themeColor="text1"/>
        </w:rPr>
        <w:t>W sytuacji zawieszenia zajęć i prowadzenia kształcenia z wykorzystaniem metod i narzędzi do kształcenia na odległość, komunikacja pomiędzy organami prowadzona jest drogą elektroniczną.</w:t>
      </w:r>
    </w:p>
    <w:p w:rsidR="0006399B" w:rsidRDefault="00086DA2">
      <w:pPr>
        <w:tabs>
          <w:tab w:val="left" w:pos="284"/>
          <w:tab w:val="left" w:pos="5812"/>
        </w:tabs>
        <w:spacing w:line="360" w:lineRule="auto"/>
        <w:rPr>
          <w:rFonts w:ascii="Arial" w:hAnsi="Arial" w:cs="Arial"/>
          <w:b/>
          <w:bCs/>
          <w:color w:val="000000" w:themeColor="text1"/>
        </w:rPr>
      </w:pPr>
      <w:r>
        <w:rPr>
          <w:rFonts w:ascii="Arial" w:hAnsi="Arial" w:cs="Arial"/>
          <w:b/>
          <w:bCs/>
          <w:color w:val="000000" w:themeColor="text1"/>
        </w:rPr>
        <w:t>§ 18</w:t>
      </w:r>
    </w:p>
    <w:p w:rsidR="0006399B" w:rsidRDefault="00086DA2">
      <w:pPr>
        <w:pStyle w:val="Akapitzlist"/>
        <w:numPr>
          <w:ilvl w:val="0"/>
          <w:numId w:val="53"/>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 xml:space="preserve">Szkołą kieruje Dyrektor. </w:t>
      </w:r>
    </w:p>
    <w:p w:rsidR="0006399B" w:rsidRDefault="00086DA2">
      <w:pPr>
        <w:pStyle w:val="Akapitzlist"/>
        <w:numPr>
          <w:ilvl w:val="0"/>
          <w:numId w:val="53"/>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Stanowisko Dyrektora powierza i odwołuje z niego organ prowadzący Szkołę.</w:t>
      </w:r>
    </w:p>
    <w:p w:rsidR="0006399B" w:rsidRDefault="00086DA2">
      <w:pPr>
        <w:pStyle w:val="Akapitzlist"/>
        <w:numPr>
          <w:ilvl w:val="0"/>
          <w:numId w:val="53"/>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Dyrektor planuje, organizuje, kieruje i monitoruje pracę Szkoły oraz reprezentuje ją na zewnątrz.</w:t>
      </w:r>
    </w:p>
    <w:p w:rsidR="0006399B" w:rsidRDefault="00086DA2">
      <w:pPr>
        <w:pStyle w:val="Akapitzlist"/>
        <w:numPr>
          <w:ilvl w:val="0"/>
          <w:numId w:val="53"/>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Do zadań Dyrektora należy w szczególności:</w:t>
      </w:r>
    </w:p>
    <w:p w:rsidR="0006399B" w:rsidRDefault="00086DA2">
      <w:pPr>
        <w:pStyle w:val="Akapitzlist"/>
        <w:numPr>
          <w:ilvl w:val="0"/>
          <w:numId w:val="54"/>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w zakresie spraw bezpośrednio związanych z podstawową działalnością Szkoły:</w:t>
      </w:r>
    </w:p>
    <w:p w:rsidR="0006399B" w:rsidRDefault="00086DA2">
      <w:pPr>
        <w:pStyle w:val="Akapitzlist"/>
        <w:numPr>
          <w:ilvl w:val="0"/>
          <w:numId w:val="55"/>
        </w:numPr>
        <w:tabs>
          <w:tab w:val="left" w:pos="284"/>
          <w:tab w:val="left" w:pos="1701"/>
        </w:tabs>
        <w:spacing w:line="360" w:lineRule="auto"/>
        <w:ind w:left="0" w:firstLine="0"/>
        <w:rPr>
          <w:rFonts w:ascii="Arial" w:hAnsi="Arial" w:cs="Arial"/>
          <w:color w:val="000000" w:themeColor="text1"/>
        </w:rPr>
      </w:pPr>
      <w:r>
        <w:rPr>
          <w:rFonts w:ascii="Arial" w:hAnsi="Arial" w:cs="Arial"/>
          <w:color w:val="000000" w:themeColor="text1"/>
        </w:rPr>
        <w:t>podejmowanie decyzji w sprawach przyjmowania uczniów do Szkoły lub przenoszenia ich do innych klas lub oddziałów;</w:t>
      </w:r>
    </w:p>
    <w:p w:rsidR="0006399B" w:rsidRDefault="00086DA2">
      <w:pPr>
        <w:pStyle w:val="Akapitzlist"/>
        <w:numPr>
          <w:ilvl w:val="0"/>
          <w:numId w:val="55"/>
        </w:numPr>
        <w:tabs>
          <w:tab w:val="left" w:pos="284"/>
          <w:tab w:val="left" w:pos="1701"/>
        </w:tabs>
        <w:spacing w:line="360" w:lineRule="auto"/>
        <w:ind w:left="0" w:firstLine="0"/>
        <w:rPr>
          <w:rFonts w:ascii="Arial" w:hAnsi="Arial" w:cs="Arial"/>
          <w:color w:val="000000" w:themeColor="text1"/>
        </w:rPr>
      </w:pPr>
      <w:r>
        <w:rPr>
          <w:rFonts w:ascii="Arial" w:hAnsi="Arial" w:cs="Arial"/>
          <w:color w:val="000000" w:themeColor="text1"/>
        </w:rPr>
        <w:lastRenderedPageBreak/>
        <w:t>kontrolowanie spełniania obowiązku szkolnego i wydawania decyzji administracyjnych w zakresie udzielania zezwolenia na indywidualny program lub tok nauki, na realizację obowiązku szkolnego poza Szkołą, a także przeprowadzanie egzaminu klasyfikacyjnego;</w:t>
      </w:r>
    </w:p>
    <w:p w:rsidR="0006399B" w:rsidRDefault="00086DA2">
      <w:pPr>
        <w:pStyle w:val="Akapitzlist"/>
        <w:numPr>
          <w:ilvl w:val="0"/>
          <w:numId w:val="55"/>
        </w:numPr>
        <w:tabs>
          <w:tab w:val="left" w:pos="284"/>
          <w:tab w:val="left" w:pos="1701"/>
        </w:tabs>
        <w:spacing w:line="360" w:lineRule="auto"/>
        <w:ind w:left="0" w:firstLine="0"/>
        <w:rPr>
          <w:rFonts w:ascii="Arial" w:hAnsi="Arial" w:cs="Arial"/>
          <w:color w:val="000000" w:themeColor="text1"/>
        </w:rPr>
      </w:pPr>
      <w:r>
        <w:rPr>
          <w:rFonts w:ascii="Arial" w:hAnsi="Arial" w:cs="Arial"/>
          <w:color w:val="000000" w:themeColor="text1"/>
        </w:rPr>
        <w:t xml:space="preserve">organizowanie pomocy psychologiczno-pedagogicznej oraz odpowiednich warunków kształcenia, wychowania i opieki dla dzieci i młodzieży; </w:t>
      </w:r>
    </w:p>
    <w:p w:rsidR="0006399B" w:rsidRDefault="00086DA2">
      <w:pPr>
        <w:pStyle w:val="Akapitzlist"/>
        <w:numPr>
          <w:ilvl w:val="0"/>
          <w:numId w:val="55"/>
        </w:numPr>
        <w:tabs>
          <w:tab w:val="left" w:pos="284"/>
          <w:tab w:val="left" w:pos="1701"/>
        </w:tabs>
        <w:spacing w:line="360" w:lineRule="auto"/>
        <w:ind w:left="0" w:firstLine="0"/>
        <w:rPr>
          <w:rFonts w:ascii="Arial" w:hAnsi="Arial" w:cs="Arial"/>
          <w:color w:val="000000" w:themeColor="text1"/>
        </w:rPr>
      </w:pPr>
      <w:r>
        <w:rPr>
          <w:rFonts w:ascii="Arial" w:hAnsi="Arial" w:cs="Arial"/>
          <w:color w:val="000000" w:themeColor="text1"/>
        </w:rPr>
        <w:t>odpowiedzialność za realizację zaleceń wynikających z orzeczenia o potrzebie kształcenia specjalnego ucznia;</w:t>
      </w:r>
    </w:p>
    <w:p w:rsidR="0006399B" w:rsidRDefault="00086DA2">
      <w:pPr>
        <w:pStyle w:val="Akapitzlist"/>
        <w:numPr>
          <w:ilvl w:val="0"/>
          <w:numId w:val="55"/>
        </w:numPr>
        <w:tabs>
          <w:tab w:val="left" w:pos="284"/>
          <w:tab w:val="left" w:pos="1701"/>
        </w:tabs>
        <w:spacing w:line="360" w:lineRule="auto"/>
        <w:ind w:left="0" w:firstLine="0"/>
        <w:rPr>
          <w:rFonts w:ascii="Arial" w:hAnsi="Arial" w:cs="Arial"/>
          <w:color w:val="000000" w:themeColor="text1"/>
        </w:rPr>
      </w:pPr>
      <w:r>
        <w:rPr>
          <w:rFonts w:ascii="Arial" w:hAnsi="Arial" w:cs="Arial"/>
          <w:color w:val="000000" w:themeColor="text1"/>
        </w:rPr>
        <w:t>kontrolowanie przestrzegania postanowień Statutu w sprawie rodzaju nagród i kar stosowanych wobec uczniów;</w:t>
      </w:r>
    </w:p>
    <w:p w:rsidR="0006399B" w:rsidRDefault="00086DA2">
      <w:pPr>
        <w:pStyle w:val="Akapitzlist"/>
        <w:numPr>
          <w:ilvl w:val="0"/>
          <w:numId w:val="55"/>
        </w:numPr>
        <w:tabs>
          <w:tab w:val="left" w:pos="284"/>
          <w:tab w:val="left" w:pos="1701"/>
        </w:tabs>
        <w:spacing w:line="360" w:lineRule="auto"/>
        <w:ind w:left="0" w:firstLine="0"/>
        <w:rPr>
          <w:rFonts w:ascii="Arial" w:hAnsi="Arial" w:cs="Arial"/>
          <w:color w:val="000000" w:themeColor="text1"/>
        </w:rPr>
      </w:pPr>
      <w:r>
        <w:rPr>
          <w:rFonts w:ascii="Arial" w:hAnsi="Arial" w:cs="Arial"/>
          <w:color w:val="000000" w:themeColor="text1"/>
        </w:rPr>
        <w:t>występowanie do Łódzkiego Kuratora Oświaty w Łodzi z wnioskiem o przeniesienie ucznia do innej szkoły;</w:t>
      </w:r>
    </w:p>
    <w:p w:rsidR="0006399B" w:rsidRDefault="00086DA2">
      <w:pPr>
        <w:pStyle w:val="Akapitzlist"/>
        <w:numPr>
          <w:ilvl w:val="0"/>
          <w:numId w:val="55"/>
        </w:numPr>
        <w:tabs>
          <w:tab w:val="left" w:pos="284"/>
          <w:tab w:val="left" w:pos="1701"/>
        </w:tabs>
        <w:spacing w:line="360" w:lineRule="auto"/>
        <w:ind w:left="0" w:firstLine="0"/>
        <w:rPr>
          <w:rFonts w:ascii="Arial" w:hAnsi="Arial" w:cs="Arial"/>
          <w:color w:val="000000" w:themeColor="text1"/>
        </w:rPr>
      </w:pPr>
      <w:bookmarkStart w:id="16" w:name="_Hlk17444754"/>
      <w:r>
        <w:rPr>
          <w:rFonts w:ascii="Arial" w:hAnsi="Arial" w:cs="Arial"/>
          <w:color w:val="000000" w:themeColor="text1"/>
        </w:rPr>
        <w:t>podejmowanie decyzji w sprawach zwalniania uczniów z wykonywania określonych ćwiczeń fizycznych albo realizacji zajęć wychowania fizycznego, informatyki, drugiego języka obcego nowożytnego;</w:t>
      </w:r>
    </w:p>
    <w:bookmarkEnd w:id="16"/>
    <w:p w:rsidR="0006399B" w:rsidRDefault="00086DA2">
      <w:pPr>
        <w:pStyle w:val="Akapitzlist"/>
        <w:numPr>
          <w:ilvl w:val="0"/>
          <w:numId w:val="55"/>
        </w:numPr>
        <w:tabs>
          <w:tab w:val="left" w:pos="284"/>
          <w:tab w:val="left" w:pos="1701"/>
        </w:tabs>
        <w:spacing w:line="360" w:lineRule="auto"/>
        <w:ind w:left="0" w:firstLine="0"/>
        <w:rPr>
          <w:rFonts w:ascii="Arial" w:hAnsi="Arial" w:cs="Arial"/>
          <w:color w:val="000000" w:themeColor="text1"/>
        </w:rPr>
      </w:pPr>
      <w:r>
        <w:rPr>
          <w:rFonts w:ascii="Arial" w:hAnsi="Arial" w:cs="Arial"/>
          <w:color w:val="000000" w:themeColor="text1"/>
        </w:rPr>
        <w:t>prowadzenie dokumentacji przebiegu nauczania zgodnie z odrębnymi przepisami;</w:t>
      </w:r>
    </w:p>
    <w:p w:rsidR="0006399B" w:rsidRDefault="00086DA2">
      <w:pPr>
        <w:pStyle w:val="Akapitzlist"/>
        <w:numPr>
          <w:ilvl w:val="0"/>
          <w:numId w:val="55"/>
        </w:numPr>
        <w:tabs>
          <w:tab w:val="left" w:pos="284"/>
          <w:tab w:val="left" w:pos="1701"/>
        </w:tabs>
        <w:spacing w:line="360" w:lineRule="auto"/>
        <w:ind w:left="0" w:firstLine="0"/>
        <w:rPr>
          <w:rFonts w:ascii="Arial" w:hAnsi="Arial" w:cs="Arial"/>
          <w:color w:val="000000" w:themeColor="text1"/>
        </w:rPr>
      </w:pPr>
      <w:r>
        <w:rPr>
          <w:rFonts w:ascii="Arial" w:hAnsi="Arial" w:cs="Arial"/>
          <w:color w:val="000000" w:themeColor="text1"/>
        </w:rPr>
        <w:t>powierzanie stanowiska Wicedyrektora i odwoływanie z niego;</w:t>
      </w:r>
    </w:p>
    <w:p w:rsidR="0006399B" w:rsidRDefault="00086DA2">
      <w:pPr>
        <w:pStyle w:val="Akapitzlist"/>
        <w:numPr>
          <w:ilvl w:val="0"/>
          <w:numId w:val="55"/>
        </w:numPr>
        <w:tabs>
          <w:tab w:val="left" w:pos="284"/>
          <w:tab w:val="left" w:pos="1701"/>
        </w:tabs>
        <w:spacing w:line="360" w:lineRule="auto"/>
        <w:ind w:left="0" w:firstLine="0"/>
        <w:rPr>
          <w:rFonts w:ascii="Arial" w:hAnsi="Arial" w:cs="Arial"/>
          <w:color w:val="000000" w:themeColor="text1"/>
        </w:rPr>
      </w:pPr>
      <w:r>
        <w:rPr>
          <w:rFonts w:ascii="Arial" w:hAnsi="Arial" w:cs="Arial"/>
          <w:color w:val="000000" w:themeColor="text1"/>
        </w:rPr>
        <w:t>sprawowanie nadzoru pedagogicznego w stosunku do nauczycieli zatrudnionych w szkole, w ramach którego:</w:t>
      </w:r>
    </w:p>
    <w:p w:rsidR="0006399B" w:rsidRDefault="00086DA2">
      <w:pPr>
        <w:pStyle w:val="Akapitzlist"/>
        <w:tabs>
          <w:tab w:val="left" w:pos="284"/>
          <w:tab w:val="left" w:pos="1701"/>
        </w:tabs>
        <w:spacing w:line="360" w:lineRule="auto"/>
        <w:ind w:left="0"/>
        <w:rPr>
          <w:rFonts w:ascii="Arial" w:hAnsi="Arial" w:cs="Arial"/>
          <w:color w:val="000000" w:themeColor="text1"/>
        </w:rPr>
      </w:pPr>
      <w:r>
        <w:rPr>
          <w:rFonts w:ascii="Arial" w:hAnsi="Arial" w:cs="Arial"/>
          <w:color w:val="000000" w:themeColor="text1"/>
        </w:rPr>
        <w:t>a) kontroluje przestrzeganie przez nauczycieli przepisów prawa dotyczących działalności dydaktycznej, wychowawczej i opiekuńczej oraz innej działalności statutowej szkoły, przebieg procesów kształcenia i wychowania w szkole, efektów działalności dydaktycznej, wychowawczej i opiekuńczej oraz innej działalności statutowej szkoły,</w:t>
      </w:r>
    </w:p>
    <w:p w:rsidR="0006399B" w:rsidRDefault="00086DA2">
      <w:pPr>
        <w:pStyle w:val="Akapitzlist"/>
        <w:tabs>
          <w:tab w:val="left" w:pos="284"/>
          <w:tab w:val="left" w:pos="1701"/>
        </w:tabs>
        <w:spacing w:line="360" w:lineRule="auto"/>
        <w:ind w:left="0"/>
        <w:rPr>
          <w:rFonts w:ascii="Arial" w:hAnsi="Arial" w:cs="Arial"/>
          <w:color w:val="000000" w:themeColor="text1"/>
        </w:rPr>
      </w:pPr>
      <w:r>
        <w:rPr>
          <w:rFonts w:ascii="Arial" w:hAnsi="Arial" w:cs="Arial"/>
          <w:color w:val="000000" w:themeColor="text1"/>
        </w:rPr>
        <w:t>c)</w:t>
      </w:r>
      <w:r>
        <w:rPr>
          <w:rFonts w:ascii="Arial" w:hAnsi="Arial" w:cs="Arial"/>
          <w:color w:val="000000" w:themeColor="text1"/>
        </w:rPr>
        <w:tab/>
        <w:t>wspomaga nauczycieli w realizacji ich zadań, w szczególności przez:</w:t>
      </w:r>
    </w:p>
    <w:p w:rsidR="0006399B" w:rsidRDefault="00086DA2">
      <w:pPr>
        <w:pStyle w:val="Akapitzlist"/>
        <w:tabs>
          <w:tab w:val="left" w:pos="284"/>
          <w:tab w:val="left" w:pos="1701"/>
        </w:tabs>
        <w:spacing w:line="360" w:lineRule="auto"/>
        <w:ind w:left="0"/>
        <w:rPr>
          <w:rFonts w:ascii="Arial" w:hAnsi="Arial" w:cs="Arial"/>
          <w:color w:val="000000" w:themeColor="text1"/>
        </w:rPr>
      </w:pPr>
      <w:r>
        <w:rPr>
          <w:rFonts w:ascii="Arial" w:hAnsi="Arial" w:cs="Arial"/>
          <w:color w:val="000000" w:themeColor="text1"/>
        </w:rPr>
        <w:t>-</w:t>
      </w:r>
      <w:r>
        <w:rPr>
          <w:rFonts w:ascii="Arial" w:hAnsi="Arial" w:cs="Arial"/>
          <w:color w:val="000000" w:themeColor="text1"/>
        </w:rPr>
        <w:tab/>
        <w:t>diagnozę pracy szkoły,</w:t>
      </w:r>
    </w:p>
    <w:p w:rsidR="0006399B" w:rsidRDefault="00086DA2">
      <w:pPr>
        <w:pStyle w:val="Akapitzlist"/>
        <w:tabs>
          <w:tab w:val="left" w:pos="284"/>
          <w:tab w:val="left" w:pos="1701"/>
        </w:tabs>
        <w:spacing w:line="360" w:lineRule="auto"/>
        <w:ind w:left="0"/>
        <w:rPr>
          <w:rFonts w:ascii="Arial" w:hAnsi="Arial" w:cs="Arial"/>
          <w:color w:val="000000" w:themeColor="text1"/>
        </w:rPr>
      </w:pPr>
      <w:r>
        <w:rPr>
          <w:rFonts w:ascii="Arial" w:hAnsi="Arial" w:cs="Arial"/>
          <w:color w:val="000000" w:themeColor="text1"/>
        </w:rPr>
        <w:t>-</w:t>
      </w:r>
      <w:r>
        <w:rPr>
          <w:rFonts w:ascii="Arial" w:hAnsi="Arial" w:cs="Arial"/>
          <w:color w:val="000000" w:themeColor="text1"/>
        </w:rPr>
        <w:tab/>
        <w:t>planowanie działań rozwojowych, w tym motywowanie nauczycieli do doskonalenia zawodowego,</w:t>
      </w:r>
    </w:p>
    <w:p w:rsidR="0006399B" w:rsidRDefault="00086DA2">
      <w:pPr>
        <w:pStyle w:val="Akapitzlist"/>
        <w:tabs>
          <w:tab w:val="left" w:pos="284"/>
          <w:tab w:val="left" w:pos="1701"/>
        </w:tabs>
        <w:spacing w:line="360" w:lineRule="auto"/>
        <w:ind w:left="0"/>
        <w:rPr>
          <w:rFonts w:ascii="Arial" w:hAnsi="Arial" w:cs="Arial"/>
          <w:color w:val="000000" w:themeColor="text1"/>
        </w:rPr>
      </w:pPr>
      <w:r>
        <w:rPr>
          <w:rFonts w:ascii="Arial" w:hAnsi="Arial" w:cs="Arial"/>
          <w:color w:val="000000" w:themeColor="text1"/>
        </w:rPr>
        <w:t>-</w:t>
      </w:r>
      <w:r>
        <w:rPr>
          <w:rFonts w:ascii="Arial" w:hAnsi="Arial" w:cs="Arial"/>
          <w:color w:val="000000" w:themeColor="text1"/>
        </w:rPr>
        <w:tab/>
        <w:t>prowadzenie działań rozwojowych, w tym organizowanie szkoleń i narad,</w:t>
      </w:r>
    </w:p>
    <w:p w:rsidR="0006399B" w:rsidRDefault="00086DA2">
      <w:pPr>
        <w:pStyle w:val="Akapitzlist"/>
        <w:numPr>
          <w:ilvl w:val="0"/>
          <w:numId w:val="55"/>
        </w:numPr>
        <w:tabs>
          <w:tab w:val="left" w:pos="284"/>
          <w:tab w:val="left" w:pos="1701"/>
        </w:tabs>
        <w:spacing w:line="360" w:lineRule="auto"/>
        <w:ind w:left="0" w:firstLine="0"/>
        <w:rPr>
          <w:rFonts w:ascii="Arial" w:hAnsi="Arial" w:cs="Arial"/>
          <w:color w:val="000000" w:themeColor="text1"/>
        </w:rPr>
      </w:pPr>
      <w:r>
        <w:rPr>
          <w:rFonts w:ascii="Arial" w:hAnsi="Arial" w:cs="Arial"/>
          <w:color w:val="000000" w:themeColor="text1"/>
        </w:rPr>
        <w:t>realizowanie zadań związanych z awansem zawodowym i oceną pracy nauczycieli na zasadach określonych odrębnymi przepisami;</w:t>
      </w:r>
    </w:p>
    <w:p w:rsidR="0006399B" w:rsidRDefault="00086DA2">
      <w:pPr>
        <w:pStyle w:val="Akapitzlist"/>
        <w:numPr>
          <w:ilvl w:val="0"/>
          <w:numId w:val="55"/>
        </w:numPr>
        <w:tabs>
          <w:tab w:val="left" w:pos="284"/>
          <w:tab w:val="left" w:pos="1701"/>
        </w:tabs>
        <w:spacing w:line="360" w:lineRule="auto"/>
        <w:ind w:left="0" w:firstLine="0"/>
        <w:rPr>
          <w:rFonts w:ascii="Arial" w:hAnsi="Arial" w:cs="Arial"/>
          <w:color w:val="000000" w:themeColor="text1"/>
        </w:rPr>
      </w:pPr>
      <w:r>
        <w:rPr>
          <w:rFonts w:ascii="Arial" w:hAnsi="Arial" w:cs="Arial"/>
          <w:color w:val="000000" w:themeColor="text1"/>
        </w:rPr>
        <w:t>przedstawianie Radzie Pedagogicznej do zatwierdzenia w szczególności wyników klasyfikacji i promocji uczniów;</w:t>
      </w:r>
    </w:p>
    <w:p w:rsidR="0006399B" w:rsidRDefault="00086DA2">
      <w:pPr>
        <w:pStyle w:val="Akapitzlist"/>
        <w:numPr>
          <w:ilvl w:val="0"/>
          <w:numId w:val="55"/>
        </w:numPr>
        <w:tabs>
          <w:tab w:val="left" w:pos="284"/>
          <w:tab w:val="left" w:pos="1701"/>
        </w:tabs>
        <w:spacing w:line="360" w:lineRule="auto"/>
        <w:ind w:left="0" w:firstLine="0"/>
        <w:rPr>
          <w:rFonts w:ascii="Arial" w:hAnsi="Arial" w:cs="Arial"/>
          <w:color w:val="000000" w:themeColor="text1"/>
        </w:rPr>
      </w:pPr>
      <w:r>
        <w:rPr>
          <w:rFonts w:ascii="Arial" w:hAnsi="Arial" w:cs="Arial"/>
          <w:color w:val="000000" w:themeColor="text1"/>
        </w:rPr>
        <w:lastRenderedPageBreak/>
        <w:t>realizowanie uchwał Rady Pedagogicznej, podjętych w ramach jej kompetencji stanowiących, o ile są zgodne z przepisami prawa;</w:t>
      </w:r>
    </w:p>
    <w:p w:rsidR="0006399B" w:rsidRDefault="00086DA2">
      <w:pPr>
        <w:pStyle w:val="Akapitzlist"/>
        <w:numPr>
          <w:ilvl w:val="0"/>
          <w:numId w:val="55"/>
        </w:numPr>
        <w:tabs>
          <w:tab w:val="left" w:pos="284"/>
          <w:tab w:val="left" w:pos="1701"/>
        </w:tabs>
        <w:spacing w:line="360" w:lineRule="auto"/>
        <w:ind w:left="0" w:firstLine="0"/>
        <w:rPr>
          <w:rFonts w:ascii="Arial" w:hAnsi="Arial" w:cs="Arial"/>
          <w:color w:val="000000" w:themeColor="text1"/>
        </w:rPr>
      </w:pPr>
      <w:r>
        <w:rPr>
          <w:rFonts w:ascii="Arial" w:hAnsi="Arial" w:cs="Arial"/>
          <w:color w:val="000000" w:themeColor="text1"/>
        </w:rPr>
        <w:t>współdziałanie ze szkołami wyższymi w organizacji praktyk pedagogicznych;</w:t>
      </w:r>
    </w:p>
    <w:p w:rsidR="0006399B" w:rsidRDefault="00086DA2">
      <w:pPr>
        <w:pStyle w:val="Akapitzlist"/>
        <w:numPr>
          <w:ilvl w:val="0"/>
          <w:numId w:val="55"/>
        </w:numPr>
        <w:tabs>
          <w:tab w:val="left" w:pos="284"/>
          <w:tab w:val="left" w:pos="1701"/>
        </w:tabs>
        <w:spacing w:line="360" w:lineRule="auto"/>
        <w:ind w:left="0" w:firstLine="0"/>
        <w:rPr>
          <w:rFonts w:ascii="Arial" w:hAnsi="Arial" w:cs="Arial"/>
          <w:color w:val="000000" w:themeColor="text1"/>
        </w:rPr>
      </w:pPr>
      <w:bookmarkStart w:id="17" w:name="_Hlk17444779"/>
      <w:r>
        <w:rPr>
          <w:rFonts w:ascii="Arial" w:hAnsi="Arial" w:cs="Arial"/>
          <w:color w:val="000000" w:themeColor="text1"/>
        </w:rPr>
        <w:t>stwarzanie warunków do działania w szkole: wolontariuszy, stowarzyszeń i innych organizacji, w szczególności organizacji harcerskich, których celem statutowym jest działalność wychowawcza lub rozszerzanie i wzbogacanie form działalności dydaktycznej, wychowawczej, innowacyjnej i opiekuńczej Szkoły;</w:t>
      </w:r>
    </w:p>
    <w:bookmarkEnd w:id="17"/>
    <w:p w:rsidR="0006399B" w:rsidRDefault="00086DA2">
      <w:pPr>
        <w:pStyle w:val="Akapitzlist"/>
        <w:numPr>
          <w:ilvl w:val="0"/>
          <w:numId w:val="55"/>
        </w:numPr>
        <w:tabs>
          <w:tab w:val="left" w:pos="284"/>
          <w:tab w:val="left" w:pos="1701"/>
        </w:tabs>
        <w:spacing w:line="360" w:lineRule="auto"/>
        <w:ind w:left="0" w:firstLine="0"/>
        <w:rPr>
          <w:rFonts w:ascii="Arial" w:hAnsi="Arial" w:cs="Arial"/>
          <w:color w:val="000000" w:themeColor="text1"/>
        </w:rPr>
      </w:pPr>
      <w:r>
        <w:rPr>
          <w:rFonts w:ascii="Arial" w:hAnsi="Arial" w:cs="Arial"/>
          <w:color w:val="000000" w:themeColor="text1"/>
        </w:rPr>
        <w:t>realizowanie pozostałych zadań wynikających z odrębnych przepisów;</w:t>
      </w:r>
    </w:p>
    <w:p w:rsidR="0006399B" w:rsidRDefault="00086DA2">
      <w:pPr>
        <w:pStyle w:val="Akapitzlist"/>
        <w:numPr>
          <w:ilvl w:val="0"/>
          <w:numId w:val="55"/>
        </w:numPr>
        <w:tabs>
          <w:tab w:val="left" w:pos="284"/>
          <w:tab w:val="left" w:pos="1701"/>
        </w:tabs>
        <w:spacing w:line="360" w:lineRule="auto"/>
        <w:ind w:left="0" w:firstLine="0"/>
        <w:rPr>
          <w:rFonts w:ascii="Arial" w:hAnsi="Arial" w:cs="Arial"/>
          <w:color w:val="000000" w:themeColor="text1"/>
        </w:rPr>
      </w:pPr>
      <w:r>
        <w:rPr>
          <w:rFonts w:ascii="Arial" w:hAnsi="Arial" w:cs="Arial"/>
          <w:color w:val="000000" w:themeColor="text1"/>
        </w:rPr>
        <w:t>wdrażanie odpowiednich środków technicznych i organizacyjnych, zapewniające zgodność przetwarzania danych osobowych z przepisami o ochronie danych osobowych,</w:t>
      </w:r>
    </w:p>
    <w:p w:rsidR="0006399B" w:rsidRDefault="00086DA2">
      <w:pPr>
        <w:pStyle w:val="Akapitzlist"/>
        <w:numPr>
          <w:ilvl w:val="0"/>
          <w:numId w:val="55"/>
        </w:numPr>
        <w:tabs>
          <w:tab w:val="left" w:pos="284"/>
          <w:tab w:val="left" w:pos="1701"/>
        </w:tabs>
        <w:spacing w:line="360" w:lineRule="auto"/>
        <w:ind w:left="0" w:firstLine="0"/>
        <w:rPr>
          <w:rFonts w:ascii="Arial" w:hAnsi="Arial" w:cs="Arial"/>
          <w:color w:val="000000" w:themeColor="text1"/>
        </w:rPr>
      </w:pPr>
      <w:r>
        <w:rPr>
          <w:rFonts w:ascii="Arial" w:hAnsi="Arial" w:cs="Arial"/>
          <w:color w:val="000000" w:themeColor="text1"/>
        </w:rPr>
        <w:t>współpracowanie z pielęgniarką albo higienistką szkolną, lekarzem i lekarzem dentystą, sprawującymi profilaktyczną opiekę zdrowotną nad dziećmi i młodzieżą,</w:t>
      </w:r>
    </w:p>
    <w:p w:rsidR="0006399B" w:rsidRDefault="00086DA2">
      <w:pPr>
        <w:pStyle w:val="Akapitzlist"/>
        <w:numPr>
          <w:ilvl w:val="0"/>
          <w:numId w:val="55"/>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uchylono</w:t>
      </w:r>
    </w:p>
    <w:p w:rsidR="0006399B" w:rsidRDefault="00086DA2">
      <w:pPr>
        <w:pStyle w:val="Akapitzlist"/>
        <w:numPr>
          <w:ilvl w:val="0"/>
          <w:numId w:val="55"/>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uchylono</w:t>
      </w:r>
    </w:p>
    <w:p w:rsidR="0006399B" w:rsidRDefault="00086DA2">
      <w:pPr>
        <w:pStyle w:val="Akapitzlist"/>
        <w:numPr>
          <w:ilvl w:val="0"/>
          <w:numId w:val="55"/>
        </w:numPr>
        <w:tabs>
          <w:tab w:val="left" w:pos="284"/>
          <w:tab w:val="left" w:pos="1701"/>
        </w:tabs>
        <w:spacing w:line="360" w:lineRule="auto"/>
        <w:ind w:left="0" w:firstLine="0"/>
        <w:rPr>
          <w:rFonts w:ascii="Arial" w:hAnsi="Arial" w:cs="Arial"/>
          <w:color w:val="000000" w:themeColor="text1"/>
        </w:rPr>
      </w:pPr>
      <w:r>
        <w:rPr>
          <w:rFonts w:ascii="Arial" w:hAnsi="Arial" w:cs="Arial"/>
          <w:color w:val="000000" w:themeColor="text1"/>
        </w:rPr>
        <w:t>odpowiadanie w okresie ograniczenia funkcjonowania jednostki za organizację realizacji zadań szkoły, w tym organizacji zajęć z wykorzystaniem metod i technik kształcenia na odległość;</w:t>
      </w:r>
    </w:p>
    <w:p w:rsidR="0006399B" w:rsidRDefault="00086DA2">
      <w:pPr>
        <w:pStyle w:val="Akapitzlist"/>
        <w:numPr>
          <w:ilvl w:val="0"/>
          <w:numId w:val="54"/>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w zakresie spraw organizacyjnych:</w:t>
      </w:r>
    </w:p>
    <w:p w:rsidR="0006399B" w:rsidRDefault="00086DA2">
      <w:pPr>
        <w:pStyle w:val="Akapitzlist"/>
        <w:numPr>
          <w:ilvl w:val="0"/>
          <w:numId w:val="56"/>
        </w:numPr>
        <w:tabs>
          <w:tab w:val="left" w:pos="284"/>
          <w:tab w:val="left" w:pos="1701"/>
        </w:tabs>
        <w:spacing w:line="360" w:lineRule="auto"/>
        <w:ind w:left="0" w:firstLine="0"/>
        <w:rPr>
          <w:rFonts w:ascii="Arial" w:hAnsi="Arial" w:cs="Arial"/>
          <w:color w:val="000000" w:themeColor="text1"/>
        </w:rPr>
      </w:pPr>
      <w:r>
        <w:rPr>
          <w:rFonts w:ascii="Arial" w:hAnsi="Arial" w:cs="Arial"/>
          <w:color w:val="000000" w:themeColor="text1"/>
        </w:rPr>
        <w:t xml:space="preserve">opracowanie arkusza organizacji Szkoły; </w:t>
      </w:r>
    </w:p>
    <w:p w:rsidR="0006399B" w:rsidRDefault="00086DA2">
      <w:pPr>
        <w:pStyle w:val="Akapitzlist"/>
        <w:numPr>
          <w:ilvl w:val="0"/>
          <w:numId w:val="56"/>
        </w:numPr>
        <w:tabs>
          <w:tab w:val="left" w:pos="284"/>
          <w:tab w:val="left" w:pos="1701"/>
        </w:tabs>
        <w:spacing w:line="360" w:lineRule="auto"/>
        <w:ind w:left="0" w:firstLine="0"/>
        <w:rPr>
          <w:rFonts w:ascii="Arial" w:hAnsi="Arial" w:cs="Arial"/>
          <w:color w:val="000000" w:themeColor="text1"/>
        </w:rPr>
      </w:pPr>
      <w:r>
        <w:rPr>
          <w:rFonts w:ascii="Arial" w:hAnsi="Arial" w:cs="Arial"/>
          <w:color w:val="000000" w:themeColor="text1"/>
        </w:rPr>
        <w:t>dopuszczenie do realizacji szkolnego zestawu programów oraz podręczników;</w:t>
      </w:r>
    </w:p>
    <w:p w:rsidR="0006399B" w:rsidRDefault="00086DA2">
      <w:pPr>
        <w:pStyle w:val="Akapitzlist"/>
        <w:numPr>
          <w:ilvl w:val="0"/>
          <w:numId w:val="56"/>
        </w:numPr>
        <w:tabs>
          <w:tab w:val="left" w:pos="284"/>
          <w:tab w:val="left" w:pos="1701"/>
        </w:tabs>
        <w:spacing w:line="360" w:lineRule="auto"/>
        <w:ind w:left="0" w:firstLine="0"/>
        <w:rPr>
          <w:rFonts w:ascii="Arial" w:hAnsi="Arial" w:cs="Arial"/>
          <w:color w:val="000000" w:themeColor="text1"/>
        </w:rPr>
      </w:pPr>
      <w:r>
        <w:rPr>
          <w:rFonts w:ascii="Arial" w:hAnsi="Arial" w:cs="Arial"/>
          <w:color w:val="000000" w:themeColor="text1"/>
        </w:rPr>
        <w:t>ustalenie tygodniowego rozkładu zajęć;</w:t>
      </w:r>
    </w:p>
    <w:p w:rsidR="0006399B" w:rsidRDefault="00086DA2">
      <w:pPr>
        <w:pStyle w:val="Akapitzlist"/>
        <w:numPr>
          <w:ilvl w:val="0"/>
          <w:numId w:val="56"/>
        </w:numPr>
        <w:tabs>
          <w:tab w:val="left" w:pos="284"/>
          <w:tab w:val="left" w:pos="1701"/>
        </w:tabs>
        <w:spacing w:line="360" w:lineRule="auto"/>
        <w:ind w:left="0" w:firstLine="0"/>
        <w:rPr>
          <w:rFonts w:ascii="Arial" w:hAnsi="Arial" w:cs="Arial"/>
          <w:color w:val="000000" w:themeColor="text1"/>
        </w:rPr>
      </w:pPr>
      <w:r>
        <w:rPr>
          <w:rFonts w:ascii="Arial" w:hAnsi="Arial" w:cs="Arial"/>
          <w:color w:val="000000" w:themeColor="text1"/>
        </w:rPr>
        <w:t>określenie dni dodatkowo wolnych od zajęć dydaktycznych;</w:t>
      </w:r>
    </w:p>
    <w:p w:rsidR="0006399B" w:rsidRDefault="00086DA2">
      <w:pPr>
        <w:pStyle w:val="Akapitzlist"/>
        <w:numPr>
          <w:ilvl w:val="0"/>
          <w:numId w:val="56"/>
        </w:numPr>
        <w:tabs>
          <w:tab w:val="left" w:pos="284"/>
          <w:tab w:val="left" w:pos="1701"/>
        </w:tabs>
        <w:spacing w:line="360" w:lineRule="auto"/>
        <w:ind w:left="0" w:firstLine="0"/>
        <w:rPr>
          <w:rFonts w:ascii="Arial" w:hAnsi="Arial" w:cs="Arial"/>
          <w:color w:val="000000" w:themeColor="text1"/>
        </w:rPr>
      </w:pPr>
      <w:r>
        <w:rPr>
          <w:rFonts w:ascii="Arial" w:hAnsi="Arial" w:cs="Arial"/>
          <w:color w:val="000000" w:themeColor="text1"/>
        </w:rPr>
        <w:t>przygotowanie projektu planu pracy Szkoły;</w:t>
      </w:r>
    </w:p>
    <w:p w:rsidR="0006399B" w:rsidRDefault="00086DA2">
      <w:pPr>
        <w:pStyle w:val="Akapitzlist"/>
        <w:numPr>
          <w:ilvl w:val="0"/>
          <w:numId w:val="56"/>
        </w:numPr>
        <w:tabs>
          <w:tab w:val="left" w:pos="284"/>
          <w:tab w:val="left" w:pos="1701"/>
        </w:tabs>
        <w:spacing w:line="360" w:lineRule="auto"/>
        <w:ind w:left="0" w:firstLine="0"/>
        <w:rPr>
          <w:rFonts w:ascii="Arial" w:hAnsi="Arial" w:cs="Arial"/>
          <w:color w:val="000000" w:themeColor="text1"/>
        </w:rPr>
      </w:pPr>
      <w:r>
        <w:rPr>
          <w:rFonts w:ascii="Arial" w:hAnsi="Arial" w:cs="Arial"/>
          <w:color w:val="000000" w:themeColor="text1"/>
        </w:rPr>
        <w:t>określenie, po zasięgnięciu opinii Rady Pedagogicznej, regulaminu pełnienia dyżurów nauczycielskich, Regulaminu organizacji wycieczek szkolnych, zasad korzystania z bazy sportowej oraz pomieszczeń i urządzeń szkolnych;</w:t>
      </w:r>
    </w:p>
    <w:p w:rsidR="0006399B" w:rsidRDefault="00086DA2">
      <w:pPr>
        <w:pStyle w:val="Akapitzlist"/>
        <w:numPr>
          <w:ilvl w:val="0"/>
          <w:numId w:val="54"/>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w zakresie spraw finansowych:</w:t>
      </w:r>
    </w:p>
    <w:p w:rsidR="0006399B" w:rsidRDefault="00086DA2">
      <w:pPr>
        <w:pStyle w:val="Akapitzlist"/>
        <w:numPr>
          <w:ilvl w:val="0"/>
          <w:numId w:val="57"/>
        </w:numPr>
        <w:tabs>
          <w:tab w:val="left" w:pos="284"/>
          <w:tab w:val="left" w:pos="1701"/>
        </w:tabs>
        <w:spacing w:line="360" w:lineRule="auto"/>
        <w:ind w:left="0" w:firstLine="0"/>
        <w:rPr>
          <w:rFonts w:ascii="Arial" w:hAnsi="Arial" w:cs="Arial"/>
          <w:color w:val="000000" w:themeColor="text1"/>
        </w:rPr>
      </w:pPr>
      <w:r>
        <w:rPr>
          <w:rFonts w:ascii="Arial" w:hAnsi="Arial" w:cs="Arial"/>
          <w:color w:val="000000" w:themeColor="text1"/>
        </w:rPr>
        <w:t>opracowanie projektu planu finansowego Szkoły i jego zmian;</w:t>
      </w:r>
    </w:p>
    <w:p w:rsidR="0006399B" w:rsidRDefault="00086DA2">
      <w:pPr>
        <w:pStyle w:val="Akapitzlist"/>
        <w:numPr>
          <w:ilvl w:val="0"/>
          <w:numId w:val="57"/>
        </w:numPr>
        <w:tabs>
          <w:tab w:val="left" w:pos="284"/>
          <w:tab w:val="left" w:pos="1701"/>
        </w:tabs>
        <w:spacing w:line="360" w:lineRule="auto"/>
        <w:ind w:left="0" w:firstLine="0"/>
        <w:rPr>
          <w:rFonts w:ascii="Arial" w:hAnsi="Arial" w:cs="Arial"/>
          <w:color w:val="000000" w:themeColor="text1"/>
        </w:rPr>
      </w:pPr>
      <w:r>
        <w:rPr>
          <w:rFonts w:ascii="Arial" w:hAnsi="Arial" w:cs="Arial"/>
          <w:color w:val="000000" w:themeColor="text1"/>
        </w:rPr>
        <w:t>realizowanie planu finansowego poprzez dysponowanie określonymi w nim środkami i ponoszenie odpowiedzialności za ich prawidłowe wykorzystanie, stosownie do przepisów określających zasady gospodarki finansowej szkół;</w:t>
      </w:r>
    </w:p>
    <w:p w:rsidR="0006399B" w:rsidRDefault="00086DA2">
      <w:pPr>
        <w:pStyle w:val="Akapitzlist"/>
        <w:numPr>
          <w:ilvl w:val="0"/>
          <w:numId w:val="54"/>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w zakresie spraw administracyjno-gospodarczych oraz biurowych:</w:t>
      </w:r>
    </w:p>
    <w:p w:rsidR="0006399B" w:rsidRDefault="00086DA2">
      <w:pPr>
        <w:pStyle w:val="Akapitzlist"/>
        <w:numPr>
          <w:ilvl w:val="0"/>
          <w:numId w:val="58"/>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sprawowanie nadzoru nad działalnością administracyjno-gospodarczą Szkoły;</w:t>
      </w:r>
    </w:p>
    <w:p w:rsidR="0006399B" w:rsidRDefault="00086DA2">
      <w:pPr>
        <w:pStyle w:val="Akapitzlist"/>
        <w:numPr>
          <w:ilvl w:val="0"/>
          <w:numId w:val="58"/>
        </w:numPr>
        <w:tabs>
          <w:tab w:val="left" w:pos="284"/>
        </w:tabs>
        <w:spacing w:line="360" w:lineRule="auto"/>
        <w:ind w:left="0" w:firstLine="0"/>
        <w:rPr>
          <w:rFonts w:ascii="Arial" w:hAnsi="Arial" w:cs="Arial"/>
          <w:color w:val="000000" w:themeColor="text1"/>
        </w:rPr>
      </w:pPr>
      <w:r>
        <w:rPr>
          <w:rFonts w:ascii="Arial" w:hAnsi="Arial" w:cs="Arial"/>
          <w:color w:val="000000" w:themeColor="text1"/>
        </w:rPr>
        <w:lastRenderedPageBreak/>
        <w:t>organizowanie wyposażenia w środki dydaktyczne i sprzęt szkolny;</w:t>
      </w:r>
    </w:p>
    <w:p w:rsidR="0006399B" w:rsidRDefault="00086DA2">
      <w:pPr>
        <w:pStyle w:val="Akapitzlist"/>
        <w:numPr>
          <w:ilvl w:val="0"/>
          <w:numId w:val="58"/>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organizowanie i nadzorowanie kancelarii Szkoły;</w:t>
      </w:r>
    </w:p>
    <w:p w:rsidR="0006399B" w:rsidRDefault="00086DA2">
      <w:pPr>
        <w:pStyle w:val="Akapitzlist"/>
        <w:numPr>
          <w:ilvl w:val="0"/>
          <w:numId w:val="58"/>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nadzorowanie właściwego prowadzenia dokumentacji przez nauczycieli, wychowawców i specjalistów oraz prawidłowego wykorzystywania druków szkolnych;</w:t>
      </w:r>
    </w:p>
    <w:p w:rsidR="0006399B" w:rsidRDefault="00086DA2">
      <w:pPr>
        <w:pStyle w:val="Akapitzlist"/>
        <w:numPr>
          <w:ilvl w:val="0"/>
          <w:numId w:val="58"/>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organizowanie przeglądu technicznego obiektów szkolnych oraz prac konserwacyjno-remontowych;</w:t>
      </w:r>
    </w:p>
    <w:p w:rsidR="0006399B" w:rsidRDefault="00086DA2">
      <w:pPr>
        <w:pStyle w:val="Akapitzlist"/>
        <w:numPr>
          <w:ilvl w:val="0"/>
          <w:numId w:val="58"/>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organizowanie okresowych inwentaryzacji majątku szkolnego;</w:t>
      </w:r>
    </w:p>
    <w:p w:rsidR="0006399B" w:rsidRDefault="00086DA2">
      <w:pPr>
        <w:pStyle w:val="Akapitzlist"/>
        <w:numPr>
          <w:ilvl w:val="0"/>
          <w:numId w:val="58"/>
        </w:numPr>
        <w:tabs>
          <w:tab w:val="left" w:pos="284"/>
        </w:tabs>
        <w:spacing w:line="360" w:lineRule="auto"/>
        <w:ind w:left="0" w:firstLine="0"/>
        <w:rPr>
          <w:rFonts w:ascii="Arial" w:hAnsi="Arial" w:cs="Arial"/>
          <w:color w:val="000000" w:themeColor="text1"/>
        </w:rPr>
      </w:pPr>
      <w:bookmarkStart w:id="18" w:name="_Hlk17445137"/>
      <w:r>
        <w:rPr>
          <w:rFonts w:ascii="Arial" w:hAnsi="Arial" w:cs="Arial"/>
          <w:color w:val="000000" w:themeColor="text1"/>
        </w:rPr>
        <w:t>wdrażanie odpowiednich środków technicznych i organizacyjnych zapewniające zgodność przetwarzania danych osobowych przez szkołę z przepisami o ochronie danych osobowych.</w:t>
      </w:r>
    </w:p>
    <w:bookmarkEnd w:id="18"/>
    <w:p w:rsidR="0006399B" w:rsidRDefault="00086DA2">
      <w:pPr>
        <w:pStyle w:val="Akapitzlist"/>
        <w:numPr>
          <w:ilvl w:val="0"/>
          <w:numId w:val="54"/>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w zakresie spraw bhp, porządkowych i podobnych:</w:t>
      </w:r>
    </w:p>
    <w:p w:rsidR="0006399B" w:rsidRDefault="00086DA2">
      <w:pPr>
        <w:pStyle w:val="Akapitzlist"/>
        <w:numPr>
          <w:ilvl w:val="0"/>
          <w:numId w:val="59"/>
        </w:numPr>
        <w:tabs>
          <w:tab w:val="left" w:pos="284"/>
          <w:tab w:val="left" w:pos="1701"/>
        </w:tabs>
        <w:spacing w:line="360" w:lineRule="auto"/>
        <w:ind w:left="0" w:firstLine="0"/>
        <w:rPr>
          <w:rFonts w:ascii="Arial" w:hAnsi="Arial" w:cs="Arial"/>
          <w:color w:val="000000" w:themeColor="text1"/>
        </w:rPr>
      </w:pPr>
      <w:r>
        <w:rPr>
          <w:rFonts w:ascii="Arial" w:hAnsi="Arial" w:cs="Arial"/>
          <w:color w:val="000000" w:themeColor="text1"/>
        </w:rPr>
        <w:t>zapewnienie bezpieczeństwa uczniom i nauczycielom w czasie zajęć organizowanych przez Szkołę;</w:t>
      </w:r>
    </w:p>
    <w:p w:rsidR="0006399B" w:rsidRDefault="00086DA2">
      <w:pPr>
        <w:pStyle w:val="Akapitzlist"/>
        <w:numPr>
          <w:ilvl w:val="0"/>
          <w:numId w:val="59"/>
        </w:numPr>
        <w:tabs>
          <w:tab w:val="left" w:pos="284"/>
          <w:tab w:val="left" w:pos="1701"/>
        </w:tabs>
        <w:spacing w:line="360" w:lineRule="auto"/>
        <w:ind w:left="0" w:firstLine="0"/>
        <w:rPr>
          <w:rFonts w:ascii="Arial" w:hAnsi="Arial" w:cs="Arial"/>
          <w:color w:val="000000" w:themeColor="text1"/>
        </w:rPr>
      </w:pPr>
      <w:r>
        <w:rPr>
          <w:rFonts w:ascii="Arial" w:hAnsi="Arial" w:cs="Arial"/>
          <w:color w:val="000000" w:themeColor="text1"/>
        </w:rPr>
        <w:t>egzekwowanie przestrzegania przez uczniów i pracowników ustalonego w szkole porządku oraz dbałości o czystość i estetykę;</w:t>
      </w:r>
    </w:p>
    <w:p w:rsidR="0006399B" w:rsidRDefault="00086DA2">
      <w:pPr>
        <w:pStyle w:val="Akapitzlist"/>
        <w:numPr>
          <w:ilvl w:val="0"/>
          <w:numId w:val="59"/>
        </w:numPr>
        <w:tabs>
          <w:tab w:val="left" w:pos="284"/>
          <w:tab w:val="left" w:pos="1701"/>
        </w:tabs>
        <w:spacing w:line="360" w:lineRule="auto"/>
        <w:ind w:left="0" w:firstLine="0"/>
        <w:rPr>
          <w:rFonts w:ascii="Arial" w:hAnsi="Arial" w:cs="Arial"/>
          <w:color w:val="000000" w:themeColor="text1"/>
        </w:rPr>
      </w:pPr>
      <w:r>
        <w:rPr>
          <w:rFonts w:ascii="Arial" w:hAnsi="Arial" w:cs="Arial"/>
          <w:color w:val="000000" w:themeColor="text1"/>
        </w:rPr>
        <w:t>wykonywanie zadań dotyczących planowania obronnego, obrony cywilnej i powszechnej samoobrony;</w:t>
      </w:r>
    </w:p>
    <w:p w:rsidR="0006399B" w:rsidRDefault="00086DA2">
      <w:pPr>
        <w:pStyle w:val="Akapitzlist"/>
        <w:numPr>
          <w:ilvl w:val="0"/>
          <w:numId w:val="59"/>
        </w:numPr>
        <w:tabs>
          <w:tab w:val="left" w:pos="284"/>
          <w:tab w:val="left" w:pos="1701"/>
        </w:tabs>
        <w:spacing w:line="360" w:lineRule="auto"/>
        <w:ind w:left="0" w:firstLine="0"/>
        <w:rPr>
          <w:rFonts w:ascii="Arial" w:hAnsi="Arial" w:cs="Arial"/>
          <w:color w:val="000000" w:themeColor="text1"/>
        </w:rPr>
      </w:pPr>
      <w:r>
        <w:rPr>
          <w:rFonts w:ascii="Arial" w:hAnsi="Arial" w:cs="Arial"/>
          <w:color w:val="000000" w:themeColor="text1"/>
        </w:rPr>
        <w:t>co najmniej raz w roku, dokonuje kontroli zapewniania bezpiecznych i higienicznych warunków korzystania z obiektów należących do szkoły, w tym bezpiecznych i higienicznych warunków nauki, oraz określa kierunki ich poprawy;</w:t>
      </w:r>
    </w:p>
    <w:p w:rsidR="0006399B" w:rsidRDefault="00086DA2">
      <w:pPr>
        <w:pStyle w:val="Standard"/>
        <w:numPr>
          <w:ilvl w:val="0"/>
          <w:numId w:val="54"/>
        </w:numPr>
        <w:shd w:val="clear" w:color="auto" w:fill="FFFFFF"/>
        <w:tabs>
          <w:tab w:val="left" w:pos="284"/>
        </w:tabs>
        <w:spacing w:line="360" w:lineRule="auto"/>
        <w:ind w:left="0" w:firstLine="0"/>
        <w:textAlignment w:val="baseline"/>
        <w:rPr>
          <w:rFonts w:ascii="Arial" w:hAnsi="Arial" w:cs="Arial"/>
          <w:color w:val="000000" w:themeColor="text1"/>
        </w:rPr>
      </w:pPr>
      <w:r>
        <w:rPr>
          <w:rFonts w:ascii="Arial" w:hAnsi="Arial" w:cs="Arial"/>
          <w:color w:val="000000" w:themeColor="text1"/>
          <w:shd w:val="clear" w:color="auto" w:fill="FFFFFF"/>
        </w:rPr>
        <w:t>Dyrektor szkoły w terminie 30 dni od dnia otrzymania zaleceń (wydanych przez wizytatora) jest obowiązany powiadomić:</w:t>
      </w:r>
    </w:p>
    <w:p w:rsidR="0006399B" w:rsidRDefault="00086DA2">
      <w:pPr>
        <w:pStyle w:val="Standard"/>
        <w:numPr>
          <w:ilvl w:val="0"/>
          <w:numId w:val="60"/>
        </w:numPr>
        <w:shd w:val="clear" w:color="auto" w:fill="FFFFFF"/>
        <w:tabs>
          <w:tab w:val="left" w:pos="284"/>
          <w:tab w:val="left" w:pos="1701"/>
        </w:tabs>
        <w:spacing w:line="360" w:lineRule="auto"/>
        <w:ind w:left="0" w:firstLine="0"/>
        <w:rPr>
          <w:rFonts w:ascii="Arial" w:hAnsi="Arial" w:cs="Arial"/>
          <w:color w:val="000000" w:themeColor="text1"/>
        </w:rPr>
      </w:pPr>
      <w:r>
        <w:rPr>
          <w:rFonts w:ascii="Arial" w:hAnsi="Arial" w:cs="Arial"/>
          <w:color w:val="000000" w:themeColor="text1"/>
          <w:shd w:val="clear" w:color="auto" w:fill="FFFFFF"/>
        </w:rPr>
        <w:t>organ sprawujący nadzór pedagogiczny o sposobie realizacji zaleceń;</w:t>
      </w:r>
    </w:p>
    <w:p w:rsidR="0006399B" w:rsidRDefault="00086DA2">
      <w:pPr>
        <w:pStyle w:val="Standard"/>
        <w:numPr>
          <w:ilvl w:val="0"/>
          <w:numId w:val="60"/>
        </w:numPr>
        <w:shd w:val="clear" w:color="auto" w:fill="FFFFFF"/>
        <w:tabs>
          <w:tab w:val="left" w:pos="284"/>
          <w:tab w:val="left" w:pos="1701"/>
        </w:tabs>
        <w:spacing w:line="360" w:lineRule="auto"/>
        <w:ind w:left="0" w:firstLine="0"/>
        <w:rPr>
          <w:rFonts w:ascii="Arial" w:hAnsi="Arial" w:cs="Arial"/>
          <w:color w:val="000000" w:themeColor="text1"/>
        </w:rPr>
      </w:pPr>
      <w:r>
        <w:rPr>
          <w:rFonts w:ascii="Arial" w:hAnsi="Arial" w:cs="Arial"/>
          <w:color w:val="000000" w:themeColor="text1"/>
          <w:shd w:val="clear" w:color="auto" w:fill="FFFFFF"/>
        </w:rPr>
        <w:t>organ prowadzący szkołę o otrzymanych zaleceniach oraz o sposobie ich realizacji;</w:t>
      </w:r>
    </w:p>
    <w:p w:rsidR="0006399B" w:rsidRDefault="00086DA2">
      <w:pPr>
        <w:pStyle w:val="artartustawynprozporzdzenia"/>
        <w:numPr>
          <w:ilvl w:val="0"/>
          <w:numId w:val="54"/>
        </w:numPr>
        <w:tabs>
          <w:tab w:val="left" w:pos="284"/>
        </w:tabs>
        <w:spacing w:before="0" w:beforeAutospacing="0" w:after="0" w:afterAutospacing="0" w:line="360" w:lineRule="auto"/>
        <w:ind w:left="0" w:firstLine="0"/>
        <w:rPr>
          <w:rFonts w:ascii="Arial" w:hAnsi="Arial" w:cs="Arial"/>
          <w:color w:val="000000" w:themeColor="text1"/>
        </w:rPr>
      </w:pPr>
      <w:bookmarkStart w:id="19" w:name="_Hlk17445190"/>
      <w:r>
        <w:rPr>
          <w:rFonts w:ascii="Arial" w:hAnsi="Arial" w:cs="Arial"/>
          <w:color w:val="000000" w:themeColor="text1"/>
        </w:rPr>
        <w:t>Dyrektor szkoły w celu zapewnienia warunków organizacyjnych opieki zdrowotnej nad uczniami współpracuje z:</w:t>
      </w:r>
    </w:p>
    <w:p w:rsidR="0006399B" w:rsidRDefault="00086DA2">
      <w:pPr>
        <w:pStyle w:val="pktpunkt"/>
        <w:numPr>
          <w:ilvl w:val="0"/>
          <w:numId w:val="61"/>
        </w:numPr>
        <w:tabs>
          <w:tab w:val="left" w:pos="284"/>
          <w:tab w:val="left" w:pos="1701"/>
        </w:tabs>
        <w:spacing w:before="0" w:beforeAutospacing="0" w:after="0" w:afterAutospacing="0" w:line="360" w:lineRule="auto"/>
        <w:ind w:left="0" w:firstLine="0"/>
        <w:rPr>
          <w:rFonts w:ascii="Arial" w:hAnsi="Arial" w:cs="Arial"/>
          <w:color w:val="000000" w:themeColor="text1"/>
        </w:rPr>
      </w:pPr>
      <w:r>
        <w:rPr>
          <w:rFonts w:ascii="Arial" w:hAnsi="Arial" w:cs="Arial"/>
          <w:color w:val="000000" w:themeColor="text1"/>
        </w:rPr>
        <w:t>podmiotami sprawującymi opiekę zdrowotną nad uczniami;</w:t>
      </w:r>
    </w:p>
    <w:p w:rsidR="0006399B" w:rsidRDefault="00086DA2">
      <w:pPr>
        <w:pStyle w:val="pktpunkt"/>
        <w:numPr>
          <w:ilvl w:val="0"/>
          <w:numId w:val="61"/>
        </w:numPr>
        <w:tabs>
          <w:tab w:val="left" w:pos="284"/>
          <w:tab w:val="left" w:pos="1701"/>
        </w:tabs>
        <w:spacing w:before="0" w:beforeAutospacing="0" w:after="0" w:afterAutospacing="0" w:line="360" w:lineRule="auto"/>
        <w:ind w:left="0" w:firstLine="0"/>
        <w:rPr>
          <w:rFonts w:ascii="Arial" w:hAnsi="Arial" w:cs="Arial"/>
          <w:color w:val="000000" w:themeColor="text1"/>
        </w:rPr>
      </w:pPr>
      <w:r>
        <w:rPr>
          <w:rFonts w:ascii="Arial" w:hAnsi="Arial" w:cs="Arial"/>
          <w:color w:val="000000" w:themeColor="text1"/>
        </w:rPr>
        <w:t>rodzicami w przypadku wystąpienia problemów zdrowotnych lub higienicznych, w oparciu o procedury organizacyjne postępowania.</w:t>
      </w:r>
    </w:p>
    <w:p w:rsidR="0006399B" w:rsidRDefault="00086DA2">
      <w:pPr>
        <w:pStyle w:val="pktpunkt"/>
        <w:tabs>
          <w:tab w:val="left" w:pos="284"/>
          <w:tab w:val="left" w:pos="1701"/>
        </w:tabs>
        <w:spacing w:before="0" w:beforeAutospacing="0" w:after="0" w:afterAutospacing="0" w:line="360" w:lineRule="auto"/>
        <w:rPr>
          <w:rFonts w:ascii="Arial" w:hAnsi="Arial" w:cs="Arial"/>
          <w:color w:val="000000" w:themeColor="text1"/>
        </w:rPr>
      </w:pPr>
      <w:r>
        <w:rPr>
          <w:rFonts w:ascii="Arial" w:hAnsi="Arial" w:cs="Arial"/>
          <w:color w:val="000000" w:themeColor="text1"/>
        </w:rPr>
        <w:t xml:space="preserve">4a. </w:t>
      </w:r>
      <w:bookmarkStart w:id="20" w:name="_Hlk113526791"/>
      <w:r>
        <w:rPr>
          <w:rFonts w:ascii="Arial" w:hAnsi="Arial" w:cs="Arial"/>
          <w:color w:val="000000" w:themeColor="text1"/>
        </w:rPr>
        <w:t xml:space="preserve">W celu realizacji zadań, o których mowa w ust. 4 </w:t>
      </w:r>
      <w:proofErr w:type="spellStart"/>
      <w:r>
        <w:rPr>
          <w:rFonts w:ascii="Arial" w:hAnsi="Arial" w:cs="Arial"/>
          <w:color w:val="000000" w:themeColor="text1"/>
        </w:rPr>
        <w:t>pkt</w:t>
      </w:r>
      <w:proofErr w:type="spellEnd"/>
      <w:r>
        <w:rPr>
          <w:rFonts w:ascii="Arial" w:hAnsi="Arial" w:cs="Arial"/>
          <w:color w:val="000000" w:themeColor="text1"/>
        </w:rPr>
        <w:t xml:space="preserve"> 1 lit. j, dyrektor szkoły we współpracy z nauczycielami, w szczególności:</w:t>
      </w:r>
    </w:p>
    <w:p w:rsidR="0006399B" w:rsidRDefault="00086DA2">
      <w:pPr>
        <w:pStyle w:val="pktpunkt"/>
        <w:tabs>
          <w:tab w:val="left" w:pos="284"/>
          <w:tab w:val="left" w:pos="1701"/>
        </w:tabs>
        <w:spacing w:before="0" w:beforeAutospacing="0" w:after="0" w:afterAutospacing="0" w:line="360" w:lineRule="auto"/>
        <w:rPr>
          <w:rFonts w:ascii="Arial" w:hAnsi="Arial" w:cs="Arial"/>
          <w:color w:val="000000" w:themeColor="text1"/>
        </w:rPr>
      </w:pPr>
      <w:r>
        <w:rPr>
          <w:rFonts w:ascii="Arial" w:hAnsi="Arial" w:cs="Arial"/>
          <w:color w:val="000000" w:themeColor="text1"/>
        </w:rPr>
        <w:t>1) analizuje dokumentację przebiegu nauczania;</w:t>
      </w:r>
    </w:p>
    <w:p w:rsidR="0006399B" w:rsidRDefault="00086DA2">
      <w:pPr>
        <w:pStyle w:val="pktpunkt"/>
        <w:tabs>
          <w:tab w:val="left" w:pos="284"/>
          <w:tab w:val="left" w:pos="1701"/>
        </w:tabs>
        <w:spacing w:before="0" w:beforeAutospacing="0" w:after="0" w:afterAutospacing="0" w:line="360" w:lineRule="auto"/>
        <w:rPr>
          <w:rFonts w:ascii="Arial" w:hAnsi="Arial" w:cs="Arial"/>
          <w:color w:val="000000" w:themeColor="text1"/>
        </w:rPr>
      </w:pPr>
      <w:r>
        <w:rPr>
          <w:rFonts w:ascii="Arial" w:hAnsi="Arial" w:cs="Arial"/>
          <w:color w:val="000000" w:themeColor="text1"/>
        </w:rPr>
        <w:lastRenderedPageBreak/>
        <w:t>2) obserwuje prowadzone przez nauczycieli zajęcia dydaktyczne, wychowawcze i opiekuńcze oraz inne zajęcia i czynności wynikające z działalności statutowej szkoły.</w:t>
      </w:r>
    </w:p>
    <w:bookmarkEnd w:id="19"/>
    <w:bookmarkEnd w:id="20"/>
    <w:p w:rsidR="0006399B" w:rsidRPr="005E1AFB" w:rsidRDefault="00086DA2">
      <w:pPr>
        <w:pStyle w:val="Akapitzlist"/>
        <w:numPr>
          <w:ilvl w:val="0"/>
          <w:numId w:val="53"/>
        </w:numPr>
        <w:tabs>
          <w:tab w:val="left" w:pos="284"/>
        </w:tabs>
        <w:spacing w:line="360" w:lineRule="auto"/>
        <w:ind w:left="0" w:firstLine="0"/>
        <w:rPr>
          <w:rFonts w:ascii="Arial" w:hAnsi="Arial" w:cs="Arial"/>
        </w:rPr>
      </w:pPr>
      <w:r>
        <w:rPr>
          <w:rFonts w:ascii="Arial" w:hAnsi="Arial" w:cs="Arial"/>
          <w:color w:val="000000" w:themeColor="text1"/>
        </w:rPr>
        <w:t>Obsługę administracyjną</w:t>
      </w:r>
      <w:r w:rsidRPr="005E1AFB">
        <w:rPr>
          <w:rFonts w:ascii="Arial" w:hAnsi="Arial" w:cs="Arial"/>
        </w:rPr>
        <w:t xml:space="preserve">, finansową i organizacyjną szkoły zapewnia Dyrektor. </w:t>
      </w:r>
    </w:p>
    <w:p w:rsidR="0006399B" w:rsidRPr="005E1AFB" w:rsidRDefault="00086DA2">
      <w:pPr>
        <w:pStyle w:val="Akapitzlist"/>
        <w:numPr>
          <w:ilvl w:val="0"/>
          <w:numId w:val="53"/>
        </w:numPr>
        <w:tabs>
          <w:tab w:val="left" w:pos="284"/>
        </w:tabs>
        <w:spacing w:line="360" w:lineRule="auto"/>
        <w:ind w:left="0" w:firstLine="0"/>
        <w:rPr>
          <w:rFonts w:ascii="Arial" w:hAnsi="Arial" w:cs="Arial"/>
        </w:rPr>
      </w:pPr>
      <w:r w:rsidRPr="005E1AFB">
        <w:rPr>
          <w:rFonts w:ascii="Arial" w:hAnsi="Arial" w:cs="Arial"/>
        </w:rPr>
        <w:t>W szkole utworzone są stanowiska wicedyrektorów</w:t>
      </w:r>
      <w:r w:rsidR="004615B0" w:rsidRPr="005E1AFB">
        <w:rPr>
          <w:rFonts w:ascii="Arial" w:hAnsi="Arial" w:cs="Arial"/>
        </w:rPr>
        <w:t xml:space="preserve"> </w:t>
      </w:r>
      <w:r w:rsidRPr="005E1AFB">
        <w:rPr>
          <w:rFonts w:ascii="Arial" w:hAnsi="Arial" w:cs="Arial"/>
        </w:rPr>
        <w:t xml:space="preserve">Zakres </w:t>
      </w:r>
      <w:r w:rsidR="005E1AFB" w:rsidRPr="005E1AFB">
        <w:rPr>
          <w:rFonts w:ascii="Arial" w:hAnsi="Arial" w:cs="Arial"/>
        </w:rPr>
        <w:t>ich kompetencji</w:t>
      </w:r>
      <w:r w:rsidRPr="005E1AFB">
        <w:rPr>
          <w:rFonts w:ascii="Arial" w:hAnsi="Arial" w:cs="Arial"/>
        </w:rPr>
        <w:t xml:space="preserve"> regulują wewnętrzne przepisy szkoły.</w:t>
      </w:r>
    </w:p>
    <w:p w:rsidR="0006399B" w:rsidRDefault="00086DA2">
      <w:pPr>
        <w:pStyle w:val="Akapitzlist"/>
        <w:numPr>
          <w:ilvl w:val="0"/>
          <w:numId w:val="53"/>
        </w:numPr>
        <w:tabs>
          <w:tab w:val="left" w:pos="284"/>
        </w:tabs>
        <w:spacing w:line="360" w:lineRule="auto"/>
        <w:ind w:left="0" w:firstLine="0"/>
        <w:rPr>
          <w:rFonts w:ascii="Arial" w:hAnsi="Arial" w:cs="Arial"/>
          <w:color w:val="000000" w:themeColor="text1"/>
        </w:rPr>
      </w:pPr>
      <w:r w:rsidRPr="005E1AFB">
        <w:rPr>
          <w:rFonts w:ascii="Arial" w:hAnsi="Arial" w:cs="Arial"/>
        </w:rPr>
        <w:t>Dyrektor szkoły powołuje na stanowisko wicedyrektorów</w:t>
      </w:r>
      <w:r w:rsidR="004615B0" w:rsidRPr="005E1AFB">
        <w:rPr>
          <w:rFonts w:ascii="Arial" w:hAnsi="Arial" w:cs="Arial"/>
        </w:rPr>
        <w:t xml:space="preserve"> </w:t>
      </w:r>
      <w:r w:rsidRPr="005E1AFB">
        <w:rPr>
          <w:rFonts w:ascii="Arial" w:hAnsi="Arial" w:cs="Arial"/>
        </w:rPr>
        <w:t xml:space="preserve">zgodnie z odrębnymi </w:t>
      </w:r>
      <w:r>
        <w:rPr>
          <w:rFonts w:ascii="Arial" w:hAnsi="Arial" w:cs="Arial"/>
          <w:color w:val="000000" w:themeColor="text1"/>
        </w:rPr>
        <w:t>przepisami.</w:t>
      </w:r>
    </w:p>
    <w:p w:rsidR="0006399B" w:rsidRDefault="00086DA2">
      <w:pPr>
        <w:tabs>
          <w:tab w:val="left" w:pos="284"/>
        </w:tabs>
        <w:spacing w:line="360" w:lineRule="auto"/>
        <w:rPr>
          <w:rFonts w:ascii="Arial" w:hAnsi="Arial" w:cs="Arial"/>
          <w:b/>
          <w:color w:val="000000" w:themeColor="text1"/>
        </w:rPr>
      </w:pPr>
      <w:r>
        <w:rPr>
          <w:rFonts w:ascii="Arial" w:hAnsi="Arial" w:cs="Arial"/>
          <w:b/>
          <w:color w:val="000000" w:themeColor="text1"/>
        </w:rPr>
        <w:t>§19</w:t>
      </w:r>
    </w:p>
    <w:p w:rsidR="0006399B" w:rsidRDefault="00086DA2">
      <w:pPr>
        <w:pStyle w:val="Akapitzlist"/>
        <w:numPr>
          <w:ilvl w:val="0"/>
          <w:numId w:val="62"/>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Dyrektor jest kierownikiem zakładu pracy dla zatrudnionych w Szkole nauczycieli, specjalistów oraz pracowników niebędących nauczycielami.</w:t>
      </w:r>
    </w:p>
    <w:p w:rsidR="0006399B" w:rsidRDefault="00086DA2">
      <w:pPr>
        <w:pStyle w:val="Akapitzlist"/>
        <w:numPr>
          <w:ilvl w:val="0"/>
          <w:numId w:val="62"/>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W zakresie, o którym mowa w ust. 1, Dyrektor w szczególności wykonuje zadania, o których mowa w art. 68 ust. 5 Prawa oświatowego.</w:t>
      </w:r>
    </w:p>
    <w:p w:rsidR="0006399B" w:rsidRDefault="00086DA2">
      <w:pPr>
        <w:pStyle w:val="Akapitzlist"/>
        <w:numPr>
          <w:ilvl w:val="0"/>
          <w:numId w:val="62"/>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Dyrektor współdziała z zakładowymi organizacjami związkowymi w zakresie ustalonym odrębnymi przepisami.</w:t>
      </w:r>
    </w:p>
    <w:p w:rsidR="0006399B" w:rsidRDefault="00086DA2">
      <w:pPr>
        <w:pStyle w:val="Akapitzlist"/>
        <w:numPr>
          <w:ilvl w:val="0"/>
          <w:numId w:val="62"/>
        </w:numPr>
        <w:tabs>
          <w:tab w:val="left" w:pos="284"/>
        </w:tabs>
        <w:spacing w:line="360" w:lineRule="auto"/>
        <w:ind w:left="0" w:firstLine="0"/>
        <w:rPr>
          <w:rFonts w:ascii="Arial" w:hAnsi="Arial" w:cs="Arial"/>
          <w:color w:val="000000" w:themeColor="text1"/>
        </w:rPr>
      </w:pPr>
      <w:bookmarkStart w:id="21" w:name="_Hlk113526843"/>
      <w:r>
        <w:rPr>
          <w:rFonts w:ascii="Arial" w:hAnsi="Arial" w:cs="Arial"/>
          <w:color w:val="000000" w:themeColor="text1"/>
        </w:rPr>
        <w:t>Dyrektor szkoły zapewnia pracownikom szkoły szkolenia lub inne formy zdobycia wiedzy na temat sposobu postępowania wobec uczniów przewlekle chorych lub niepełnosprawnych, odpowiednio do potrzeb zdrowotnych uczniów.</w:t>
      </w:r>
    </w:p>
    <w:bookmarkEnd w:id="21"/>
    <w:p w:rsidR="0006399B" w:rsidRDefault="00086DA2">
      <w:pPr>
        <w:tabs>
          <w:tab w:val="left" w:pos="284"/>
        </w:tabs>
        <w:spacing w:line="360" w:lineRule="auto"/>
        <w:rPr>
          <w:rFonts w:ascii="Arial" w:hAnsi="Arial" w:cs="Arial"/>
          <w:b/>
          <w:bCs/>
          <w:color w:val="000000" w:themeColor="text1"/>
        </w:rPr>
      </w:pPr>
      <w:r>
        <w:rPr>
          <w:rFonts w:ascii="Arial" w:hAnsi="Arial" w:cs="Arial"/>
          <w:b/>
          <w:bCs/>
          <w:color w:val="000000" w:themeColor="text1"/>
        </w:rPr>
        <w:t>§19a</w:t>
      </w:r>
    </w:p>
    <w:p w:rsidR="0006399B" w:rsidRDefault="00086DA2">
      <w:pPr>
        <w:tabs>
          <w:tab w:val="left" w:pos="284"/>
        </w:tabs>
        <w:spacing w:line="360" w:lineRule="auto"/>
        <w:rPr>
          <w:rFonts w:ascii="Arial" w:hAnsi="Arial" w:cs="Arial"/>
          <w:color w:val="000000" w:themeColor="text1"/>
        </w:rPr>
      </w:pPr>
      <w:r>
        <w:rPr>
          <w:rFonts w:ascii="Arial" w:hAnsi="Arial" w:cs="Arial"/>
          <w:color w:val="000000" w:themeColor="text1"/>
        </w:rPr>
        <w:t>1.</w:t>
      </w:r>
      <w:r>
        <w:rPr>
          <w:rFonts w:ascii="Arial" w:hAnsi="Arial" w:cs="Arial"/>
          <w:color w:val="000000" w:themeColor="text1"/>
        </w:rPr>
        <w:tab/>
        <w:t xml:space="preserve">W Szkole tworzy się stanowiska wicedyrektora. </w:t>
      </w:r>
    </w:p>
    <w:p w:rsidR="0006399B" w:rsidRDefault="00086DA2">
      <w:pPr>
        <w:tabs>
          <w:tab w:val="left" w:pos="284"/>
        </w:tabs>
        <w:spacing w:line="360" w:lineRule="auto"/>
        <w:rPr>
          <w:rFonts w:ascii="Arial" w:hAnsi="Arial" w:cs="Arial"/>
          <w:color w:val="000000" w:themeColor="text1"/>
        </w:rPr>
      </w:pPr>
      <w:r>
        <w:rPr>
          <w:rFonts w:ascii="Arial" w:hAnsi="Arial" w:cs="Arial"/>
          <w:color w:val="000000" w:themeColor="text1"/>
        </w:rPr>
        <w:t>2.</w:t>
      </w:r>
      <w:r>
        <w:rPr>
          <w:rFonts w:ascii="Arial" w:hAnsi="Arial" w:cs="Arial"/>
          <w:color w:val="000000" w:themeColor="text1"/>
        </w:rPr>
        <w:tab/>
        <w:t>Stanowisko wicedyrektora powierza i odwołuje z niego Dyrektor, po zasięgnięciu opinii organu prowadzącego oraz Rady Pedagogicznej.</w:t>
      </w:r>
    </w:p>
    <w:p w:rsidR="0006399B" w:rsidRDefault="00086DA2">
      <w:pPr>
        <w:tabs>
          <w:tab w:val="left" w:pos="284"/>
        </w:tabs>
        <w:spacing w:line="360" w:lineRule="auto"/>
        <w:rPr>
          <w:rFonts w:ascii="Arial" w:hAnsi="Arial" w:cs="Arial"/>
          <w:color w:val="000000" w:themeColor="text1"/>
        </w:rPr>
      </w:pPr>
      <w:r>
        <w:rPr>
          <w:rFonts w:ascii="Arial" w:hAnsi="Arial" w:cs="Arial"/>
          <w:color w:val="000000" w:themeColor="text1"/>
        </w:rPr>
        <w:t>3.</w:t>
      </w:r>
      <w:r>
        <w:rPr>
          <w:rFonts w:ascii="Arial" w:hAnsi="Arial" w:cs="Arial"/>
          <w:color w:val="000000" w:themeColor="text1"/>
        </w:rPr>
        <w:tab/>
        <w:t xml:space="preserve">Do zakresu działania Wicedyrektora należy: </w:t>
      </w:r>
    </w:p>
    <w:p w:rsidR="0006399B" w:rsidRDefault="00086DA2">
      <w:pPr>
        <w:tabs>
          <w:tab w:val="left" w:pos="284"/>
        </w:tabs>
        <w:spacing w:line="360" w:lineRule="auto"/>
        <w:rPr>
          <w:rFonts w:ascii="Arial" w:hAnsi="Arial" w:cs="Arial"/>
          <w:color w:val="000000" w:themeColor="text1"/>
        </w:rPr>
      </w:pPr>
      <w:r>
        <w:rPr>
          <w:rFonts w:ascii="Arial" w:hAnsi="Arial" w:cs="Arial"/>
          <w:color w:val="000000" w:themeColor="text1"/>
        </w:rPr>
        <w:t>1)</w:t>
      </w:r>
      <w:r>
        <w:rPr>
          <w:rFonts w:ascii="Arial" w:hAnsi="Arial" w:cs="Arial"/>
          <w:color w:val="000000" w:themeColor="text1"/>
        </w:rPr>
        <w:tab/>
        <w:t>organizacja zastępstw za nieobecnych nauczycieli i ich ewidencja;</w:t>
      </w:r>
    </w:p>
    <w:p w:rsidR="0006399B" w:rsidRDefault="00086DA2">
      <w:pPr>
        <w:tabs>
          <w:tab w:val="left" w:pos="284"/>
        </w:tabs>
        <w:spacing w:line="360" w:lineRule="auto"/>
        <w:rPr>
          <w:rFonts w:ascii="Arial" w:hAnsi="Arial" w:cs="Arial"/>
          <w:color w:val="000000" w:themeColor="text1"/>
        </w:rPr>
      </w:pPr>
      <w:r>
        <w:rPr>
          <w:rFonts w:ascii="Arial" w:hAnsi="Arial" w:cs="Arial"/>
          <w:color w:val="000000" w:themeColor="text1"/>
        </w:rPr>
        <w:t>2)</w:t>
      </w:r>
      <w:r>
        <w:rPr>
          <w:rFonts w:ascii="Arial" w:hAnsi="Arial" w:cs="Arial"/>
          <w:color w:val="000000" w:themeColor="text1"/>
        </w:rPr>
        <w:tab/>
        <w:t>prowadzenie spraw bhp;</w:t>
      </w:r>
    </w:p>
    <w:p w:rsidR="0006399B" w:rsidRDefault="00086DA2">
      <w:pPr>
        <w:tabs>
          <w:tab w:val="left" w:pos="284"/>
        </w:tabs>
        <w:spacing w:line="360" w:lineRule="auto"/>
        <w:rPr>
          <w:rFonts w:ascii="Arial" w:hAnsi="Arial" w:cs="Arial"/>
          <w:color w:val="000000" w:themeColor="text1"/>
        </w:rPr>
      </w:pPr>
      <w:r>
        <w:rPr>
          <w:rFonts w:ascii="Arial" w:hAnsi="Arial" w:cs="Arial"/>
          <w:color w:val="000000" w:themeColor="text1"/>
        </w:rPr>
        <w:t>3)</w:t>
      </w:r>
      <w:r>
        <w:rPr>
          <w:rFonts w:ascii="Arial" w:hAnsi="Arial" w:cs="Arial"/>
          <w:color w:val="000000" w:themeColor="text1"/>
        </w:rPr>
        <w:tab/>
        <w:t>nadzór nad opieką zdrowotną, resocjalizacyjną i profilaktyczną oraz nad orientacją zawodową;</w:t>
      </w:r>
    </w:p>
    <w:p w:rsidR="0006399B" w:rsidRDefault="00086DA2">
      <w:pPr>
        <w:tabs>
          <w:tab w:val="left" w:pos="284"/>
        </w:tabs>
        <w:spacing w:line="360" w:lineRule="auto"/>
        <w:rPr>
          <w:rFonts w:ascii="Arial" w:hAnsi="Arial" w:cs="Arial"/>
          <w:color w:val="000000" w:themeColor="text1"/>
        </w:rPr>
      </w:pPr>
      <w:r>
        <w:rPr>
          <w:rFonts w:ascii="Arial" w:hAnsi="Arial" w:cs="Arial"/>
          <w:color w:val="000000" w:themeColor="text1"/>
        </w:rPr>
        <w:t>4)</w:t>
      </w:r>
      <w:r>
        <w:rPr>
          <w:rFonts w:ascii="Arial" w:hAnsi="Arial" w:cs="Arial"/>
          <w:color w:val="000000" w:themeColor="text1"/>
        </w:rPr>
        <w:tab/>
        <w:t>sprawowanie nadzoru pedagogicznego wg przydziału;</w:t>
      </w:r>
    </w:p>
    <w:p w:rsidR="0006399B" w:rsidRDefault="00086DA2">
      <w:pPr>
        <w:tabs>
          <w:tab w:val="left" w:pos="284"/>
        </w:tabs>
        <w:spacing w:line="360" w:lineRule="auto"/>
        <w:rPr>
          <w:rFonts w:ascii="Arial" w:hAnsi="Arial" w:cs="Arial"/>
          <w:color w:val="000000" w:themeColor="text1"/>
        </w:rPr>
      </w:pPr>
      <w:r>
        <w:rPr>
          <w:rFonts w:ascii="Arial" w:hAnsi="Arial" w:cs="Arial"/>
          <w:color w:val="000000" w:themeColor="text1"/>
        </w:rPr>
        <w:t>5)</w:t>
      </w:r>
      <w:r>
        <w:rPr>
          <w:rFonts w:ascii="Arial" w:hAnsi="Arial" w:cs="Arial"/>
          <w:color w:val="000000" w:themeColor="text1"/>
        </w:rPr>
        <w:tab/>
        <w:t xml:space="preserve">opracowywanie tygodniowego planu lekcji i dyżurów nauczycieli; </w:t>
      </w:r>
    </w:p>
    <w:p w:rsidR="0006399B" w:rsidRDefault="00086DA2">
      <w:pPr>
        <w:tabs>
          <w:tab w:val="left" w:pos="284"/>
        </w:tabs>
        <w:spacing w:line="360" w:lineRule="auto"/>
        <w:rPr>
          <w:rFonts w:ascii="Arial" w:hAnsi="Arial" w:cs="Arial"/>
          <w:color w:val="000000" w:themeColor="text1"/>
        </w:rPr>
      </w:pPr>
      <w:r>
        <w:rPr>
          <w:rFonts w:ascii="Arial" w:hAnsi="Arial" w:cs="Arial"/>
          <w:color w:val="000000" w:themeColor="text1"/>
        </w:rPr>
        <w:t>6)</w:t>
      </w:r>
      <w:r>
        <w:rPr>
          <w:rFonts w:ascii="Arial" w:hAnsi="Arial" w:cs="Arial"/>
          <w:color w:val="000000" w:themeColor="text1"/>
        </w:rPr>
        <w:tab/>
        <w:t xml:space="preserve">współpraca w przygotowaniu projektu organizacyjnego szkoły </w:t>
      </w:r>
    </w:p>
    <w:p w:rsidR="0006399B" w:rsidRDefault="00086DA2">
      <w:pPr>
        <w:tabs>
          <w:tab w:val="left" w:pos="284"/>
        </w:tabs>
        <w:spacing w:line="360" w:lineRule="auto"/>
        <w:rPr>
          <w:rFonts w:ascii="Arial" w:hAnsi="Arial" w:cs="Arial"/>
          <w:color w:val="000000" w:themeColor="text1"/>
        </w:rPr>
      </w:pPr>
      <w:r>
        <w:rPr>
          <w:rFonts w:ascii="Arial" w:hAnsi="Arial" w:cs="Arial"/>
          <w:color w:val="000000" w:themeColor="text1"/>
        </w:rPr>
        <w:t>7)</w:t>
      </w:r>
      <w:r>
        <w:rPr>
          <w:rFonts w:ascii="Arial" w:hAnsi="Arial" w:cs="Arial"/>
          <w:color w:val="000000" w:themeColor="text1"/>
        </w:rPr>
        <w:tab/>
        <w:t>opracowywanie terminarza imprez szkolnych, nadzór nad ich organizacją i przebiegiem;</w:t>
      </w:r>
    </w:p>
    <w:p w:rsidR="0006399B" w:rsidRDefault="00086DA2">
      <w:pPr>
        <w:tabs>
          <w:tab w:val="left" w:pos="284"/>
        </w:tabs>
        <w:spacing w:line="360" w:lineRule="auto"/>
        <w:rPr>
          <w:rFonts w:ascii="Arial" w:hAnsi="Arial" w:cs="Arial"/>
          <w:color w:val="000000" w:themeColor="text1"/>
        </w:rPr>
      </w:pPr>
      <w:r>
        <w:rPr>
          <w:rFonts w:ascii="Arial" w:hAnsi="Arial" w:cs="Arial"/>
          <w:color w:val="000000" w:themeColor="text1"/>
        </w:rPr>
        <w:t>8)</w:t>
      </w:r>
      <w:r>
        <w:rPr>
          <w:rFonts w:ascii="Arial" w:hAnsi="Arial" w:cs="Arial"/>
          <w:color w:val="000000" w:themeColor="text1"/>
        </w:rPr>
        <w:tab/>
        <w:t>kontrola dokumentacji przebiegu nauczania;</w:t>
      </w:r>
    </w:p>
    <w:p w:rsidR="0006399B" w:rsidRDefault="00086DA2">
      <w:pPr>
        <w:tabs>
          <w:tab w:val="left" w:pos="284"/>
        </w:tabs>
        <w:spacing w:line="360" w:lineRule="auto"/>
        <w:rPr>
          <w:rFonts w:ascii="Arial" w:hAnsi="Arial" w:cs="Arial"/>
          <w:color w:val="000000" w:themeColor="text1"/>
        </w:rPr>
      </w:pPr>
      <w:r>
        <w:rPr>
          <w:rFonts w:ascii="Arial" w:hAnsi="Arial" w:cs="Arial"/>
          <w:color w:val="000000" w:themeColor="text1"/>
        </w:rPr>
        <w:t>9)</w:t>
      </w:r>
      <w:r>
        <w:rPr>
          <w:rFonts w:ascii="Arial" w:hAnsi="Arial" w:cs="Arial"/>
          <w:color w:val="000000" w:themeColor="text1"/>
        </w:rPr>
        <w:tab/>
        <w:t>przeprowadzenie badań różnych dziedzin działalności szkoły;</w:t>
      </w:r>
    </w:p>
    <w:p w:rsidR="0006399B" w:rsidRDefault="00086DA2">
      <w:pPr>
        <w:tabs>
          <w:tab w:val="left" w:pos="284"/>
          <w:tab w:val="left" w:pos="426"/>
        </w:tabs>
        <w:spacing w:line="360" w:lineRule="auto"/>
        <w:rPr>
          <w:rFonts w:ascii="Arial" w:hAnsi="Arial" w:cs="Arial"/>
          <w:color w:val="000000" w:themeColor="text1"/>
        </w:rPr>
      </w:pPr>
      <w:r>
        <w:rPr>
          <w:rFonts w:ascii="Arial" w:hAnsi="Arial" w:cs="Arial"/>
          <w:color w:val="000000" w:themeColor="text1"/>
        </w:rPr>
        <w:lastRenderedPageBreak/>
        <w:t>10)</w:t>
      </w:r>
      <w:r>
        <w:rPr>
          <w:rFonts w:ascii="Arial" w:hAnsi="Arial" w:cs="Arial"/>
          <w:color w:val="000000" w:themeColor="text1"/>
        </w:rPr>
        <w:tab/>
        <w:t>nadzór nad Samorządem Uczniowskim;</w:t>
      </w:r>
    </w:p>
    <w:p w:rsidR="0006399B" w:rsidRDefault="00086DA2">
      <w:pPr>
        <w:tabs>
          <w:tab w:val="left" w:pos="284"/>
          <w:tab w:val="left" w:pos="426"/>
        </w:tabs>
        <w:spacing w:line="360" w:lineRule="auto"/>
        <w:rPr>
          <w:rFonts w:ascii="Arial" w:hAnsi="Arial" w:cs="Arial"/>
          <w:color w:val="000000" w:themeColor="text1"/>
        </w:rPr>
      </w:pPr>
      <w:r>
        <w:rPr>
          <w:rFonts w:ascii="Arial" w:hAnsi="Arial" w:cs="Arial"/>
          <w:color w:val="000000" w:themeColor="text1"/>
        </w:rPr>
        <w:t>11)</w:t>
      </w:r>
      <w:r>
        <w:rPr>
          <w:rFonts w:ascii="Arial" w:hAnsi="Arial" w:cs="Arial"/>
          <w:color w:val="000000" w:themeColor="text1"/>
        </w:rPr>
        <w:tab/>
        <w:t>nadzór nad działalnością pedagoga szkolnego;</w:t>
      </w:r>
    </w:p>
    <w:p w:rsidR="0006399B" w:rsidRDefault="00086DA2">
      <w:pPr>
        <w:tabs>
          <w:tab w:val="left" w:pos="284"/>
          <w:tab w:val="left" w:pos="426"/>
        </w:tabs>
        <w:spacing w:line="360" w:lineRule="auto"/>
        <w:rPr>
          <w:rFonts w:ascii="Arial" w:hAnsi="Arial" w:cs="Arial"/>
          <w:color w:val="000000" w:themeColor="text1"/>
        </w:rPr>
      </w:pPr>
      <w:r>
        <w:rPr>
          <w:rFonts w:ascii="Arial" w:hAnsi="Arial" w:cs="Arial"/>
          <w:color w:val="000000" w:themeColor="text1"/>
        </w:rPr>
        <w:t>12)</w:t>
      </w:r>
      <w:r>
        <w:rPr>
          <w:rFonts w:ascii="Arial" w:hAnsi="Arial" w:cs="Arial"/>
          <w:color w:val="000000" w:themeColor="text1"/>
        </w:rPr>
        <w:tab/>
        <w:t>opieka nad młodym nauczycielem i praktykantami;</w:t>
      </w:r>
    </w:p>
    <w:p w:rsidR="0006399B" w:rsidRDefault="00086DA2">
      <w:pPr>
        <w:tabs>
          <w:tab w:val="left" w:pos="284"/>
          <w:tab w:val="left" w:pos="426"/>
        </w:tabs>
        <w:spacing w:line="360" w:lineRule="auto"/>
        <w:rPr>
          <w:rFonts w:ascii="Arial" w:hAnsi="Arial" w:cs="Arial"/>
          <w:color w:val="000000" w:themeColor="text1"/>
        </w:rPr>
      </w:pPr>
      <w:r>
        <w:rPr>
          <w:rFonts w:ascii="Arial" w:hAnsi="Arial" w:cs="Arial"/>
          <w:color w:val="000000" w:themeColor="text1"/>
        </w:rPr>
        <w:t>13)</w:t>
      </w:r>
      <w:r>
        <w:rPr>
          <w:rFonts w:ascii="Arial" w:hAnsi="Arial" w:cs="Arial"/>
          <w:color w:val="000000" w:themeColor="text1"/>
        </w:rPr>
        <w:tab/>
        <w:t>współpraca z Radą Rodziców;</w:t>
      </w:r>
    </w:p>
    <w:p w:rsidR="0006399B" w:rsidRDefault="00086DA2">
      <w:pPr>
        <w:tabs>
          <w:tab w:val="left" w:pos="284"/>
          <w:tab w:val="left" w:pos="426"/>
        </w:tabs>
        <w:spacing w:line="360" w:lineRule="auto"/>
        <w:rPr>
          <w:rFonts w:ascii="Arial" w:hAnsi="Arial" w:cs="Arial"/>
          <w:color w:val="000000" w:themeColor="text1"/>
        </w:rPr>
      </w:pPr>
      <w:r>
        <w:rPr>
          <w:rFonts w:ascii="Arial" w:hAnsi="Arial" w:cs="Arial"/>
          <w:color w:val="000000" w:themeColor="text1"/>
        </w:rPr>
        <w:t>14)</w:t>
      </w:r>
      <w:r>
        <w:rPr>
          <w:rFonts w:ascii="Arial" w:hAnsi="Arial" w:cs="Arial"/>
          <w:color w:val="000000" w:themeColor="text1"/>
        </w:rPr>
        <w:tab/>
        <w:t xml:space="preserve">inne zadania zlecone przez dyrektora szkoły. </w:t>
      </w:r>
    </w:p>
    <w:p w:rsidR="0006399B" w:rsidRDefault="00086DA2">
      <w:pPr>
        <w:tabs>
          <w:tab w:val="left" w:pos="284"/>
        </w:tabs>
        <w:spacing w:line="360" w:lineRule="auto"/>
        <w:rPr>
          <w:rFonts w:ascii="Arial" w:hAnsi="Arial" w:cs="Arial"/>
          <w:color w:val="000000" w:themeColor="text1"/>
        </w:rPr>
      </w:pPr>
      <w:r>
        <w:rPr>
          <w:rFonts w:ascii="Arial" w:hAnsi="Arial" w:cs="Arial"/>
          <w:color w:val="000000" w:themeColor="text1"/>
        </w:rPr>
        <w:t>4. Wicedyrektor wspomaga Dyrektora w organizacji kształcenia na odległość w trakcie czasowego ograniczenia funkcjonowania szkoły.</w:t>
      </w:r>
    </w:p>
    <w:p w:rsidR="0006399B" w:rsidRDefault="00086DA2">
      <w:pPr>
        <w:tabs>
          <w:tab w:val="left" w:pos="284"/>
        </w:tabs>
        <w:spacing w:line="360" w:lineRule="auto"/>
        <w:rPr>
          <w:rFonts w:ascii="Arial" w:hAnsi="Arial" w:cs="Arial"/>
          <w:color w:val="000000" w:themeColor="text1"/>
        </w:rPr>
      </w:pPr>
      <w:r>
        <w:rPr>
          <w:rFonts w:ascii="Arial" w:hAnsi="Arial" w:cs="Arial"/>
          <w:color w:val="000000" w:themeColor="text1"/>
        </w:rPr>
        <w:t>5.</w:t>
      </w:r>
      <w:r>
        <w:rPr>
          <w:rFonts w:ascii="Arial" w:hAnsi="Arial" w:cs="Arial"/>
          <w:color w:val="000000" w:themeColor="text1"/>
        </w:rPr>
        <w:tab/>
        <w:t xml:space="preserve">Szczegółowy zakres kompetencji Wicedyrektora określa Dyrektor, powierzając to stanowisko. </w:t>
      </w:r>
    </w:p>
    <w:p w:rsidR="0006399B" w:rsidRDefault="00086DA2">
      <w:pPr>
        <w:tabs>
          <w:tab w:val="left" w:pos="284"/>
        </w:tabs>
        <w:spacing w:line="360" w:lineRule="auto"/>
        <w:rPr>
          <w:rFonts w:ascii="Arial" w:hAnsi="Arial" w:cs="Arial"/>
          <w:color w:val="000000" w:themeColor="text1"/>
        </w:rPr>
      </w:pPr>
      <w:r>
        <w:rPr>
          <w:rFonts w:ascii="Arial" w:hAnsi="Arial" w:cs="Arial"/>
          <w:color w:val="000000" w:themeColor="text1"/>
        </w:rPr>
        <w:t>6.</w:t>
      </w:r>
      <w:r>
        <w:rPr>
          <w:rFonts w:ascii="Arial" w:hAnsi="Arial" w:cs="Arial"/>
          <w:color w:val="000000" w:themeColor="text1"/>
        </w:rPr>
        <w:tab/>
        <w:t>W sytuacji, gdy Dyrektor nie może pełnić obowiązków służbowych, zakres zastępstwa Wicedyrektora rozciąga się na wszystkie zadania i kompetencje Dyrektora.</w:t>
      </w:r>
    </w:p>
    <w:p w:rsidR="0006399B" w:rsidRDefault="00086DA2">
      <w:pPr>
        <w:tabs>
          <w:tab w:val="left" w:pos="284"/>
        </w:tabs>
        <w:spacing w:line="360" w:lineRule="auto"/>
        <w:rPr>
          <w:rFonts w:ascii="Arial" w:hAnsi="Arial" w:cs="Arial"/>
          <w:b/>
          <w:color w:val="000000" w:themeColor="text1"/>
        </w:rPr>
      </w:pPr>
      <w:r>
        <w:rPr>
          <w:rFonts w:ascii="Arial" w:hAnsi="Arial" w:cs="Arial"/>
          <w:b/>
          <w:color w:val="000000" w:themeColor="text1"/>
        </w:rPr>
        <w:t>§20</w:t>
      </w:r>
    </w:p>
    <w:p w:rsidR="0006399B" w:rsidRDefault="00086DA2">
      <w:pPr>
        <w:numPr>
          <w:ilvl w:val="0"/>
          <w:numId w:val="63"/>
        </w:numPr>
        <w:tabs>
          <w:tab w:val="left" w:pos="284"/>
        </w:tabs>
        <w:spacing w:line="360" w:lineRule="auto"/>
        <w:ind w:left="0" w:firstLine="0"/>
        <w:rPr>
          <w:rFonts w:ascii="Arial" w:hAnsi="Arial" w:cs="Arial"/>
          <w:color w:val="000000" w:themeColor="text1"/>
        </w:rPr>
      </w:pPr>
      <w:bookmarkStart w:id="22" w:name="_Hlk17445210"/>
      <w:r>
        <w:rPr>
          <w:rFonts w:ascii="Arial" w:hAnsi="Arial" w:cs="Arial"/>
          <w:color w:val="000000" w:themeColor="text1"/>
        </w:rPr>
        <w:t>W szkole działa Rada Pedagogiczna w skład której wchodzą wszyscy nauczyciele zatrudnieni w szkole oraz Dyrektor szkoły.</w:t>
      </w:r>
    </w:p>
    <w:p w:rsidR="0006399B" w:rsidRDefault="00086DA2">
      <w:pPr>
        <w:tabs>
          <w:tab w:val="left" w:pos="284"/>
        </w:tabs>
        <w:spacing w:line="360" w:lineRule="auto"/>
        <w:rPr>
          <w:rFonts w:ascii="Arial" w:hAnsi="Arial" w:cs="Arial"/>
          <w:color w:val="000000" w:themeColor="text1"/>
        </w:rPr>
      </w:pPr>
      <w:r>
        <w:rPr>
          <w:rFonts w:ascii="Arial" w:hAnsi="Arial" w:cs="Arial"/>
          <w:color w:val="000000" w:themeColor="text1"/>
        </w:rPr>
        <w:t>1a. Rada Pedagogiczna jest kolegialnym organem szkoły w zakresie realizacji jej statutowych zadań dotyczących kształcenia, wychowania i opieki.</w:t>
      </w:r>
    </w:p>
    <w:bookmarkEnd w:id="22"/>
    <w:p w:rsidR="0006399B" w:rsidRDefault="00086DA2">
      <w:pPr>
        <w:numPr>
          <w:ilvl w:val="0"/>
          <w:numId w:val="63"/>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 xml:space="preserve">Dyrektor jest Przewodniczącym Rady. </w:t>
      </w:r>
    </w:p>
    <w:p w:rsidR="0006399B" w:rsidRDefault="00086DA2">
      <w:pPr>
        <w:numPr>
          <w:ilvl w:val="0"/>
          <w:numId w:val="63"/>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Zadania związane z pełnieniem funkcji, o której mowa w ust. 2, oraz tryb ich realizacji określają postanowienia regulaminu działalności Rady Pedagogicznej.</w:t>
      </w:r>
    </w:p>
    <w:p w:rsidR="0006399B" w:rsidRDefault="00086DA2">
      <w:pPr>
        <w:numPr>
          <w:ilvl w:val="0"/>
          <w:numId w:val="63"/>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Zebrania Rady Pedagogicznej są organizowane przed rozpoczęciem roku szkolnego i na zakończenie nauki oraz wg potrzeb. Zebrania mogą być organizowane z inicjatywy przewodniczącego Rady Pedagogicznej lub co najmniej 1/3 członków Rady Pedagogicznej lub organu prowadzącego lub nadzorującego szkołę.</w:t>
      </w:r>
    </w:p>
    <w:p w:rsidR="0006399B" w:rsidRDefault="00086DA2">
      <w:pPr>
        <w:tabs>
          <w:tab w:val="left" w:pos="284"/>
        </w:tabs>
        <w:spacing w:line="360" w:lineRule="auto"/>
        <w:rPr>
          <w:rFonts w:ascii="Arial" w:hAnsi="Arial" w:cs="Arial"/>
          <w:color w:val="000000" w:themeColor="text1"/>
        </w:rPr>
      </w:pPr>
      <w:bookmarkStart w:id="23" w:name="_Hlk17445251"/>
      <w:r>
        <w:rPr>
          <w:rFonts w:ascii="Arial" w:hAnsi="Arial" w:cs="Arial"/>
          <w:color w:val="000000" w:themeColor="text1"/>
        </w:rPr>
        <w:t>4a. W zebraniach rady pedagogicznej mogą również brać udział, z głosem doradczym, osoby zapraszane przez jej przewodniczącego za zgodą lub na wniosek rady pedagogicznej, w tym przedstawiciele stowarzyszeń i innych organizacji, w szczególności organizacji harcerskich, których celem statutowym jest działalność wychowawcza lub rozszerzanie i wzbogacanie form działalności dydaktycznej, wychowawczej i opiekuńczej szkoły.</w:t>
      </w:r>
    </w:p>
    <w:bookmarkEnd w:id="23"/>
    <w:p w:rsidR="0006399B" w:rsidRDefault="00086DA2">
      <w:pPr>
        <w:numPr>
          <w:ilvl w:val="0"/>
          <w:numId w:val="63"/>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Zebrania są protokołowane.</w:t>
      </w:r>
    </w:p>
    <w:p w:rsidR="0006399B" w:rsidRDefault="00086DA2">
      <w:pPr>
        <w:numPr>
          <w:ilvl w:val="0"/>
          <w:numId w:val="63"/>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Uchwały Rady Pedagogicznej są podejmowane zwykłą większością głosów w obecności co najmniej połowy jej członków.</w:t>
      </w:r>
    </w:p>
    <w:p w:rsidR="0006399B" w:rsidRDefault="00086DA2">
      <w:pPr>
        <w:tabs>
          <w:tab w:val="left" w:pos="284"/>
        </w:tabs>
        <w:spacing w:line="360" w:lineRule="auto"/>
        <w:rPr>
          <w:rFonts w:ascii="Arial" w:hAnsi="Arial" w:cs="Arial"/>
          <w:color w:val="000000" w:themeColor="text1"/>
        </w:rPr>
      </w:pPr>
      <w:bookmarkStart w:id="24" w:name="_Hlk17445272"/>
      <w:r>
        <w:rPr>
          <w:rFonts w:ascii="Arial" w:hAnsi="Arial" w:cs="Arial"/>
          <w:color w:val="000000" w:themeColor="text1"/>
        </w:rPr>
        <w:lastRenderedPageBreak/>
        <w:t>6a. Uchwały rady pedagogicznej podejmowane w sprawach związanych z osobami pełniącymi funkcje kierownicze w szkole lub w sprawach związanych z opiniowaniem kandydatów na takie stanowiska podejmowane są w głosowaniu tajnym.</w:t>
      </w:r>
    </w:p>
    <w:bookmarkEnd w:id="24"/>
    <w:p w:rsidR="0006399B" w:rsidRDefault="00086DA2">
      <w:pPr>
        <w:numPr>
          <w:ilvl w:val="0"/>
          <w:numId w:val="63"/>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Osoby biorące udział w zebraniu Rady Pedagogicznej są obowiązane do nieujawniania spraw poruszanych na zebraniu Rady Pedagogicznej, które mogą naruszać dobra osobiste uczniów lub ich rodziców, a także nauczycieli i innych pracowników Szkoły.</w:t>
      </w:r>
    </w:p>
    <w:p w:rsidR="0006399B" w:rsidRDefault="00086DA2">
      <w:pPr>
        <w:numPr>
          <w:ilvl w:val="0"/>
          <w:numId w:val="63"/>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Do kompetencji stanowiących Rady Pedagogicznej należy:</w:t>
      </w:r>
    </w:p>
    <w:p w:rsidR="0006399B" w:rsidRDefault="00086DA2">
      <w:pPr>
        <w:numPr>
          <w:ilvl w:val="0"/>
          <w:numId w:val="64"/>
        </w:numPr>
        <w:tabs>
          <w:tab w:val="left" w:pos="284"/>
          <w:tab w:val="left" w:pos="5812"/>
        </w:tabs>
        <w:spacing w:line="360" w:lineRule="auto"/>
        <w:ind w:left="0" w:firstLine="0"/>
        <w:rPr>
          <w:rFonts w:ascii="Arial" w:hAnsi="Arial" w:cs="Arial"/>
          <w:color w:val="000000" w:themeColor="text1"/>
        </w:rPr>
      </w:pPr>
      <w:r>
        <w:rPr>
          <w:rFonts w:ascii="Arial" w:hAnsi="Arial" w:cs="Arial"/>
          <w:color w:val="000000" w:themeColor="text1"/>
        </w:rPr>
        <w:t>zatwierdzanie planów pracy;</w:t>
      </w:r>
    </w:p>
    <w:p w:rsidR="0006399B" w:rsidRDefault="00086DA2">
      <w:pPr>
        <w:numPr>
          <w:ilvl w:val="0"/>
          <w:numId w:val="64"/>
        </w:numPr>
        <w:tabs>
          <w:tab w:val="left" w:pos="284"/>
          <w:tab w:val="left" w:pos="5812"/>
        </w:tabs>
        <w:spacing w:line="360" w:lineRule="auto"/>
        <w:ind w:left="0" w:firstLine="0"/>
        <w:rPr>
          <w:rFonts w:ascii="Arial" w:hAnsi="Arial" w:cs="Arial"/>
          <w:color w:val="000000" w:themeColor="text1"/>
        </w:rPr>
      </w:pPr>
      <w:r>
        <w:rPr>
          <w:rFonts w:ascii="Arial" w:hAnsi="Arial" w:cs="Arial"/>
          <w:color w:val="000000" w:themeColor="text1"/>
        </w:rPr>
        <w:t>podejmowanie uchwał w sprawie wyników klasyfikacji i promocji uczniów;</w:t>
      </w:r>
    </w:p>
    <w:p w:rsidR="0006399B" w:rsidRDefault="00086DA2">
      <w:pPr>
        <w:numPr>
          <w:ilvl w:val="0"/>
          <w:numId w:val="64"/>
        </w:numPr>
        <w:tabs>
          <w:tab w:val="left" w:pos="284"/>
          <w:tab w:val="left" w:pos="5812"/>
        </w:tabs>
        <w:spacing w:line="360" w:lineRule="auto"/>
        <w:ind w:left="0" w:firstLine="0"/>
        <w:rPr>
          <w:rFonts w:ascii="Arial" w:hAnsi="Arial" w:cs="Arial"/>
          <w:color w:val="000000" w:themeColor="text1"/>
        </w:rPr>
      </w:pPr>
      <w:bookmarkStart w:id="25" w:name="_Hlk17445314"/>
      <w:r>
        <w:rPr>
          <w:rFonts w:ascii="Arial" w:hAnsi="Arial" w:cs="Arial"/>
          <w:color w:val="000000" w:themeColor="text1"/>
        </w:rPr>
        <w:t>podejmowanie uchwał w sprawie działalności eksperymentów pedagogicznych w szkole po zaopiniowaniu ich projektów przez radę rodziców;</w:t>
      </w:r>
    </w:p>
    <w:bookmarkEnd w:id="25"/>
    <w:p w:rsidR="0006399B" w:rsidRDefault="00086DA2">
      <w:pPr>
        <w:numPr>
          <w:ilvl w:val="0"/>
          <w:numId w:val="64"/>
        </w:numPr>
        <w:tabs>
          <w:tab w:val="left" w:pos="284"/>
          <w:tab w:val="left" w:pos="5812"/>
        </w:tabs>
        <w:spacing w:line="360" w:lineRule="auto"/>
        <w:ind w:left="0" w:firstLine="0"/>
        <w:rPr>
          <w:rFonts w:ascii="Arial" w:hAnsi="Arial" w:cs="Arial"/>
          <w:color w:val="000000" w:themeColor="text1"/>
        </w:rPr>
      </w:pPr>
      <w:r>
        <w:rPr>
          <w:rFonts w:ascii="Arial" w:hAnsi="Arial" w:cs="Arial"/>
          <w:color w:val="000000" w:themeColor="text1"/>
        </w:rPr>
        <w:t>podejmowanie uchwał odnośnie indywidualnego toku nauki ucznia;</w:t>
      </w:r>
    </w:p>
    <w:p w:rsidR="0006399B" w:rsidRDefault="00086DA2">
      <w:pPr>
        <w:numPr>
          <w:ilvl w:val="0"/>
          <w:numId w:val="64"/>
        </w:numPr>
        <w:tabs>
          <w:tab w:val="left" w:pos="284"/>
          <w:tab w:val="left" w:pos="5812"/>
        </w:tabs>
        <w:spacing w:line="360" w:lineRule="auto"/>
        <w:ind w:left="0" w:firstLine="0"/>
        <w:rPr>
          <w:rFonts w:ascii="Arial" w:hAnsi="Arial" w:cs="Arial"/>
          <w:color w:val="000000" w:themeColor="text1"/>
        </w:rPr>
      </w:pPr>
      <w:r>
        <w:rPr>
          <w:rFonts w:ascii="Arial" w:hAnsi="Arial" w:cs="Arial"/>
          <w:color w:val="000000" w:themeColor="text1"/>
        </w:rPr>
        <w:t>ustalanie organizacji doskonalenia zawodowego nauczycieli;</w:t>
      </w:r>
    </w:p>
    <w:p w:rsidR="0006399B" w:rsidRDefault="00086DA2">
      <w:pPr>
        <w:numPr>
          <w:ilvl w:val="0"/>
          <w:numId w:val="64"/>
        </w:numPr>
        <w:tabs>
          <w:tab w:val="left" w:pos="284"/>
          <w:tab w:val="left" w:pos="5812"/>
        </w:tabs>
        <w:spacing w:line="360" w:lineRule="auto"/>
        <w:ind w:left="0" w:firstLine="0"/>
        <w:rPr>
          <w:rFonts w:ascii="Arial" w:hAnsi="Arial" w:cs="Arial"/>
          <w:color w:val="000000" w:themeColor="text1"/>
        </w:rPr>
      </w:pPr>
      <w:r>
        <w:rPr>
          <w:rFonts w:ascii="Arial" w:hAnsi="Arial" w:cs="Arial"/>
          <w:color w:val="000000" w:themeColor="text1"/>
        </w:rPr>
        <w:t>występowanie o zmianę imienia szkoły;</w:t>
      </w:r>
    </w:p>
    <w:p w:rsidR="0006399B" w:rsidRDefault="00086DA2">
      <w:pPr>
        <w:numPr>
          <w:ilvl w:val="0"/>
          <w:numId w:val="64"/>
        </w:numPr>
        <w:tabs>
          <w:tab w:val="left" w:pos="284"/>
          <w:tab w:val="left" w:pos="5812"/>
        </w:tabs>
        <w:spacing w:line="360" w:lineRule="auto"/>
        <w:ind w:left="0" w:firstLine="0"/>
        <w:rPr>
          <w:rFonts w:ascii="Arial" w:hAnsi="Arial" w:cs="Arial"/>
          <w:color w:val="000000" w:themeColor="text1"/>
        </w:rPr>
      </w:pPr>
      <w:r>
        <w:rPr>
          <w:rFonts w:ascii="Arial" w:hAnsi="Arial" w:cs="Arial"/>
          <w:color w:val="000000" w:themeColor="text1"/>
        </w:rPr>
        <w:t>wybieranie przedstawicieli rady do konkursu na stanowisko dyrektora szkoły;</w:t>
      </w:r>
    </w:p>
    <w:p w:rsidR="0006399B" w:rsidRDefault="00086DA2">
      <w:pPr>
        <w:numPr>
          <w:ilvl w:val="0"/>
          <w:numId w:val="64"/>
        </w:numPr>
        <w:tabs>
          <w:tab w:val="left" w:pos="284"/>
          <w:tab w:val="left" w:pos="5812"/>
        </w:tabs>
        <w:spacing w:line="360" w:lineRule="auto"/>
        <w:ind w:left="0" w:firstLine="0"/>
        <w:rPr>
          <w:rFonts w:ascii="Arial" w:hAnsi="Arial" w:cs="Arial"/>
          <w:color w:val="000000" w:themeColor="text1"/>
        </w:rPr>
      </w:pPr>
      <w:r>
        <w:rPr>
          <w:rFonts w:ascii="Arial" w:hAnsi="Arial" w:cs="Arial"/>
          <w:color w:val="000000" w:themeColor="text1"/>
        </w:rPr>
        <w:t>uchwalanie i wprowadzanie zmian do statutu szkoły;</w:t>
      </w:r>
    </w:p>
    <w:p w:rsidR="0006399B" w:rsidRDefault="00086DA2">
      <w:pPr>
        <w:numPr>
          <w:ilvl w:val="0"/>
          <w:numId w:val="64"/>
        </w:numPr>
        <w:tabs>
          <w:tab w:val="left" w:pos="284"/>
          <w:tab w:val="left" w:pos="5812"/>
        </w:tabs>
        <w:spacing w:line="360" w:lineRule="auto"/>
        <w:ind w:left="0" w:firstLine="0"/>
        <w:rPr>
          <w:rFonts w:ascii="Arial" w:hAnsi="Arial" w:cs="Arial"/>
          <w:color w:val="000000" w:themeColor="text1"/>
        </w:rPr>
      </w:pPr>
      <w:bookmarkStart w:id="26" w:name="_Hlk17445371"/>
      <w:r>
        <w:rPr>
          <w:rFonts w:ascii="Arial" w:hAnsi="Arial" w:cs="Arial"/>
          <w:color w:val="000000" w:themeColor="text1"/>
        </w:rPr>
        <w:t>ustalenie sposobu wykorzystania wyników nadzoru pedagogicznego, w tym sprawowanego nad szkołą przez organ sprawujący nadzór pedagogiczny w celu doskonalenia pracy szkoły;</w:t>
      </w:r>
    </w:p>
    <w:p w:rsidR="0006399B" w:rsidRDefault="00086DA2">
      <w:pPr>
        <w:pStyle w:val="Akapitzlist"/>
        <w:numPr>
          <w:ilvl w:val="0"/>
          <w:numId w:val="64"/>
        </w:numPr>
        <w:spacing w:line="360" w:lineRule="auto"/>
        <w:ind w:left="0" w:firstLine="0"/>
        <w:rPr>
          <w:rFonts w:ascii="Arial" w:hAnsi="Arial" w:cs="Arial"/>
          <w:color w:val="000000" w:themeColor="text1"/>
        </w:rPr>
      </w:pPr>
      <w:r>
        <w:rPr>
          <w:rFonts w:ascii="Arial" w:hAnsi="Arial" w:cs="Arial"/>
          <w:color w:val="000000" w:themeColor="text1"/>
        </w:rPr>
        <w:t xml:space="preserve"> podejmowanie uchwał w sprawach skreślenia z listy uczniów (nie dotyczy uczniów objętych obowiązkiem szkolnym).</w:t>
      </w:r>
    </w:p>
    <w:p w:rsidR="0006399B" w:rsidRDefault="00086DA2">
      <w:pPr>
        <w:tabs>
          <w:tab w:val="left" w:pos="284"/>
        </w:tabs>
        <w:spacing w:line="360" w:lineRule="auto"/>
        <w:rPr>
          <w:rFonts w:ascii="Arial" w:hAnsi="Arial" w:cs="Arial"/>
          <w:color w:val="000000" w:themeColor="text1"/>
        </w:rPr>
      </w:pPr>
      <w:bookmarkStart w:id="27" w:name="_Hlk17445567"/>
      <w:bookmarkEnd w:id="26"/>
      <w:r>
        <w:rPr>
          <w:rFonts w:ascii="Arial" w:hAnsi="Arial" w:cs="Arial"/>
          <w:color w:val="000000" w:themeColor="text1"/>
        </w:rPr>
        <w:t xml:space="preserve">8a. Jeżeli rada pedagogiczna nie podejmie uchwały, o której mowa w ust. 8 </w:t>
      </w:r>
      <w:proofErr w:type="spellStart"/>
      <w:r>
        <w:rPr>
          <w:rFonts w:ascii="Arial" w:hAnsi="Arial" w:cs="Arial"/>
          <w:color w:val="000000" w:themeColor="text1"/>
        </w:rPr>
        <w:t>pkt</w:t>
      </w:r>
      <w:proofErr w:type="spellEnd"/>
      <w:r>
        <w:rPr>
          <w:rFonts w:ascii="Arial" w:hAnsi="Arial" w:cs="Arial"/>
          <w:color w:val="000000" w:themeColor="text1"/>
        </w:rPr>
        <w:t xml:space="preserve"> 2 o wynikach klasyfikacji i promocji uczniów rozstrzyga dyrektor szkoły. W przypadku gdy dyrektor szkoły nie podejmie rozstrzygnięcia, o wynikach klasyfikacji i promocji uczniów rozstrzyga nauczyciel wyznaczony przez organ prowadzący szkołę.</w:t>
      </w:r>
    </w:p>
    <w:p w:rsidR="0006399B" w:rsidRDefault="00086DA2">
      <w:pPr>
        <w:tabs>
          <w:tab w:val="left" w:pos="426"/>
        </w:tabs>
        <w:spacing w:line="360" w:lineRule="auto"/>
        <w:rPr>
          <w:rFonts w:ascii="Arial" w:hAnsi="Arial" w:cs="Arial"/>
          <w:color w:val="000000" w:themeColor="text1"/>
        </w:rPr>
      </w:pPr>
      <w:r>
        <w:rPr>
          <w:rFonts w:ascii="Arial" w:hAnsi="Arial" w:cs="Arial"/>
          <w:color w:val="000000" w:themeColor="text1"/>
        </w:rPr>
        <w:t xml:space="preserve">8b. </w:t>
      </w:r>
      <w:r>
        <w:rPr>
          <w:rFonts w:ascii="Arial" w:hAnsi="Arial" w:cs="Arial"/>
          <w:color w:val="000000" w:themeColor="text1"/>
        </w:rPr>
        <w:tab/>
        <w:t>Dokumentację dotyczącą klasyfikacji i promocji uczniów oraz ukończenia przez nich szkoły, podpisuje odpowiednio dyrektor szkoły lub nauczyciel wyznaczony przez organ prowadzący szkołę.</w:t>
      </w:r>
    </w:p>
    <w:bookmarkEnd w:id="27"/>
    <w:p w:rsidR="0006399B" w:rsidRDefault="00086DA2">
      <w:pPr>
        <w:pStyle w:val="Akapitzlist"/>
        <w:numPr>
          <w:ilvl w:val="0"/>
          <w:numId w:val="63"/>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Rada opiniuje:</w:t>
      </w:r>
    </w:p>
    <w:p w:rsidR="0006399B" w:rsidRDefault="00086DA2">
      <w:pPr>
        <w:pStyle w:val="Tekstpodstawowy"/>
        <w:numPr>
          <w:ilvl w:val="0"/>
          <w:numId w:val="65"/>
        </w:numPr>
        <w:tabs>
          <w:tab w:val="left" w:pos="284"/>
          <w:tab w:val="left" w:pos="720"/>
        </w:tabs>
        <w:spacing w:line="360" w:lineRule="auto"/>
        <w:ind w:left="0" w:firstLine="0"/>
        <w:jc w:val="left"/>
        <w:rPr>
          <w:rFonts w:ascii="Arial" w:hAnsi="Arial" w:cs="Arial"/>
          <w:i w:val="0"/>
          <w:color w:val="000000" w:themeColor="text1"/>
          <w:szCs w:val="24"/>
        </w:rPr>
      </w:pPr>
      <w:r>
        <w:rPr>
          <w:rFonts w:ascii="Arial" w:hAnsi="Arial" w:cs="Arial"/>
          <w:i w:val="0"/>
          <w:color w:val="000000" w:themeColor="text1"/>
          <w:szCs w:val="24"/>
        </w:rPr>
        <w:t>organizację pracy szkoły, w tym zwłaszcza tygodniowy rozkład zajęć lekcyjnych i pozalekcyjnych;</w:t>
      </w:r>
    </w:p>
    <w:p w:rsidR="0006399B" w:rsidRDefault="00086DA2">
      <w:pPr>
        <w:pStyle w:val="Tekstpodstawowy"/>
        <w:numPr>
          <w:ilvl w:val="0"/>
          <w:numId w:val="65"/>
        </w:numPr>
        <w:tabs>
          <w:tab w:val="left" w:pos="284"/>
          <w:tab w:val="left" w:pos="720"/>
        </w:tabs>
        <w:spacing w:line="360" w:lineRule="auto"/>
        <w:ind w:left="0" w:firstLine="0"/>
        <w:jc w:val="left"/>
        <w:rPr>
          <w:rFonts w:ascii="Arial" w:hAnsi="Arial" w:cs="Arial"/>
          <w:i w:val="0"/>
          <w:color w:val="000000" w:themeColor="text1"/>
          <w:szCs w:val="24"/>
        </w:rPr>
      </w:pPr>
      <w:r>
        <w:rPr>
          <w:rFonts w:ascii="Arial" w:hAnsi="Arial" w:cs="Arial"/>
          <w:i w:val="0"/>
          <w:color w:val="000000" w:themeColor="text1"/>
          <w:szCs w:val="24"/>
        </w:rPr>
        <w:t>projekt planu finansowego szkoły;</w:t>
      </w:r>
    </w:p>
    <w:p w:rsidR="0006399B" w:rsidRDefault="00086DA2">
      <w:pPr>
        <w:pStyle w:val="Tekstpodstawowy"/>
        <w:numPr>
          <w:ilvl w:val="0"/>
          <w:numId w:val="65"/>
        </w:numPr>
        <w:tabs>
          <w:tab w:val="left" w:pos="284"/>
          <w:tab w:val="left" w:pos="720"/>
        </w:tabs>
        <w:spacing w:line="360" w:lineRule="auto"/>
        <w:ind w:left="0" w:firstLine="0"/>
        <w:jc w:val="left"/>
        <w:rPr>
          <w:rFonts w:ascii="Arial" w:hAnsi="Arial" w:cs="Arial"/>
          <w:i w:val="0"/>
          <w:color w:val="000000" w:themeColor="text1"/>
          <w:szCs w:val="24"/>
        </w:rPr>
      </w:pPr>
      <w:r>
        <w:rPr>
          <w:rFonts w:ascii="Arial" w:hAnsi="Arial" w:cs="Arial"/>
          <w:i w:val="0"/>
          <w:color w:val="000000" w:themeColor="text1"/>
          <w:szCs w:val="24"/>
        </w:rPr>
        <w:lastRenderedPageBreak/>
        <w:t>wnioski o przyznanie nauczycielom odznaczeń i nagród;</w:t>
      </w:r>
    </w:p>
    <w:p w:rsidR="0006399B" w:rsidRDefault="00086DA2">
      <w:pPr>
        <w:pStyle w:val="Tekstpodstawowy"/>
        <w:numPr>
          <w:ilvl w:val="0"/>
          <w:numId w:val="65"/>
        </w:numPr>
        <w:tabs>
          <w:tab w:val="left" w:pos="284"/>
          <w:tab w:val="left" w:pos="720"/>
        </w:tabs>
        <w:spacing w:line="360" w:lineRule="auto"/>
        <w:ind w:left="0" w:firstLine="0"/>
        <w:jc w:val="left"/>
        <w:rPr>
          <w:rFonts w:ascii="Arial" w:hAnsi="Arial" w:cs="Arial"/>
          <w:i w:val="0"/>
          <w:color w:val="000000" w:themeColor="text1"/>
          <w:szCs w:val="24"/>
        </w:rPr>
      </w:pPr>
      <w:r>
        <w:rPr>
          <w:rFonts w:ascii="Arial" w:hAnsi="Arial" w:cs="Arial"/>
          <w:i w:val="0"/>
          <w:color w:val="000000" w:themeColor="text1"/>
          <w:szCs w:val="24"/>
        </w:rPr>
        <w:t>propozycje przydziału nauczycielom stałych prac i zajęć związanych bezpośrednio z organizacją procesu dydaktycznego, wychowawczego i opiekuńczego w ramach przysługującego nauczycielom wynagrodzenia zasadniczego oraz dodatkowych odpłatnych zajęć dydaktycznych, wychowawczych i opiekuńczych;</w:t>
      </w:r>
    </w:p>
    <w:p w:rsidR="0006399B" w:rsidRDefault="00086DA2">
      <w:pPr>
        <w:pStyle w:val="Tekstpodstawowy"/>
        <w:numPr>
          <w:ilvl w:val="0"/>
          <w:numId w:val="65"/>
        </w:numPr>
        <w:tabs>
          <w:tab w:val="left" w:pos="284"/>
          <w:tab w:val="left" w:pos="720"/>
        </w:tabs>
        <w:spacing w:line="360" w:lineRule="auto"/>
        <w:ind w:left="0" w:firstLine="0"/>
        <w:jc w:val="left"/>
        <w:rPr>
          <w:rFonts w:ascii="Arial" w:hAnsi="Arial" w:cs="Arial"/>
          <w:i w:val="0"/>
          <w:color w:val="000000" w:themeColor="text1"/>
          <w:szCs w:val="24"/>
        </w:rPr>
      </w:pPr>
      <w:r>
        <w:rPr>
          <w:rFonts w:ascii="Arial" w:hAnsi="Arial" w:cs="Arial"/>
          <w:i w:val="0"/>
          <w:color w:val="000000" w:themeColor="text1"/>
          <w:szCs w:val="24"/>
        </w:rPr>
        <w:t>kandydatów do powierzania im funkcji kierowniczych w szkole;</w:t>
      </w:r>
    </w:p>
    <w:p w:rsidR="0006399B" w:rsidRDefault="00086DA2">
      <w:pPr>
        <w:pStyle w:val="Tekstpodstawowy"/>
        <w:numPr>
          <w:ilvl w:val="0"/>
          <w:numId w:val="65"/>
        </w:numPr>
        <w:tabs>
          <w:tab w:val="left" w:pos="284"/>
          <w:tab w:val="left" w:pos="720"/>
        </w:tabs>
        <w:spacing w:line="360" w:lineRule="auto"/>
        <w:ind w:left="0" w:firstLine="0"/>
        <w:jc w:val="left"/>
        <w:rPr>
          <w:rFonts w:ascii="Arial" w:hAnsi="Arial" w:cs="Arial"/>
          <w:i w:val="0"/>
          <w:color w:val="000000" w:themeColor="text1"/>
          <w:szCs w:val="24"/>
        </w:rPr>
      </w:pPr>
      <w:r>
        <w:rPr>
          <w:rFonts w:ascii="Arial" w:hAnsi="Arial" w:cs="Arial"/>
          <w:i w:val="0"/>
          <w:color w:val="000000" w:themeColor="text1"/>
          <w:szCs w:val="24"/>
        </w:rPr>
        <w:t>pracę dyrektora szkoły w przypadku dokonania oceny jego pracy;</w:t>
      </w:r>
    </w:p>
    <w:p w:rsidR="0006399B" w:rsidRDefault="00086DA2">
      <w:pPr>
        <w:pStyle w:val="Tekstpodstawowy"/>
        <w:numPr>
          <w:ilvl w:val="0"/>
          <w:numId w:val="65"/>
        </w:numPr>
        <w:tabs>
          <w:tab w:val="left" w:pos="284"/>
          <w:tab w:val="left" w:pos="720"/>
        </w:tabs>
        <w:spacing w:line="360" w:lineRule="auto"/>
        <w:ind w:left="0" w:firstLine="0"/>
        <w:jc w:val="left"/>
        <w:rPr>
          <w:rFonts w:ascii="Arial" w:hAnsi="Arial" w:cs="Arial"/>
          <w:i w:val="0"/>
          <w:color w:val="000000" w:themeColor="text1"/>
          <w:szCs w:val="24"/>
        </w:rPr>
      </w:pPr>
      <w:r>
        <w:rPr>
          <w:rFonts w:ascii="Arial" w:hAnsi="Arial" w:cs="Arial"/>
          <w:i w:val="0"/>
          <w:color w:val="000000" w:themeColor="text1"/>
          <w:szCs w:val="24"/>
        </w:rPr>
        <w:t>opiniuje zestaw podręczników lub materiałów edukacyjnych obowiązujący we wszystkich oddziałach danego rocznika przez co najmniej cykl edukacyjny i materiałów ćwiczeniowych obowiązujących w poszczególnych oddziałach w danym roku szkolnym;</w:t>
      </w:r>
    </w:p>
    <w:p w:rsidR="0006399B" w:rsidRDefault="00086DA2">
      <w:pPr>
        <w:pStyle w:val="Tekstpodstawowy"/>
        <w:numPr>
          <w:ilvl w:val="0"/>
          <w:numId w:val="65"/>
        </w:numPr>
        <w:tabs>
          <w:tab w:val="left" w:pos="284"/>
          <w:tab w:val="left" w:pos="720"/>
        </w:tabs>
        <w:spacing w:line="360" w:lineRule="auto"/>
        <w:ind w:left="0" w:firstLine="0"/>
        <w:jc w:val="left"/>
        <w:rPr>
          <w:rFonts w:ascii="Arial" w:hAnsi="Arial" w:cs="Arial"/>
          <w:i w:val="0"/>
          <w:color w:val="000000" w:themeColor="text1"/>
          <w:szCs w:val="24"/>
        </w:rPr>
      </w:pPr>
      <w:bookmarkStart w:id="28" w:name="_Hlk17445590"/>
      <w:r>
        <w:rPr>
          <w:rFonts w:ascii="Arial" w:hAnsi="Arial" w:cs="Arial"/>
          <w:i w:val="0"/>
          <w:color w:val="000000" w:themeColor="text1"/>
          <w:szCs w:val="24"/>
        </w:rPr>
        <w:t>opiniuje wprowadzenia dodatkowych zajęć edukacyjnych (zajęć z języka obcego nowożytnego innego niż obowiązkowy, zajęć dla których nie została ustalona podstawa programowa ale program nauczania został włączony do szkolnego zestawu programów nauczania).</w:t>
      </w:r>
    </w:p>
    <w:bookmarkEnd w:id="28"/>
    <w:p w:rsidR="0006399B" w:rsidRDefault="00086DA2">
      <w:pPr>
        <w:pStyle w:val="Tekstpodstawowy"/>
        <w:numPr>
          <w:ilvl w:val="0"/>
          <w:numId w:val="65"/>
        </w:numPr>
        <w:tabs>
          <w:tab w:val="left" w:pos="284"/>
          <w:tab w:val="left" w:pos="720"/>
        </w:tabs>
        <w:spacing w:line="360" w:lineRule="auto"/>
        <w:ind w:left="0" w:firstLine="0"/>
        <w:jc w:val="left"/>
        <w:rPr>
          <w:rFonts w:ascii="Arial" w:hAnsi="Arial" w:cs="Arial"/>
          <w:i w:val="0"/>
          <w:color w:val="000000" w:themeColor="text1"/>
          <w:szCs w:val="24"/>
        </w:rPr>
      </w:pPr>
      <w:r>
        <w:rPr>
          <w:rFonts w:ascii="Arial" w:hAnsi="Arial" w:cs="Arial"/>
          <w:i w:val="0"/>
          <w:color w:val="000000" w:themeColor="text1"/>
          <w:szCs w:val="24"/>
        </w:rPr>
        <w:t>opiniuje program doradztwa zawodowego na każdy rok szkolny.</w:t>
      </w:r>
    </w:p>
    <w:p w:rsidR="0006399B" w:rsidRDefault="00086DA2">
      <w:pPr>
        <w:pStyle w:val="Akapitzlist"/>
        <w:numPr>
          <w:ilvl w:val="0"/>
          <w:numId w:val="63"/>
        </w:numPr>
        <w:tabs>
          <w:tab w:val="left" w:pos="284"/>
          <w:tab w:val="left" w:pos="426"/>
        </w:tabs>
        <w:spacing w:line="360" w:lineRule="auto"/>
        <w:ind w:left="0" w:firstLine="0"/>
        <w:rPr>
          <w:rFonts w:ascii="Arial" w:hAnsi="Arial" w:cs="Arial"/>
          <w:color w:val="000000" w:themeColor="text1"/>
        </w:rPr>
      </w:pPr>
      <w:r>
        <w:rPr>
          <w:rFonts w:ascii="Arial" w:hAnsi="Arial" w:cs="Arial"/>
          <w:color w:val="000000" w:themeColor="text1"/>
        </w:rPr>
        <w:t>Rada Pedagogiczna może wystąpić z wnioskiem do organu prowadzącego szkołę o odwołanie z funkcji dyrektora szkoły lub do dyrektora o odwołanie nauczyciela z innej funkcji kierowniczej.</w:t>
      </w:r>
    </w:p>
    <w:p w:rsidR="0006399B" w:rsidRDefault="00086DA2">
      <w:pPr>
        <w:pStyle w:val="Akapitzlist"/>
        <w:numPr>
          <w:ilvl w:val="0"/>
          <w:numId w:val="63"/>
        </w:numPr>
        <w:tabs>
          <w:tab w:val="left" w:pos="284"/>
          <w:tab w:val="left" w:pos="426"/>
        </w:tabs>
        <w:spacing w:line="360" w:lineRule="auto"/>
        <w:ind w:left="0" w:firstLine="0"/>
        <w:rPr>
          <w:rFonts w:ascii="Arial" w:hAnsi="Arial" w:cs="Arial"/>
          <w:color w:val="000000" w:themeColor="text1"/>
        </w:rPr>
      </w:pPr>
      <w:r>
        <w:rPr>
          <w:rFonts w:ascii="Arial" w:hAnsi="Arial" w:cs="Arial"/>
          <w:color w:val="000000" w:themeColor="text1"/>
        </w:rPr>
        <w:t>W uzasadnionych przypadkach zebrania Rady Pedagogicznej mogą być organizowanie zdalnie, z wykorzystaniem metod i środków komunikacji elektronicznej na dostępnej platformie. W takim przypadku głosowanie członków Rady Pedagogicznej może odbywać się w formie:</w:t>
      </w:r>
    </w:p>
    <w:p w:rsidR="0006399B" w:rsidRDefault="00086DA2">
      <w:pPr>
        <w:pStyle w:val="Akapitzlist"/>
        <w:tabs>
          <w:tab w:val="left" w:pos="284"/>
          <w:tab w:val="left" w:pos="851"/>
          <w:tab w:val="left" w:pos="993"/>
        </w:tabs>
        <w:spacing w:line="360" w:lineRule="auto"/>
        <w:ind w:left="0"/>
        <w:rPr>
          <w:rFonts w:ascii="Arial" w:hAnsi="Arial" w:cs="Arial"/>
          <w:color w:val="000000" w:themeColor="text1"/>
        </w:rPr>
      </w:pPr>
      <w:r>
        <w:rPr>
          <w:rFonts w:ascii="Arial" w:hAnsi="Arial" w:cs="Arial"/>
          <w:color w:val="000000" w:themeColor="text1"/>
        </w:rPr>
        <w:t>1) wiadomości e-mail przesłanej przez nauczyciela z wykorzystaniem skrzynki elektronicznej służbowej wskazanej przez nauczyciela;</w:t>
      </w:r>
    </w:p>
    <w:p w:rsidR="0006399B" w:rsidRDefault="00086DA2">
      <w:pPr>
        <w:pStyle w:val="Akapitzlist"/>
        <w:tabs>
          <w:tab w:val="left" w:pos="284"/>
          <w:tab w:val="left" w:pos="851"/>
          <w:tab w:val="left" w:pos="993"/>
        </w:tabs>
        <w:spacing w:line="360" w:lineRule="auto"/>
        <w:ind w:left="0"/>
        <w:rPr>
          <w:rFonts w:ascii="Arial" w:hAnsi="Arial" w:cs="Arial"/>
          <w:color w:val="000000" w:themeColor="text1"/>
        </w:rPr>
      </w:pPr>
      <w:r>
        <w:rPr>
          <w:rFonts w:ascii="Arial" w:hAnsi="Arial" w:cs="Arial"/>
          <w:color w:val="000000" w:themeColor="text1"/>
        </w:rPr>
        <w:t xml:space="preserve">2) głosowania przez podniesie ręki w trakcie posiedzeń Rady Pedagogicznej organizowanych w formie </w:t>
      </w:r>
      <w:proofErr w:type="spellStart"/>
      <w:r>
        <w:rPr>
          <w:rFonts w:ascii="Arial" w:hAnsi="Arial" w:cs="Arial"/>
          <w:color w:val="000000" w:themeColor="text1"/>
        </w:rPr>
        <w:t>videokonferencji</w:t>
      </w:r>
      <w:proofErr w:type="spellEnd"/>
      <w:r>
        <w:rPr>
          <w:rFonts w:ascii="Arial" w:hAnsi="Arial" w:cs="Arial"/>
          <w:color w:val="000000" w:themeColor="text1"/>
        </w:rPr>
        <w:t>.</w:t>
      </w:r>
    </w:p>
    <w:p w:rsidR="0006399B" w:rsidRDefault="00086DA2">
      <w:pPr>
        <w:pStyle w:val="Akapitzlist"/>
        <w:numPr>
          <w:ilvl w:val="0"/>
          <w:numId w:val="63"/>
        </w:numPr>
        <w:tabs>
          <w:tab w:val="left" w:pos="284"/>
          <w:tab w:val="left" w:pos="426"/>
        </w:tabs>
        <w:spacing w:line="360" w:lineRule="auto"/>
        <w:ind w:left="0" w:firstLine="0"/>
        <w:rPr>
          <w:rFonts w:ascii="Arial" w:hAnsi="Arial" w:cs="Arial"/>
          <w:color w:val="000000" w:themeColor="text1"/>
        </w:rPr>
      </w:pPr>
      <w:r>
        <w:rPr>
          <w:rFonts w:ascii="Arial" w:hAnsi="Arial" w:cs="Arial"/>
          <w:color w:val="000000" w:themeColor="text1"/>
        </w:rPr>
        <w:t>Głosowania tajne podczas posiedzeń zdalnych organizuje się za pomocą przyjętych środków komunikacji elektronicznej.</w:t>
      </w:r>
    </w:p>
    <w:p w:rsidR="0006399B" w:rsidRDefault="00086DA2">
      <w:pPr>
        <w:pStyle w:val="Tekstpodstawowy"/>
        <w:tabs>
          <w:tab w:val="left" w:pos="284"/>
        </w:tabs>
        <w:spacing w:line="360" w:lineRule="auto"/>
        <w:jc w:val="left"/>
        <w:rPr>
          <w:rFonts w:ascii="Arial" w:hAnsi="Arial" w:cs="Arial"/>
          <w:b/>
          <w:bCs/>
          <w:i w:val="0"/>
          <w:color w:val="000000" w:themeColor="text1"/>
          <w:szCs w:val="24"/>
        </w:rPr>
      </w:pPr>
      <w:r>
        <w:rPr>
          <w:rFonts w:ascii="Arial" w:hAnsi="Arial" w:cs="Arial"/>
          <w:b/>
          <w:bCs/>
          <w:i w:val="0"/>
          <w:color w:val="000000" w:themeColor="text1"/>
          <w:szCs w:val="24"/>
        </w:rPr>
        <w:t>§ 21</w:t>
      </w:r>
    </w:p>
    <w:p w:rsidR="0006399B" w:rsidRDefault="00086DA2">
      <w:pPr>
        <w:pStyle w:val="Tekstpodstawowy"/>
        <w:numPr>
          <w:ilvl w:val="0"/>
          <w:numId w:val="66"/>
        </w:numPr>
        <w:tabs>
          <w:tab w:val="left" w:pos="284"/>
        </w:tabs>
        <w:spacing w:line="360" w:lineRule="auto"/>
        <w:ind w:left="0" w:firstLine="0"/>
        <w:jc w:val="left"/>
        <w:rPr>
          <w:rFonts w:ascii="Arial" w:hAnsi="Arial" w:cs="Arial"/>
          <w:i w:val="0"/>
          <w:color w:val="000000" w:themeColor="text1"/>
          <w:szCs w:val="24"/>
        </w:rPr>
      </w:pPr>
      <w:r>
        <w:rPr>
          <w:rFonts w:ascii="Arial" w:hAnsi="Arial" w:cs="Arial"/>
          <w:i w:val="0"/>
          <w:color w:val="000000" w:themeColor="text1"/>
          <w:szCs w:val="24"/>
        </w:rPr>
        <w:t>W szkole działa Rada Rodziców stanowiąca reprezentację rodziców uczniów.</w:t>
      </w:r>
    </w:p>
    <w:p w:rsidR="0006399B" w:rsidRDefault="00086DA2">
      <w:pPr>
        <w:pStyle w:val="Tekstpodstawowy"/>
        <w:tabs>
          <w:tab w:val="left" w:pos="284"/>
        </w:tabs>
        <w:spacing w:line="360" w:lineRule="auto"/>
        <w:jc w:val="left"/>
        <w:rPr>
          <w:rFonts w:ascii="Arial" w:hAnsi="Arial" w:cs="Arial"/>
          <w:i w:val="0"/>
          <w:color w:val="000000" w:themeColor="text1"/>
          <w:szCs w:val="24"/>
        </w:rPr>
      </w:pPr>
      <w:bookmarkStart w:id="29" w:name="_Hlk113527152"/>
      <w:r>
        <w:rPr>
          <w:rFonts w:ascii="Arial" w:hAnsi="Arial" w:cs="Arial"/>
          <w:i w:val="0"/>
          <w:color w:val="000000" w:themeColor="text1"/>
          <w:szCs w:val="24"/>
        </w:rPr>
        <w:t>1a. Głównym celem Rady Rodziców jest działanie na rzecz wychowawczej i opiekuńczej funkcji szkoły.</w:t>
      </w:r>
    </w:p>
    <w:bookmarkEnd w:id="29"/>
    <w:p w:rsidR="0006399B" w:rsidRDefault="00086DA2">
      <w:pPr>
        <w:pStyle w:val="Tekstpodstawowy"/>
        <w:numPr>
          <w:ilvl w:val="0"/>
          <w:numId w:val="66"/>
        </w:numPr>
        <w:tabs>
          <w:tab w:val="left" w:pos="284"/>
        </w:tabs>
        <w:spacing w:line="360" w:lineRule="auto"/>
        <w:ind w:left="0" w:firstLine="0"/>
        <w:jc w:val="left"/>
        <w:rPr>
          <w:rFonts w:ascii="Arial" w:hAnsi="Arial" w:cs="Arial"/>
          <w:i w:val="0"/>
          <w:color w:val="000000" w:themeColor="text1"/>
          <w:szCs w:val="24"/>
        </w:rPr>
      </w:pPr>
      <w:r>
        <w:rPr>
          <w:rFonts w:ascii="Arial" w:hAnsi="Arial" w:cs="Arial"/>
          <w:i w:val="0"/>
          <w:color w:val="000000" w:themeColor="text1"/>
          <w:szCs w:val="24"/>
        </w:rPr>
        <w:lastRenderedPageBreak/>
        <w:t>Zasady wyboru Rady Rodziców określa ustawa o systemie oświaty:</w:t>
      </w:r>
    </w:p>
    <w:p w:rsidR="0006399B" w:rsidRDefault="00086DA2">
      <w:pPr>
        <w:pStyle w:val="Tekstpodstawowy"/>
        <w:numPr>
          <w:ilvl w:val="0"/>
          <w:numId w:val="67"/>
        </w:numPr>
        <w:tabs>
          <w:tab w:val="left" w:pos="284"/>
          <w:tab w:val="left" w:pos="567"/>
        </w:tabs>
        <w:spacing w:line="360" w:lineRule="auto"/>
        <w:ind w:left="0" w:firstLine="0"/>
        <w:jc w:val="left"/>
        <w:rPr>
          <w:rFonts w:ascii="Arial" w:hAnsi="Arial" w:cs="Arial"/>
          <w:i w:val="0"/>
          <w:color w:val="000000" w:themeColor="text1"/>
          <w:szCs w:val="24"/>
        </w:rPr>
      </w:pPr>
      <w:r>
        <w:rPr>
          <w:rFonts w:ascii="Arial" w:hAnsi="Arial" w:cs="Arial"/>
          <w:i w:val="0"/>
          <w:color w:val="000000" w:themeColor="text1"/>
          <w:szCs w:val="24"/>
        </w:rPr>
        <w:t>w skład Rady Rodziców wchodzi po jednym przedstawicielu rad oddziałowych wybranych w tajnych wyborach przez zebranie rodziców uczniów danego oddziału;</w:t>
      </w:r>
    </w:p>
    <w:p w:rsidR="0006399B" w:rsidRDefault="00086DA2">
      <w:pPr>
        <w:pStyle w:val="Tekstpodstawowy"/>
        <w:numPr>
          <w:ilvl w:val="0"/>
          <w:numId w:val="67"/>
        </w:numPr>
        <w:tabs>
          <w:tab w:val="left" w:pos="284"/>
          <w:tab w:val="left" w:pos="567"/>
        </w:tabs>
        <w:spacing w:line="360" w:lineRule="auto"/>
        <w:ind w:left="0" w:firstLine="0"/>
        <w:jc w:val="left"/>
        <w:rPr>
          <w:rFonts w:ascii="Arial" w:hAnsi="Arial" w:cs="Arial"/>
          <w:i w:val="0"/>
          <w:color w:val="000000" w:themeColor="text1"/>
          <w:szCs w:val="24"/>
        </w:rPr>
      </w:pPr>
      <w:r>
        <w:rPr>
          <w:rFonts w:ascii="Arial" w:hAnsi="Arial" w:cs="Arial"/>
          <w:i w:val="0"/>
          <w:color w:val="000000" w:themeColor="text1"/>
          <w:szCs w:val="24"/>
        </w:rPr>
        <w:t>w wyborach o których mowa jednego ucznia reprezentuje jeden rodzic;</w:t>
      </w:r>
    </w:p>
    <w:p w:rsidR="0006399B" w:rsidRDefault="00086DA2">
      <w:pPr>
        <w:pStyle w:val="Tekstpodstawowy"/>
        <w:numPr>
          <w:ilvl w:val="0"/>
          <w:numId w:val="67"/>
        </w:numPr>
        <w:tabs>
          <w:tab w:val="left" w:pos="284"/>
          <w:tab w:val="left" w:pos="567"/>
        </w:tabs>
        <w:spacing w:line="360" w:lineRule="auto"/>
        <w:ind w:left="0" w:firstLine="0"/>
        <w:jc w:val="left"/>
        <w:rPr>
          <w:rFonts w:ascii="Arial" w:hAnsi="Arial" w:cs="Arial"/>
          <w:i w:val="0"/>
          <w:color w:val="000000" w:themeColor="text1"/>
          <w:szCs w:val="24"/>
        </w:rPr>
      </w:pPr>
      <w:r>
        <w:rPr>
          <w:rFonts w:ascii="Arial" w:hAnsi="Arial" w:cs="Arial"/>
          <w:i w:val="0"/>
          <w:color w:val="000000" w:themeColor="text1"/>
          <w:szCs w:val="24"/>
        </w:rPr>
        <w:t>wybory przeprowadza się na pierwszym zebraniu rodziców w każdym roku szkolnym.</w:t>
      </w:r>
    </w:p>
    <w:p w:rsidR="0006399B" w:rsidRDefault="00086DA2">
      <w:pPr>
        <w:pStyle w:val="Tekstpodstawowy"/>
        <w:numPr>
          <w:ilvl w:val="0"/>
          <w:numId w:val="66"/>
        </w:numPr>
        <w:tabs>
          <w:tab w:val="left" w:pos="284"/>
        </w:tabs>
        <w:spacing w:line="360" w:lineRule="auto"/>
        <w:ind w:left="0" w:firstLine="0"/>
        <w:jc w:val="left"/>
        <w:rPr>
          <w:rFonts w:ascii="Arial" w:hAnsi="Arial" w:cs="Arial"/>
          <w:i w:val="0"/>
          <w:color w:val="000000" w:themeColor="text1"/>
          <w:szCs w:val="24"/>
        </w:rPr>
      </w:pPr>
      <w:r>
        <w:rPr>
          <w:rFonts w:ascii="Arial" w:hAnsi="Arial" w:cs="Arial"/>
          <w:i w:val="0"/>
          <w:color w:val="000000" w:themeColor="text1"/>
          <w:szCs w:val="24"/>
        </w:rPr>
        <w:t>Rada Rodziców uchwala regulamin swojej działalności, który nie może być sprzeczny ze statutem szkoły i określa w szczególności:</w:t>
      </w:r>
    </w:p>
    <w:p w:rsidR="0006399B" w:rsidRDefault="00086DA2">
      <w:pPr>
        <w:pStyle w:val="Tekstpodstawowy"/>
        <w:numPr>
          <w:ilvl w:val="0"/>
          <w:numId w:val="68"/>
        </w:numPr>
        <w:tabs>
          <w:tab w:val="left" w:pos="284"/>
          <w:tab w:val="left" w:pos="567"/>
          <w:tab w:val="left" w:pos="1080"/>
        </w:tabs>
        <w:spacing w:line="360" w:lineRule="auto"/>
        <w:ind w:left="0" w:firstLine="0"/>
        <w:jc w:val="left"/>
        <w:rPr>
          <w:rFonts w:ascii="Arial" w:hAnsi="Arial" w:cs="Arial"/>
          <w:i w:val="0"/>
          <w:color w:val="000000" w:themeColor="text1"/>
          <w:szCs w:val="24"/>
        </w:rPr>
      </w:pPr>
      <w:r>
        <w:rPr>
          <w:rFonts w:ascii="Arial" w:hAnsi="Arial" w:cs="Arial"/>
          <w:i w:val="0"/>
          <w:color w:val="000000" w:themeColor="text1"/>
          <w:szCs w:val="24"/>
        </w:rPr>
        <w:t>wewnętrzną strukturę i tryb pracy rady;</w:t>
      </w:r>
    </w:p>
    <w:p w:rsidR="0006399B" w:rsidRDefault="00086DA2">
      <w:pPr>
        <w:pStyle w:val="Tekstpodstawowy"/>
        <w:numPr>
          <w:ilvl w:val="0"/>
          <w:numId w:val="68"/>
        </w:numPr>
        <w:tabs>
          <w:tab w:val="left" w:pos="284"/>
          <w:tab w:val="left" w:pos="567"/>
          <w:tab w:val="left" w:pos="1080"/>
        </w:tabs>
        <w:spacing w:line="360" w:lineRule="auto"/>
        <w:ind w:left="0" w:firstLine="0"/>
        <w:jc w:val="left"/>
        <w:rPr>
          <w:rFonts w:ascii="Arial" w:hAnsi="Arial" w:cs="Arial"/>
          <w:i w:val="0"/>
          <w:color w:val="000000" w:themeColor="text1"/>
          <w:szCs w:val="24"/>
        </w:rPr>
      </w:pPr>
      <w:r>
        <w:rPr>
          <w:rFonts w:ascii="Arial" w:hAnsi="Arial" w:cs="Arial"/>
          <w:i w:val="0"/>
          <w:color w:val="000000" w:themeColor="text1"/>
          <w:szCs w:val="24"/>
        </w:rPr>
        <w:t>szczegółowy tryb przeprowadzania wyborów do rad oddziałowych oraz przedstawicieli tych rad do Rady Rodziców szkoły.</w:t>
      </w:r>
    </w:p>
    <w:p w:rsidR="0006399B" w:rsidRDefault="00086DA2">
      <w:pPr>
        <w:pStyle w:val="Tekstpodstawowy"/>
        <w:numPr>
          <w:ilvl w:val="0"/>
          <w:numId w:val="66"/>
        </w:numPr>
        <w:tabs>
          <w:tab w:val="left" w:pos="284"/>
          <w:tab w:val="left" w:pos="567"/>
          <w:tab w:val="left" w:pos="1080"/>
        </w:tabs>
        <w:spacing w:line="360" w:lineRule="auto"/>
        <w:ind w:left="0" w:firstLine="0"/>
        <w:jc w:val="left"/>
        <w:rPr>
          <w:rFonts w:ascii="Arial" w:hAnsi="Arial" w:cs="Arial"/>
          <w:i w:val="0"/>
          <w:color w:val="000000" w:themeColor="text1"/>
          <w:szCs w:val="24"/>
        </w:rPr>
      </w:pPr>
      <w:r>
        <w:rPr>
          <w:rFonts w:ascii="Arial" w:hAnsi="Arial" w:cs="Arial"/>
          <w:i w:val="0"/>
          <w:color w:val="000000" w:themeColor="text1"/>
          <w:szCs w:val="24"/>
        </w:rPr>
        <w:t>Rada Rodziców w realizacji zadań szkoły jest samorządnym przedstawicielem rodziców współdziałającym z Dyrektorem Szkoły, Radą Pedagogiczną, Parlamentem Uczniowskim władzami oświatowymi i gminnymi oraz innymi organizacjami i instytucjami.</w:t>
      </w:r>
    </w:p>
    <w:p w:rsidR="0006399B" w:rsidRDefault="00086DA2">
      <w:pPr>
        <w:pStyle w:val="Tekstpodstawowy"/>
        <w:numPr>
          <w:ilvl w:val="0"/>
          <w:numId w:val="66"/>
        </w:numPr>
        <w:tabs>
          <w:tab w:val="left" w:pos="284"/>
          <w:tab w:val="left" w:pos="567"/>
          <w:tab w:val="left" w:pos="1080"/>
        </w:tabs>
        <w:spacing w:line="360" w:lineRule="auto"/>
        <w:ind w:left="0" w:firstLine="0"/>
        <w:jc w:val="left"/>
        <w:rPr>
          <w:rFonts w:ascii="Arial" w:hAnsi="Arial" w:cs="Arial"/>
          <w:i w:val="0"/>
          <w:color w:val="000000" w:themeColor="text1"/>
          <w:szCs w:val="24"/>
        </w:rPr>
      </w:pPr>
      <w:r>
        <w:rPr>
          <w:rFonts w:ascii="Arial" w:hAnsi="Arial" w:cs="Arial"/>
          <w:i w:val="0"/>
          <w:color w:val="000000" w:themeColor="text1"/>
          <w:szCs w:val="24"/>
        </w:rPr>
        <w:t>Rada Rodziców wspiera działalność statutową szkoły oraz może gromadzić fundusze z dobrowolnych składek rodziców i innych źródeł. Zasady wydatkowania środków oraz sposób ich rozliczania określa regulamin.</w:t>
      </w:r>
    </w:p>
    <w:p w:rsidR="0006399B" w:rsidRDefault="00086DA2">
      <w:pPr>
        <w:pStyle w:val="Tekstpodstawowy"/>
        <w:numPr>
          <w:ilvl w:val="0"/>
          <w:numId w:val="66"/>
        </w:numPr>
        <w:tabs>
          <w:tab w:val="left" w:pos="284"/>
        </w:tabs>
        <w:spacing w:line="360" w:lineRule="auto"/>
        <w:ind w:left="0" w:firstLine="0"/>
        <w:jc w:val="left"/>
        <w:rPr>
          <w:rFonts w:ascii="Arial" w:hAnsi="Arial" w:cs="Arial"/>
          <w:i w:val="0"/>
          <w:color w:val="000000" w:themeColor="text1"/>
          <w:szCs w:val="24"/>
        </w:rPr>
      </w:pPr>
      <w:r>
        <w:rPr>
          <w:rFonts w:ascii="Arial" w:hAnsi="Arial" w:cs="Arial"/>
          <w:i w:val="0"/>
          <w:color w:val="000000" w:themeColor="text1"/>
          <w:szCs w:val="24"/>
        </w:rPr>
        <w:t>Do kompetencji Rady Rodziców należy:</w:t>
      </w:r>
    </w:p>
    <w:p w:rsidR="0006399B" w:rsidRDefault="00086DA2">
      <w:pPr>
        <w:pStyle w:val="Akapitzlist"/>
        <w:numPr>
          <w:ilvl w:val="0"/>
          <w:numId w:val="69"/>
        </w:numPr>
        <w:tabs>
          <w:tab w:val="left" w:pos="284"/>
          <w:tab w:val="left" w:pos="2694"/>
        </w:tabs>
        <w:autoSpaceDE w:val="0"/>
        <w:autoSpaceDN w:val="0"/>
        <w:adjustRightInd w:val="0"/>
        <w:spacing w:line="360" w:lineRule="auto"/>
        <w:ind w:left="0" w:firstLine="0"/>
        <w:rPr>
          <w:rFonts w:ascii="Arial" w:hAnsi="Arial" w:cs="Arial"/>
          <w:color w:val="000000" w:themeColor="text1"/>
        </w:rPr>
      </w:pPr>
      <w:r>
        <w:rPr>
          <w:rFonts w:ascii="Arial" w:hAnsi="Arial" w:cs="Arial"/>
          <w:color w:val="000000" w:themeColor="text1"/>
        </w:rPr>
        <w:t>uchwalanie w porozumieniu z rad</w:t>
      </w:r>
      <w:r>
        <w:rPr>
          <w:rFonts w:ascii="Arial" w:eastAsia="TimesNewRoman" w:hAnsi="Arial" w:cs="Arial"/>
          <w:color w:val="000000" w:themeColor="text1"/>
        </w:rPr>
        <w:t xml:space="preserve">ą </w:t>
      </w:r>
      <w:r>
        <w:rPr>
          <w:rFonts w:ascii="Arial" w:hAnsi="Arial" w:cs="Arial"/>
          <w:color w:val="000000" w:themeColor="text1"/>
        </w:rPr>
        <w:t>pedagogiczn</w:t>
      </w:r>
      <w:r>
        <w:rPr>
          <w:rFonts w:ascii="Arial" w:eastAsia="TimesNewRoman" w:hAnsi="Arial" w:cs="Arial"/>
          <w:color w:val="000000" w:themeColor="text1"/>
        </w:rPr>
        <w:t xml:space="preserve">ą </w:t>
      </w:r>
      <w:r>
        <w:rPr>
          <w:rFonts w:ascii="Arial" w:hAnsi="Arial" w:cs="Arial"/>
          <w:color w:val="000000" w:themeColor="text1"/>
        </w:rPr>
        <w:t>programu wychowawczo-profilaktycznego szkoły. Je</w:t>
      </w:r>
      <w:r>
        <w:rPr>
          <w:rFonts w:ascii="Arial" w:eastAsia="TimesNewRoman" w:hAnsi="Arial" w:cs="Arial"/>
          <w:color w:val="000000" w:themeColor="text1"/>
        </w:rPr>
        <w:t>ż</w:t>
      </w:r>
      <w:r>
        <w:rPr>
          <w:rFonts w:ascii="Arial" w:hAnsi="Arial" w:cs="Arial"/>
          <w:color w:val="000000" w:themeColor="text1"/>
        </w:rPr>
        <w:t>eli Rada Rodziców w terminie 30 dni od dnia rozpocz</w:t>
      </w:r>
      <w:r>
        <w:rPr>
          <w:rFonts w:ascii="Arial" w:eastAsia="TimesNewRoman" w:hAnsi="Arial" w:cs="Arial"/>
          <w:color w:val="000000" w:themeColor="text1"/>
        </w:rPr>
        <w:t>ę</w:t>
      </w:r>
      <w:r>
        <w:rPr>
          <w:rFonts w:ascii="Arial" w:hAnsi="Arial" w:cs="Arial"/>
          <w:color w:val="000000" w:themeColor="text1"/>
        </w:rPr>
        <w:t>cia roku szkolnego nie uzyska porozumienia z rad</w:t>
      </w:r>
      <w:r>
        <w:rPr>
          <w:rFonts w:ascii="Arial" w:eastAsia="TimesNewRoman" w:hAnsi="Arial" w:cs="Arial"/>
          <w:color w:val="000000" w:themeColor="text1"/>
        </w:rPr>
        <w:t xml:space="preserve">ą </w:t>
      </w:r>
      <w:r>
        <w:rPr>
          <w:rFonts w:ascii="Arial" w:hAnsi="Arial" w:cs="Arial"/>
          <w:color w:val="000000" w:themeColor="text1"/>
        </w:rPr>
        <w:t>pedagogiczn</w:t>
      </w:r>
      <w:r>
        <w:rPr>
          <w:rFonts w:ascii="Arial" w:eastAsia="TimesNewRoman" w:hAnsi="Arial" w:cs="Arial"/>
          <w:color w:val="000000" w:themeColor="text1"/>
        </w:rPr>
        <w:t xml:space="preserve">ą </w:t>
      </w:r>
      <w:r>
        <w:rPr>
          <w:rFonts w:ascii="Arial" w:hAnsi="Arial" w:cs="Arial"/>
          <w:color w:val="000000" w:themeColor="text1"/>
        </w:rPr>
        <w:t>w sprawie programu wychowawczo-profilaktycznego szkoły, program ten ustala dyrektor szkoły w uzgodnieniu z organem sprawuj</w:t>
      </w:r>
      <w:r>
        <w:rPr>
          <w:rFonts w:ascii="Arial" w:eastAsia="TimesNewRoman" w:hAnsi="Arial" w:cs="Arial"/>
          <w:color w:val="000000" w:themeColor="text1"/>
        </w:rPr>
        <w:t>ą</w:t>
      </w:r>
      <w:r>
        <w:rPr>
          <w:rFonts w:ascii="Arial" w:hAnsi="Arial" w:cs="Arial"/>
          <w:color w:val="000000" w:themeColor="text1"/>
        </w:rPr>
        <w:t>cym nadzór pedagogiczny. Program ustalony przez dyrektora szkoły obowi</w:t>
      </w:r>
      <w:r>
        <w:rPr>
          <w:rFonts w:ascii="Arial" w:eastAsia="TimesNewRoman" w:hAnsi="Arial" w:cs="Arial"/>
          <w:color w:val="000000" w:themeColor="text1"/>
        </w:rPr>
        <w:t>ą</w:t>
      </w:r>
      <w:r>
        <w:rPr>
          <w:rFonts w:ascii="Arial" w:hAnsi="Arial" w:cs="Arial"/>
          <w:color w:val="000000" w:themeColor="text1"/>
        </w:rPr>
        <w:t>zuje do czasu uchwalenia programu przez rad</w:t>
      </w:r>
      <w:r>
        <w:rPr>
          <w:rFonts w:ascii="Arial" w:eastAsia="TimesNewRoman" w:hAnsi="Arial" w:cs="Arial"/>
          <w:color w:val="000000" w:themeColor="text1"/>
        </w:rPr>
        <w:t xml:space="preserve">ę </w:t>
      </w:r>
      <w:r>
        <w:rPr>
          <w:rFonts w:ascii="Arial" w:hAnsi="Arial" w:cs="Arial"/>
          <w:color w:val="000000" w:themeColor="text1"/>
        </w:rPr>
        <w:t>rodziców w porozumieniu z rad</w:t>
      </w:r>
      <w:r>
        <w:rPr>
          <w:rFonts w:ascii="Arial" w:eastAsia="TimesNewRoman" w:hAnsi="Arial" w:cs="Arial"/>
          <w:color w:val="000000" w:themeColor="text1"/>
        </w:rPr>
        <w:t xml:space="preserve">ą </w:t>
      </w:r>
      <w:r>
        <w:rPr>
          <w:rFonts w:ascii="Arial" w:hAnsi="Arial" w:cs="Arial"/>
          <w:color w:val="000000" w:themeColor="text1"/>
        </w:rPr>
        <w:t>pedagogiczn</w:t>
      </w:r>
      <w:r>
        <w:rPr>
          <w:rFonts w:ascii="Arial" w:eastAsia="TimesNewRoman" w:hAnsi="Arial" w:cs="Arial"/>
          <w:color w:val="000000" w:themeColor="text1"/>
        </w:rPr>
        <w:t>ą</w:t>
      </w:r>
      <w:r>
        <w:rPr>
          <w:rFonts w:ascii="Arial" w:hAnsi="Arial" w:cs="Arial"/>
          <w:color w:val="000000" w:themeColor="text1"/>
        </w:rPr>
        <w:t>;</w:t>
      </w:r>
    </w:p>
    <w:p w:rsidR="0006399B" w:rsidRDefault="00086DA2">
      <w:pPr>
        <w:pStyle w:val="Akapitzlist"/>
        <w:numPr>
          <w:ilvl w:val="0"/>
          <w:numId w:val="69"/>
        </w:numPr>
        <w:tabs>
          <w:tab w:val="left" w:pos="284"/>
          <w:tab w:val="left" w:pos="2694"/>
        </w:tabs>
        <w:autoSpaceDE w:val="0"/>
        <w:autoSpaceDN w:val="0"/>
        <w:adjustRightInd w:val="0"/>
        <w:spacing w:line="360" w:lineRule="auto"/>
        <w:ind w:left="0" w:firstLine="0"/>
        <w:rPr>
          <w:rFonts w:ascii="Arial" w:hAnsi="Arial" w:cs="Arial"/>
          <w:color w:val="000000" w:themeColor="text1"/>
        </w:rPr>
      </w:pPr>
      <w:r>
        <w:rPr>
          <w:rFonts w:ascii="Arial" w:hAnsi="Arial" w:cs="Arial"/>
          <w:color w:val="000000" w:themeColor="text1"/>
        </w:rPr>
        <w:t>opiniowanie programu i harmonogramu poprawy efektywno</w:t>
      </w:r>
      <w:r>
        <w:rPr>
          <w:rFonts w:ascii="Arial" w:eastAsia="TimesNewRoman" w:hAnsi="Arial" w:cs="Arial"/>
          <w:color w:val="000000" w:themeColor="text1"/>
        </w:rPr>
        <w:t>ś</w:t>
      </w:r>
      <w:r>
        <w:rPr>
          <w:rFonts w:ascii="Arial" w:hAnsi="Arial" w:cs="Arial"/>
          <w:color w:val="000000" w:themeColor="text1"/>
        </w:rPr>
        <w:t>ci kształcenia lub wychowania szkoły;</w:t>
      </w:r>
    </w:p>
    <w:p w:rsidR="0006399B" w:rsidRDefault="00086DA2">
      <w:pPr>
        <w:pStyle w:val="Akapitzlist"/>
        <w:numPr>
          <w:ilvl w:val="0"/>
          <w:numId w:val="69"/>
        </w:numPr>
        <w:tabs>
          <w:tab w:val="left" w:pos="284"/>
          <w:tab w:val="left" w:pos="2694"/>
        </w:tabs>
        <w:autoSpaceDE w:val="0"/>
        <w:autoSpaceDN w:val="0"/>
        <w:adjustRightInd w:val="0"/>
        <w:spacing w:line="360" w:lineRule="auto"/>
        <w:ind w:left="0" w:firstLine="0"/>
        <w:rPr>
          <w:rFonts w:ascii="Arial" w:hAnsi="Arial" w:cs="Arial"/>
          <w:color w:val="000000" w:themeColor="text1"/>
        </w:rPr>
      </w:pPr>
      <w:r>
        <w:rPr>
          <w:rFonts w:ascii="Arial" w:hAnsi="Arial" w:cs="Arial"/>
          <w:color w:val="000000" w:themeColor="text1"/>
        </w:rPr>
        <w:t>opiniowanie projektu planu finansowego składanego przez dyrektora szkoły;</w:t>
      </w:r>
    </w:p>
    <w:p w:rsidR="0006399B" w:rsidRDefault="00086DA2">
      <w:pPr>
        <w:pStyle w:val="Akapitzlist"/>
        <w:numPr>
          <w:ilvl w:val="0"/>
          <w:numId w:val="69"/>
        </w:numPr>
        <w:tabs>
          <w:tab w:val="left" w:pos="284"/>
          <w:tab w:val="left" w:pos="2694"/>
        </w:tabs>
        <w:autoSpaceDE w:val="0"/>
        <w:autoSpaceDN w:val="0"/>
        <w:adjustRightInd w:val="0"/>
        <w:spacing w:line="360" w:lineRule="auto"/>
        <w:ind w:left="0" w:firstLine="0"/>
        <w:rPr>
          <w:rFonts w:ascii="Arial" w:hAnsi="Arial" w:cs="Arial"/>
          <w:color w:val="000000" w:themeColor="text1"/>
        </w:rPr>
      </w:pPr>
      <w:r>
        <w:rPr>
          <w:rFonts w:ascii="Arial" w:hAnsi="Arial" w:cs="Arial"/>
          <w:color w:val="000000" w:themeColor="text1"/>
        </w:rPr>
        <w:t>opiniowanie zestawu podręczników lub materiałów edukacyjnych obowiązujących we wszystkich oddziałach danej klasy przez co najmniej trzy lata szkolne;</w:t>
      </w:r>
    </w:p>
    <w:p w:rsidR="0006399B" w:rsidRDefault="00086DA2">
      <w:pPr>
        <w:pStyle w:val="Akapitzlist"/>
        <w:numPr>
          <w:ilvl w:val="0"/>
          <w:numId w:val="69"/>
        </w:numPr>
        <w:tabs>
          <w:tab w:val="left" w:pos="284"/>
          <w:tab w:val="left" w:pos="993"/>
          <w:tab w:val="left" w:pos="2694"/>
        </w:tabs>
        <w:autoSpaceDE w:val="0"/>
        <w:autoSpaceDN w:val="0"/>
        <w:adjustRightInd w:val="0"/>
        <w:spacing w:line="360" w:lineRule="auto"/>
        <w:ind w:left="0" w:firstLine="0"/>
        <w:rPr>
          <w:rFonts w:ascii="Arial" w:hAnsi="Arial" w:cs="Arial"/>
          <w:color w:val="000000" w:themeColor="text1"/>
        </w:rPr>
      </w:pPr>
      <w:bookmarkStart w:id="30" w:name="_Hlk113527231"/>
      <w:r>
        <w:rPr>
          <w:rFonts w:ascii="Arial" w:hAnsi="Arial" w:cs="Arial"/>
          <w:color w:val="000000" w:themeColor="text1"/>
        </w:rPr>
        <w:t>opiniowanie propozycji zajęć wychowania fizycznego do wyboru przez uczniów;</w:t>
      </w:r>
    </w:p>
    <w:p w:rsidR="0006399B" w:rsidRDefault="00086DA2">
      <w:pPr>
        <w:pStyle w:val="Akapitzlist"/>
        <w:numPr>
          <w:ilvl w:val="0"/>
          <w:numId w:val="69"/>
        </w:numPr>
        <w:tabs>
          <w:tab w:val="left" w:pos="284"/>
          <w:tab w:val="left" w:pos="993"/>
          <w:tab w:val="left" w:pos="2694"/>
        </w:tabs>
        <w:autoSpaceDE w:val="0"/>
        <w:autoSpaceDN w:val="0"/>
        <w:adjustRightInd w:val="0"/>
        <w:spacing w:line="360" w:lineRule="auto"/>
        <w:ind w:left="0" w:firstLine="0"/>
        <w:rPr>
          <w:rFonts w:ascii="Arial" w:hAnsi="Arial" w:cs="Arial"/>
          <w:color w:val="000000" w:themeColor="text1"/>
        </w:rPr>
      </w:pPr>
      <w:bookmarkStart w:id="31" w:name="_Hlk17445624"/>
      <w:r>
        <w:rPr>
          <w:rFonts w:ascii="Arial" w:hAnsi="Arial" w:cs="Arial"/>
          <w:color w:val="000000" w:themeColor="text1"/>
        </w:rPr>
        <w:lastRenderedPageBreak/>
        <w:t>wyrażanie opinii w sprawie oceny pracy nauczyciela do ustalenia oceny dorobku zawodowego ubiegającego się o wyższy stopień awansu zawodowego;</w:t>
      </w:r>
    </w:p>
    <w:bookmarkEnd w:id="31"/>
    <w:p w:rsidR="0006399B" w:rsidRDefault="00086DA2">
      <w:pPr>
        <w:pStyle w:val="Akapitzlist"/>
        <w:numPr>
          <w:ilvl w:val="0"/>
          <w:numId w:val="69"/>
        </w:numPr>
        <w:tabs>
          <w:tab w:val="left" w:pos="284"/>
          <w:tab w:val="left" w:pos="993"/>
          <w:tab w:val="left" w:pos="2694"/>
        </w:tabs>
        <w:autoSpaceDE w:val="0"/>
        <w:autoSpaceDN w:val="0"/>
        <w:adjustRightInd w:val="0"/>
        <w:spacing w:line="360" w:lineRule="auto"/>
        <w:ind w:left="0" w:firstLine="0"/>
        <w:rPr>
          <w:rFonts w:ascii="Arial" w:hAnsi="Arial" w:cs="Arial"/>
          <w:color w:val="000000" w:themeColor="text1"/>
        </w:rPr>
      </w:pPr>
      <w:r>
        <w:rPr>
          <w:rFonts w:ascii="Arial" w:hAnsi="Arial" w:cs="Arial"/>
          <w:color w:val="000000" w:themeColor="text1"/>
        </w:rPr>
        <w:t>delegowanie dwóch przedstawicieli do komisji konkursowej na stanowisko dyrektora szkoły;</w:t>
      </w:r>
    </w:p>
    <w:p w:rsidR="0006399B" w:rsidRDefault="00086DA2">
      <w:pPr>
        <w:pStyle w:val="Akapitzlist"/>
        <w:numPr>
          <w:ilvl w:val="0"/>
          <w:numId w:val="69"/>
        </w:numPr>
        <w:tabs>
          <w:tab w:val="left" w:pos="284"/>
          <w:tab w:val="left" w:pos="2694"/>
        </w:tabs>
        <w:autoSpaceDE w:val="0"/>
        <w:autoSpaceDN w:val="0"/>
        <w:adjustRightInd w:val="0"/>
        <w:spacing w:line="360" w:lineRule="auto"/>
        <w:ind w:left="0" w:firstLine="0"/>
        <w:rPr>
          <w:rFonts w:ascii="Arial" w:hAnsi="Arial" w:cs="Arial"/>
          <w:color w:val="000000" w:themeColor="text1"/>
        </w:rPr>
      </w:pPr>
      <w:r>
        <w:rPr>
          <w:rFonts w:ascii="Arial" w:hAnsi="Arial" w:cs="Arial"/>
          <w:color w:val="000000" w:themeColor="text1"/>
        </w:rPr>
        <w:t>zaopiniowanie ustalenia dodatkowych dni wolnych od zajęć dydaktyczno– wychowawczych;</w:t>
      </w:r>
    </w:p>
    <w:bookmarkEnd w:id="30"/>
    <w:p w:rsidR="0006399B" w:rsidRDefault="00086DA2">
      <w:pPr>
        <w:pStyle w:val="Akapitzlist"/>
        <w:numPr>
          <w:ilvl w:val="0"/>
          <w:numId w:val="66"/>
        </w:numPr>
        <w:tabs>
          <w:tab w:val="left" w:pos="284"/>
        </w:tabs>
        <w:autoSpaceDE w:val="0"/>
        <w:autoSpaceDN w:val="0"/>
        <w:adjustRightInd w:val="0"/>
        <w:spacing w:line="360" w:lineRule="auto"/>
        <w:ind w:left="0" w:firstLine="0"/>
        <w:rPr>
          <w:rFonts w:ascii="Arial" w:hAnsi="Arial" w:cs="Arial"/>
          <w:color w:val="000000" w:themeColor="text1"/>
        </w:rPr>
      </w:pPr>
      <w:r>
        <w:rPr>
          <w:rFonts w:ascii="Arial" w:hAnsi="Arial" w:cs="Arial"/>
          <w:color w:val="000000" w:themeColor="text1"/>
        </w:rPr>
        <w:t>Do zadań Rady Rodziców należy:</w:t>
      </w:r>
    </w:p>
    <w:p w:rsidR="0006399B" w:rsidRDefault="00086DA2">
      <w:pPr>
        <w:pStyle w:val="Akapitzlist"/>
        <w:numPr>
          <w:ilvl w:val="0"/>
          <w:numId w:val="70"/>
        </w:numPr>
        <w:tabs>
          <w:tab w:val="left" w:pos="284"/>
        </w:tabs>
        <w:autoSpaceDE w:val="0"/>
        <w:autoSpaceDN w:val="0"/>
        <w:adjustRightInd w:val="0"/>
        <w:spacing w:line="360" w:lineRule="auto"/>
        <w:ind w:left="0" w:firstLine="0"/>
        <w:rPr>
          <w:rFonts w:ascii="Arial" w:hAnsi="Arial" w:cs="Arial"/>
          <w:color w:val="000000" w:themeColor="text1"/>
        </w:rPr>
      </w:pPr>
      <w:r>
        <w:rPr>
          <w:rFonts w:ascii="Arial" w:hAnsi="Arial" w:cs="Arial"/>
          <w:color w:val="000000" w:themeColor="text1"/>
        </w:rPr>
        <w:t>pomoc w doskonaleniu organizacji i warunków pracy szkoły;</w:t>
      </w:r>
    </w:p>
    <w:p w:rsidR="0006399B" w:rsidRDefault="00086DA2">
      <w:pPr>
        <w:pStyle w:val="Akapitzlist"/>
        <w:numPr>
          <w:ilvl w:val="0"/>
          <w:numId w:val="70"/>
        </w:numPr>
        <w:tabs>
          <w:tab w:val="left" w:pos="284"/>
        </w:tabs>
        <w:autoSpaceDE w:val="0"/>
        <w:autoSpaceDN w:val="0"/>
        <w:adjustRightInd w:val="0"/>
        <w:spacing w:line="360" w:lineRule="auto"/>
        <w:ind w:left="0" w:firstLine="0"/>
        <w:rPr>
          <w:rFonts w:ascii="Arial" w:hAnsi="Arial" w:cs="Arial"/>
          <w:color w:val="000000" w:themeColor="text1"/>
        </w:rPr>
      </w:pPr>
      <w:r>
        <w:rPr>
          <w:rFonts w:ascii="Arial" w:hAnsi="Arial" w:cs="Arial"/>
          <w:color w:val="000000" w:themeColor="text1"/>
        </w:rPr>
        <w:t>współpraca ze środowiskiem lokalnym;</w:t>
      </w:r>
    </w:p>
    <w:p w:rsidR="0006399B" w:rsidRDefault="00086DA2">
      <w:pPr>
        <w:pStyle w:val="Akapitzlist"/>
        <w:numPr>
          <w:ilvl w:val="0"/>
          <w:numId w:val="70"/>
        </w:numPr>
        <w:tabs>
          <w:tab w:val="left" w:pos="284"/>
        </w:tabs>
        <w:autoSpaceDE w:val="0"/>
        <w:autoSpaceDN w:val="0"/>
        <w:adjustRightInd w:val="0"/>
        <w:spacing w:line="360" w:lineRule="auto"/>
        <w:ind w:left="0" w:firstLine="0"/>
        <w:rPr>
          <w:rFonts w:ascii="Arial" w:hAnsi="Arial" w:cs="Arial"/>
          <w:color w:val="000000" w:themeColor="text1"/>
        </w:rPr>
      </w:pPr>
      <w:r>
        <w:rPr>
          <w:rFonts w:ascii="Arial" w:hAnsi="Arial" w:cs="Arial"/>
          <w:color w:val="000000" w:themeColor="text1"/>
        </w:rPr>
        <w:t>wyrażanie zgody na działanie organizacji i stowarzyszeń w szkole;</w:t>
      </w:r>
    </w:p>
    <w:p w:rsidR="0006399B" w:rsidRDefault="00086DA2">
      <w:pPr>
        <w:pStyle w:val="Akapitzlist"/>
        <w:numPr>
          <w:ilvl w:val="0"/>
          <w:numId w:val="70"/>
        </w:numPr>
        <w:tabs>
          <w:tab w:val="left" w:pos="284"/>
        </w:tabs>
        <w:autoSpaceDE w:val="0"/>
        <w:autoSpaceDN w:val="0"/>
        <w:adjustRightInd w:val="0"/>
        <w:spacing w:line="360" w:lineRule="auto"/>
        <w:ind w:left="0" w:firstLine="0"/>
        <w:rPr>
          <w:rFonts w:ascii="Arial" w:hAnsi="Arial" w:cs="Arial"/>
          <w:color w:val="000000" w:themeColor="text1"/>
        </w:rPr>
      </w:pPr>
      <w:r>
        <w:rPr>
          <w:rFonts w:ascii="Arial" w:hAnsi="Arial" w:cs="Arial"/>
          <w:color w:val="000000" w:themeColor="text1"/>
        </w:rPr>
        <w:t>udzielanie pomocy Parlamentowi Uczniowskiemu, organizacjom młodzieżowym i społecznym działającym w szkole;</w:t>
      </w:r>
    </w:p>
    <w:p w:rsidR="0006399B" w:rsidRDefault="00086DA2">
      <w:pPr>
        <w:pStyle w:val="Akapitzlist"/>
        <w:numPr>
          <w:ilvl w:val="0"/>
          <w:numId w:val="70"/>
        </w:numPr>
        <w:tabs>
          <w:tab w:val="left" w:pos="284"/>
        </w:tabs>
        <w:autoSpaceDE w:val="0"/>
        <w:autoSpaceDN w:val="0"/>
        <w:adjustRightInd w:val="0"/>
        <w:spacing w:line="360" w:lineRule="auto"/>
        <w:ind w:left="0" w:firstLine="0"/>
        <w:rPr>
          <w:rFonts w:ascii="Arial" w:hAnsi="Arial" w:cs="Arial"/>
          <w:color w:val="000000" w:themeColor="text1"/>
        </w:rPr>
      </w:pPr>
      <w:r>
        <w:rPr>
          <w:rFonts w:ascii="Arial" w:hAnsi="Arial" w:cs="Arial"/>
          <w:color w:val="000000" w:themeColor="text1"/>
        </w:rPr>
        <w:t>występowanie do Dyrektora Szkoły w sprawach organizacji zajęć pozalekcyjnych i przedmiotów nadobowiązkowych;</w:t>
      </w:r>
    </w:p>
    <w:p w:rsidR="0006399B" w:rsidRDefault="00086DA2">
      <w:pPr>
        <w:pStyle w:val="Akapitzlist"/>
        <w:numPr>
          <w:ilvl w:val="0"/>
          <w:numId w:val="70"/>
        </w:numPr>
        <w:tabs>
          <w:tab w:val="left" w:pos="284"/>
          <w:tab w:val="left" w:pos="993"/>
        </w:tabs>
        <w:autoSpaceDE w:val="0"/>
        <w:autoSpaceDN w:val="0"/>
        <w:adjustRightInd w:val="0"/>
        <w:spacing w:line="360" w:lineRule="auto"/>
        <w:ind w:left="0" w:firstLine="0"/>
        <w:rPr>
          <w:rFonts w:ascii="Arial" w:hAnsi="Arial" w:cs="Arial"/>
          <w:color w:val="000000" w:themeColor="text1"/>
        </w:rPr>
      </w:pPr>
      <w:r>
        <w:rPr>
          <w:rFonts w:ascii="Arial" w:hAnsi="Arial" w:cs="Arial"/>
          <w:color w:val="000000" w:themeColor="text1"/>
        </w:rPr>
        <w:t>występowanie do dyrektora szkoły z wnioskiem w sprawie dokonania oceny pracy nauczyciela;</w:t>
      </w:r>
    </w:p>
    <w:p w:rsidR="0006399B" w:rsidRDefault="00086DA2">
      <w:pPr>
        <w:pStyle w:val="Akapitzlist"/>
        <w:numPr>
          <w:ilvl w:val="0"/>
          <w:numId w:val="70"/>
        </w:numPr>
        <w:tabs>
          <w:tab w:val="left" w:pos="284"/>
          <w:tab w:val="left" w:pos="993"/>
        </w:tabs>
        <w:autoSpaceDE w:val="0"/>
        <w:autoSpaceDN w:val="0"/>
        <w:adjustRightInd w:val="0"/>
        <w:spacing w:line="360" w:lineRule="auto"/>
        <w:ind w:left="0" w:firstLine="0"/>
        <w:rPr>
          <w:rFonts w:ascii="Arial" w:hAnsi="Arial" w:cs="Arial"/>
          <w:color w:val="000000" w:themeColor="text1"/>
        </w:rPr>
      </w:pPr>
      <w:r>
        <w:rPr>
          <w:rFonts w:ascii="Arial" w:hAnsi="Arial" w:cs="Arial"/>
          <w:color w:val="000000" w:themeColor="text1"/>
        </w:rPr>
        <w:t>występowanie z wnioskami i opiniami w sprawie pracy szkoły do Dyrektora Szkoły, Rady Pedagogicznej i organu prowadzącego.</w:t>
      </w:r>
    </w:p>
    <w:p w:rsidR="0006399B" w:rsidRDefault="00086DA2">
      <w:pPr>
        <w:pStyle w:val="Akapitzlist"/>
        <w:numPr>
          <w:ilvl w:val="0"/>
          <w:numId w:val="71"/>
        </w:numPr>
        <w:tabs>
          <w:tab w:val="left" w:pos="284"/>
          <w:tab w:val="left" w:pos="993"/>
        </w:tabs>
        <w:autoSpaceDE w:val="0"/>
        <w:autoSpaceDN w:val="0"/>
        <w:adjustRightInd w:val="0"/>
        <w:spacing w:line="360" w:lineRule="auto"/>
        <w:ind w:left="0" w:firstLine="0"/>
        <w:rPr>
          <w:rFonts w:ascii="Arial" w:hAnsi="Arial" w:cs="Arial"/>
          <w:color w:val="000000" w:themeColor="text1"/>
        </w:rPr>
      </w:pPr>
      <w:bookmarkStart w:id="32" w:name="_Hlk17445666"/>
      <w:r>
        <w:rPr>
          <w:rFonts w:ascii="Arial" w:hAnsi="Arial" w:cs="Arial"/>
          <w:color w:val="000000" w:themeColor="text1"/>
        </w:rPr>
        <w:t>W zebraniach rady rodziców może uczestniczyć pielęgniarka środowiska nauczania i wychowania albo higienistka szkolna w celu omówienia zagadnień z zakresu edukacji zdrowotnej i promocji zdrowia uczniów, z zachowaniem w tajemnicy informacji o stanie zdrowia uczniów.</w:t>
      </w:r>
    </w:p>
    <w:p w:rsidR="0006399B" w:rsidRDefault="00086DA2">
      <w:pPr>
        <w:pStyle w:val="Akapitzlist"/>
        <w:numPr>
          <w:ilvl w:val="0"/>
          <w:numId w:val="71"/>
        </w:numPr>
        <w:tabs>
          <w:tab w:val="left" w:pos="284"/>
          <w:tab w:val="left" w:pos="993"/>
        </w:tabs>
        <w:autoSpaceDE w:val="0"/>
        <w:autoSpaceDN w:val="0"/>
        <w:adjustRightInd w:val="0"/>
        <w:spacing w:line="360" w:lineRule="auto"/>
        <w:ind w:left="0" w:firstLine="0"/>
        <w:rPr>
          <w:rFonts w:ascii="Arial" w:hAnsi="Arial" w:cs="Arial"/>
          <w:color w:val="000000" w:themeColor="text1"/>
        </w:rPr>
      </w:pPr>
      <w:r>
        <w:rPr>
          <w:rFonts w:ascii="Arial" w:hAnsi="Arial" w:cs="Arial"/>
          <w:color w:val="000000" w:themeColor="text1"/>
        </w:rPr>
        <w:t>W celu wspierania działalności statutowej szkoły rada rodziców może gromadzić fundusze z dobrowolnych składek rodziców oraz innych źródeł. Zasady wydatkowania funduszy rady rodziców określa Regulamin Rady Rodziców.</w:t>
      </w:r>
    </w:p>
    <w:p w:rsidR="0006399B" w:rsidRDefault="00086DA2">
      <w:pPr>
        <w:pStyle w:val="Akapitzlist"/>
        <w:numPr>
          <w:ilvl w:val="0"/>
          <w:numId w:val="71"/>
        </w:numPr>
        <w:tabs>
          <w:tab w:val="left" w:pos="426"/>
        </w:tabs>
        <w:spacing w:line="360" w:lineRule="auto"/>
        <w:ind w:left="0" w:firstLine="0"/>
        <w:rPr>
          <w:rFonts w:ascii="Arial" w:hAnsi="Arial" w:cs="Arial"/>
          <w:color w:val="000000" w:themeColor="text1"/>
        </w:rPr>
      </w:pPr>
      <w:bookmarkStart w:id="33" w:name="_Hlk113527275"/>
      <w:r>
        <w:rPr>
          <w:rFonts w:ascii="Arial" w:hAnsi="Arial" w:cs="Arial"/>
          <w:color w:val="000000" w:themeColor="text1"/>
        </w:rPr>
        <w:t>Ww. fundusze mogą być przechowywane na odrębnym rachunku bankowym rady rodziców. Do założenia i likwidacji tego rachunku bankowego oraz dysponowania funduszami na tym rachunku są uprawnione osoby posiadające pisemne upoważnienie udzielone przez Radę Rodziców.</w:t>
      </w:r>
    </w:p>
    <w:bookmarkEnd w:id="32"/>
    <w:bookmarkEnd w:id="33"/>
    <w:p w:rsidR="0006399B" w:rsidRDefault="00086DA2">
      <w:pPr>
        <w:tabs>
          <w:tab w:val="left" w:pos="0"/>
          <w:tab w:val="left" w:pos="284"/>
        </w:tabs>
        <w:spacing w:line="360" w:lineRule="auto"/>
        <w:rPr>
          <w:rFonts w:ascii="Arial" w:hAnsi="Arial" w:cs="Arial"/>
          <w:b/>
          <w:bCs/>
          <w:color w:val="000000" w:themeColor="text1"/>
        </w:rPr>
      </w:pPr>
      <w:r>
        <w:rPr>
          <w:rFonts w:ascii="Arial" w:hAnsi="Arial" w:cs="Arial"/>
          <w:b/>
          <w:bCs/>
          <w:color w:val="000000" w:themeColor="text1"/>
        </w:rPr>
        <w:t>§ 22</w:t>
      </w:r>
    </w:p>
    <w:p w:rsidR="0006399B" w:rsidRDefault="00086DA2">
      <w:pPr>
        <w:pStyle w:val="Tekstpodstawowy"/>
        <w:numPr>
          <w:ilvl w:val="0"/>
          <w:numId w:val="72"/>
        </w:numPr>
        <w:tabs>
          <w:tab w:val="left" w:pos="284"/>
          <w:tab w:val="left" w:pos="900"/>
        </w:tabs>
        <w:spacing w:line="360" w:lineRule="auto"/>
        <w:ind w:left="0" w:firstLine="0"/>
        <w:jc w:val="left"/>
        <w:rPr>
          <w:rFonts w:ascii="Arial" w:hAnsi="Arial" w:cs="Arial"/>
          <w:i w:val="0"/>
          <w:color w:val="000000" w:themeColor="text1"/>
          <w:szCs w:val="24"/>
        </w:rPr>
      </w:pPr>
      <w:r>
        <w:rPr>
          <w:rFonts w:ascii="Arial" w:hAnsi="Arial" w:cs="Arial"/>
          <w:i w:val="0"/>
          <w:color w:val="000000" w:themeColor="text1"/>
          <w:szCs w:val="24"/>
        </w:rPr>
        <w:t xml:space="preserve">Parlament Uczniowski tworzą wszyscy uczniowie szkoły wybrani na początku roku szkolnego przez społeczności klasowe w tajnych wyborach. </w:t>
      </w:r>
    </w:p>
    <w:p w:rsidR="0006399B" w:rsidRDefault="00086DA2">
      <w:pPr>
        <w:pStyle w:val="Tekstpodstawowy"/>
        <w:numPr>
          <w:ilvl w:val="0"/>
          <w:numId w:val="72"/>
        </w:numPr>
        <w:tabs>
          <w:tab w:val="left" w:pos="284"/>
          <w:tab w:val="left" w:pos="900"/>
        </w:tabs>
        <w:spacing w:line="360" w:lineRule="auto"/>
        <w:ind w:left="0" w:firstLine="0"/>
        <w:jc w:val="left"/>
        <w:rPr>
          <w:rFonts w:ascii="Arial" w:hAnsi="Arial" w:cs="Arial"/>
          <w:i w:val="0"/>
          <w:color w:val="000000" w:themeColor="text1"/>
          <w:szCs w:val="24"/>
        </w:rPr>
      </w:pPr>
      <w:r>
        <w:rPr>
          <w:rFonts w:ascii="Arial" w:hAnsi="Arial" w:cs="Arial"/>
          <w:i w:val="0"/>
          <w:color w:val="000000" w:themeColor="text1"/>
          <w:szCs w:val="24"/>
        </w:rPr>
        <w:t xml:space="preserve">Uczniowie klas wyłaniają władze Parlamentu Uczniowskiego - Radę Parlamentu. </w:t>
      </w:r>
    </w:p>
    <w:p w:rsidR="0006399B" w:rsidRDefault="00086DA2">
      <w:pPr>
        <w:pStyle w:val="Tekstpodstawowy"/>
        <w:numPr>
          <w:ilvl w:val="0"/>
          <w:numId w:val="72"/>
        </w:numPr>
        <w:tabs>
          <w:tab w:val="left" w:pos="284"/>
          <w:tab w:val="left" w:pos="900"/>
        </w:tabs>
        <w:spacing w:line="360" w:lineRule="auto"/>
        <w:ind w:left="0" w:firstLine="0"/>
        <w:jc w:val="left"/>
        <w:rPr>
          <w:rFonts w:ascii="Arial" w:hAnsi="Arial" w:cs="Arial"/>
          <w:i w:val="0"/>
          <w:color w:val="000000" w:themeColor="text1"/>
          <w:szCs w:val="24"/>
        </w:rPr>
      </w:pPr>
      <w:r>
        <w:rPr>
          <w:rFonts w:ascii="Arial" w:hAnsi="Arial" w:cs="Arial"/>
          <w:i w:val="0"/>
          <w:color w:val="000000" w:themeColor="text1"/>
          <w:szCs w:val="24"/>
        </w:rPr>
        <w:lastRenderedPageBreak/>
        <w:t>Rada Parlamentu uchwala regulamin swojej działalności i wybiera Marszałka Parlamentu Uczniowskiego, zastępcę, sekretarza, trzech członków (prezydium zarządu).</w:t>
      </w:r>
    </w:p>
    <w:p w:rsidR="0006399B" w:rsidRDefault="00086DA2">
      <w:pPr>
        <w:pStyle w:val="Tekstpodstawowy"/>
        <w:numPr>
          <w:ilvl w:val="0"/>
          <w:numId w:val="72"/>
        </w:numPr>
        <w:tabs>
          <w:tab w:val="left" w:pos="284"/>
          <w:tab w:val="left" w:pos="900"/>
        </w:tabs>
        <w:spacing w:line="360" w:lineRule="auto"/>
        <w:ind w:left="0" w:firstLine="0"/>
        <w:jc w:val="left"/>
        <w:rPr>
          <w:rFonts w:ascii="Arial" w:hAnsi="Arial" w:cs="Arial"/>
          <w:i w:val="0"/>
          <w:color w:val="000000" w:themeColor="text1"/>
          <w:szCs w:val="24"/>
        </w:rPr>
      </w:pPr>
      <w:r>
        <w:rPr>
          <w:rFonts w:ascii="Arial" w:hAnsi="Arial" w:cs="Arial"/>
          <w:i w:val="0"/>
          <w:color w:val="000000" w:themeColor="text1"/>
          <w:szCs w:val="24"/>
        </w:rPr>
        <w:t>Regulamin Parlamentu Uczniowskiego nie może być sprzeczny ze statutem szkoły.</w:t>
      </w:r>
    </w:p>
    <w:p w:rsidR="0006399B" w:rsidRDefault="00086DA2">
      <w:pPr>
        <w:pStyle w:val="Tekstpodstawowy"/>
        <w:numPr>
          <w:ilvl w:val="0"/>
          <w:numId w:val="72"/>
        </w:numPr>
        <w:tabs>
          <w:tab w:val="left" w:pos="284"/>
          <w:tab w:val="left" w:pos="900"/>
        </w:tabs>
        <w:spacing w:line="360" w:lineRule="auto"/>
        <w:ind w:left="0" w:firstLine="0"/>
        <w:jc w:val="left"/>
        <w:rPr>
          <w:rFonts w:ascii="Arial" w:hAnsi="Arial" w:cs="Arial"/>
          <w:i w:val="0"/>
          <w:color w:val="000000" w:themeColor="text1"/>
          <w:szCs w:val="24"/>
        </w:rPr>
      </w:pPr>
      <w:bookmarkStart w:id="34" w:name="_Hlk17445691"/>
      <w:r>
        <w:rPr>
          <w:rFonts w:ascii="Arial" w:hAnsi="Arial" w:cs="Arial"/>
          <w:i w:val="0"/>
          <w:color w:val="000000" w:themeColor="text1"/>
          <w:szCs w:val="24"/>
        </w:rPr>
        <w:t>Rada Parlamentu Uczniowskiego może zgłaszać do Dyrektora Szkoły, Rady Pedagogicznej i Rady Rodziców wnioski dotyczące spraw uczniowskich, a w szczególności ma prawo do:</w:t>
      </w:r>
    </w:p>
    <w:p w:rsidR="0006399B" w:rsidRDefault="00086DA2">
      <w:pPr>
        <w:pStyle w:val="Tekstpodstawowy"/>
        <w:numPr>
          <w:ilvl w:val="0"/>
          <w:numId w:val="73"/>
        </w:numPr>
        <w:tabs>
          <w:tab w:val="left" w:pos="284"/>
          <w:tab w:val="left" w:pos="540"/>
          <w:tab w:val="left" w:pos="900"/>
        </w:tabs>
        <w:spacing w:line="360" w:lineRule="auto"/>
        <w:ind w:left="0" w:firstLine="0"/>
        <w:jc w:val="left"/>
        <w:rPr>
          <w:rFonts w:ascii="Arial" w:hAnsi="Arial" w:cs="Arial"/>
          <w:i w:val="0"/>
          <w:color w:val="000000" w:themeColor="text1"/>
          <w:szCs w:val="24"/>
        </w:rPr>
      </w:pPr>
      <w:r>
        <w:rPr>
          <w:rFonts w:ascii="Arial" w:hAnsi="Arial" w:cs="Arial"/>
          <w:i w:val="0"/>
          <w:color w:val="000000" w:themeColor="text1"/>
          <w:szCs w:val="24"/>
        </w:rPr>
        <w:t>zapoznania się z programem nauczania, z jego celami i treściami oraz stawianymi wymaganiami;</w:t>
      </w:r>
    </w:p>
    <w:p w:rsidR="0006399B" w:rsidRDefault="00086DA2">
      <w:pPr>
        <w:pStyle w:val="Tekstpodstawowy"/>
        <w:numPr>
          <w:ilvl w:val="0"/>
          <w:numId w:val="73"/>
        </w:numPr>
        <w:tabs>
          <w:tab w:val="left" w:pos="284"/>
          <w:tab w:val="left" w:pos="540"/>
          <w:tab w:val="left" w:pos="900"/>
        </w:tabs>
        <w:spacing w:line="360" w:lineRule="auto"/>
        <w:ind w:left="0" w:firstLine="0"/>
        <w:jc w:val="left"/>
        <w:rPr>
          <w:rFonts w:ascii="Arial" w:hAnsi="Arial" w:cs="Arial"/>
          <w:i w:val="0"/>
          <w:color w:val="000000" w:themeColor="text1"/>
          <w:szCs w:val="24"/>
        </w:rPr>
      </w:pPr>
      <w:r>
        <w:rPr>
          <w:rFonts w:ascii="Arial" w:hAnsi="Arial" w:cs="Arial"/>
          <w:i w:val="0"/>
          <w:color w:val="000000" w:themeColor="text1"/>
          <w:szCs w:val="24"/>
        </w:rPr>
        <w:t>jawnej i umotywowanej oceny postępów w nauce i zachowaniu;</w:t>
      </w:r>
    </w:p>
    <w:p w:rsidR="0006399B" w:rsidRDefault="00086DA2">
      <w:pPr>
        <w:pStyle w:val="Tekstpodstawowy"/>
        <w:numPr>
          <w:ilvl w:val="0"/>
          <w:numId w:val="73"/>
        </w:numPr>
        <w:tabs>
          <w:tab w:val="left" w:pos="284"/>
          <w:tab w:val="left" w:pos="540"/>
          <w:tab w:val="left" w:pos="900"/>
        </w:tabs>
        <w:spacing w:line="360" w:lineRule="auto"/>
        <w:ind w:left="0" w:firstLine="0"/>
        <w:jc w:val="left"/>
        <w:rPr>
          <w:rFonts w:ascii="Arial" w:hAnsi="Arial" w:cs="Arial"/>
          <w:i w:val="0"/>
          <w:color w:val="000000" w:themeColor="text1"/>
          <w:szCs w:val="24"/>
        </w:rPr>
      </w:pPr>
      <w:r>
        <w:rPr>
          <w:rFonts w:ascii="Arial" w:hAnsi="Arial" w:cs="Arial"/>
          <w:i w:val="0"/>
          <w:color w:val="000000" w:themeColor="text1"/>
          <w:szCs w:val="24"/>
        </w:rPr>
        <w:t>rozwijania własnych zainteresowań;</w:t>
      </w:r>
    </w:p>
    <w:p w:rsidR="0006399B" w:rsidRDefault="00086DA2">
      <w:pPr>
        <w:pStyle w:val="Tekstpodstawowy"/>
        <w:numPr>
          <w:ilvl w:val="0"/>
          <w:numId w:val="73"/>
        </w:numPr>
        <w:tabs>
          <w:tab w:val="left" w:pos="284"/>
          <w:tab w:val="left" w:pos="540"/>
          <w:tab w:val="left" w:pos="900"/>
        </w:tabs>
        <w:spacing w:line="360" w:lineRule="auto"/>
        <w:ind w:left="0" w:firstLine="0"/>
        <w:jc w:val="left"/>
        <w:rPr>
          <w:rFonts w:ascii="Arial" w:hAnsi="Arial" w:cs="Arial"/>
          <w:i w:val="0"/>
          <w:color w:val="000000" w:themeColor="text1"/>
          <w:szCs w:val="24"/>
        </w:rPr>
      </w:pPr>
      <w:r>
        <w:rPr>
          <w:rFonts w:ascii="Arial" w:hAnsi="Arial" w:cs="Arial"/>
          <w:i w:val="0"/>
          <w:color w:val="000000" w:themeColor="text1"/>
          <w:szCs w:val="24"/>
        </w:rPr>
        <w:t xml:space="preserve">organizowania działalności kulturalnej, oświatowej, sportowej i rozrywkowej </w:t>
      </w:r>
      <w:r>
        <w:rPr>
          <w:rFonts w:ascii="Arial" w:hAnsi="Arial" w:cs="Arial"/>
          <w:i w:val="0"/>
          <w:iCs/>
          <w:color w:val="000000" w:themeColor="text1"/>
          <w:szCs w:val="24"/>
        </w:rPr>
        <w:t>zgodnie z własnymi potrzebami i możliwościami organizacyjnymi</w:t>
      </w:r>
      <w:r>
        <w:rPr>
          <w:rFonts w:ascii="Arial" w:hAnsi="Arial" w:cs="Arial"/>
          <w:color w:val="000000" w:themeColor="text1"/>
          <w:szCs w:val="24"/>
        </w:rPr>
        <w:t xml:space="preserve"> </w:t>
      </w:r>
      <w:r>
        <w:rPr>
          <w:rFonts w:ascii="Arial" w:hAnsi="Arial" w:cs="Arial"/>
          <w:i w:val="0"/>
          <w:color w:val="000000" w:themeColor="text1"/>
          <w:szCs w:val="24"/>
        </w:rPr>
        <w:t>w porozumieniu z dyrektorem szkoły;</w:t>
      </w:r>
    </w:p>
    <w:p w:rsidR="0006399B" w:rsidRDefault="00086DA2">
      <w:pPr>
        <w:pStyle w:val="Tekstpodstawowy"/>
        <w:numPr>
          <w:ilvl w:val="0"/>
          <w:numId w:val="73"/>
        </w:numPr>
        <w:tabs>
          <w:tab w:val="left" w:pos="284"/>
          <w:tab w:val="left" w:pos="540"/>
          <w:tab w:val="left" w:pos="900"/>
        </w:tabs>
        <w:spacing w:line="360" w:lineRule="auto"/>
        <w:ind w:left="0" w:firstLine="0"/>
        <w:jc w:val="left"/>
        <w:rPr>
          <w:rFonts w:ascii="Arial" w:hAnsi="Arial" w:cs="Arial"/>
          <w:i w:val="0"/>
          <w:color w:val="000000" w:themeColor="text1"/>
          <w:szCs w:val="24"/>
        </w:rPr>
      </w:pPr>
      <w:r>
        <w:rPr>
          <w:rFonts w:ascii="Arial" w:hAnsi="Arial" w:cs="Arial"/>
          <w:i w:val="0"/>
          <w:color w:val="000000" w:themeColor="text1"/>
          <w:szCs w:val="24"/>
        </w:rPr>
        <w:t>redagowania i wydawania gazetki szkolnej;</w:t>
      </w:r>
    </w:p>
    <w:p w:rsidR="0006399B" w:rsidRDefault="00086DA2">
      <w:pPr>
        <w:pStyle w:val="Tekstpodstawowy"/>
        <w:numPr>
          <w:ilvl w:val="0"/>
          <w:numId w:val="73"/>
        </w:numPr>
        <w:tabs>
          <w:tab w:val="left" w:pos="284"/>
          <w:tab w:val="left" w:pos="540"/>
          <w:tab w:val="left" w:pos="900"/>
        </w:tabs>
        <w:spacing w:line="360" w:lineRule="auto"/>
        <w:ind w:left="0" w:firstLine="0"/>
        <w:jc w:val="left"/>
        <w:rPr>
          <w:rFonts w:ascii="Arial" w:hAnsi="Arial" w:cs="Arial"/>
          <w:i w:val="0"/>
          <w:color w:val="000000" w:themeColor="text1"/>
          <w:szCs w:val="24"/>
        </w:rPr>
      </w:pPr>
      <w:r>
        <w:rPr>
          <w:rFonts w:ascii="Arial" w:hAnsi="Arial" w:cs="Arial"/>
          <w:i w:val="0"/>
          <w:color w:val="000000" w:themeColor="text1"/>
          <w:szCs w:val="24"/>
        </w:rPr>
        <w:t>wyboru nauczyciela pełniącego rolę opiekuna;</w:t>
      </w:r>
    </w:p>
    <w:p w:rsidR="0006399B" w:rsidRDefault="00086DA2">
      <w:pPr>
        <w:pStyle w:val="Tekstpodstawowy"/>
        <w:numPr>
          <w:ilvl w:val="0"/>
          <w:numId w:val="73"/>
        </w:numPr>
        <w:tabs>
          <w:tab w:val="left" w:pos="284"/>
          <w:tab w:val="left" w:pos="540"/>
          <w:tab w:val="left" w:pos="900"/>
        </w:tabs>
        <w:spacing w:line="360" w:lineRule="auto"/>
        <w:ind w:left="0" w:firstLine="0"/>
        <w:jc w:val="left"/>
        <w:rPr>
          <w:rFonts w:ascii="Arial" w:hAnsi="Arial" w:cs="Arial"/>
          <w:i w:val="0"/>
          <w:color w:val="000000" w:themeColor="text1"/>
          <w:szCs w:val="24"/>
        </w:rPr>
      </w:pPr>
      <w:r>
        <w:rPr>
          <w:rFonts w:ascii="Arial" w:hAnsi="Arial" w:cs="Arial"/>
          <w:i w:val="0"/>
          <w:color w:val="000000" w:themeColor="text1"/>
          <w:szCs w:val="24"/>
        </w:rPr>
        <w:t>organizacji życia szkolnego, umożliwiającego zachowanie właściwych proporcji między wysiłkiem szkolnym a możliwością rozwijania i zaspakajania własnych zainteresowań.</w:t>
      </w:r>
    </w:p>
    <w:bookmarkEnd w:id="34"/>
    <w:p w:rsidR="0006399B" w:rsidRDefault="00086DA2">
      <w:pPr>
        <w:pStyle w:val="Tekstpodstawowy"/>
        <w:numPr>
          <w:ilvl w:val="0"/>
          <w:numId w:val="72"/>
        </w:numPr>
        <w:tabs>
          <w:tab w:val="left" w:pos="284"/>
          <w:tab w:val="left" w:pos="540"/>
          <w:tab w:val="left" w:pos="900"/>
        </w:tabs>
        <w:spacing w:line="360" w:lineRule="auto"/>
        <w:ind w:left="0" w:firstLine="0"/>
        <w:jc w:val="left"/>
        <w:rPr>
          <w:rFonts w:ascii="Arial" w:hAnsi="Arial" w:cs="Arial"/>
          <w:i w:val="0"/>
          <w:color w:val="000000" w:themeColor="text1"/>
          <w:szCs w:val="24"/>
        </w:rPr>
      </w:pPr>
      <w:r>
        <w:rPr>
          <w:rFonts w:ascii="Arial" w:hAnsi="Arial" w:cs="Arial"/>
          <w:i w:val="0"/>
          <w:color w:val="000000" w:themeColor="text1"/>
          <w:szCs w:val="24"/>
        </w:rPr>
        <w:t>Zadania Parlamentu Uczniowskiego:</w:t>
      </w:r>
    </w:p>
    <w:p w:rsidR="0006399B" w:rsidRDefault="00086DA2">
      <w:pPr>
        <w:pStyle w:val="Tekstpodstawowy"/>
        <w:numPr>
          <w:ilvl w:val="0"/>
          <w:numId w:val="74"/>
        </w:numPr>
        <w:tabs>
          <w:tab w:val="left" w:pos="284"/>
          <w:tab w:val="left" w:pos="540"/>
          <w:tab w:val="left" w:pos="851"/>
        </w:tabs>
        <w:spacing w:line="360" w:lineRule="auto"/>
        <w:ind w:left="0" w:firstLine="0"/>
        <w:jc w:val="left"/>
        <w:rPr>
          <w:rFonts w:ascii="Arial" w:hAnsi="Arial" w:cs="Arial"/>
          <w:i w:val="0"/>
          <w:color w:val="000000" w:themeColor="text1"/>
          <w:szCs w:val="24"/>
        </w:rPr>
      </w:pPr>
      <w:r>
        <w:rPr>
          <w:rFonts w:ascii="Arial" w:hAnsi="Arial" w:cs="Arial"/>
          <w:i w:val="0"/>
          <w:color w:val="000000" w:themeColor="text1"/>
          <w:szCs w:val="24"/>
        </w:rPr>
        <w:t>prowadzenie kampanii wyborczej i wyborów do Rady Parlamentu;</w:t>
      </w:r>
    </w:p>
    <w:p w:rsidR="0006399B" w:rsidRDefault="00086DA2">
      <w:pPr>
        <w:pStyle w:val="Tekstpodstawowy"/>
        <w:numPr>
          <w:ilvl w:val="0"/>
          <w:numId w:val="74"/>
        </w:numPr>
        <w:tabs>
          <w:tab w:val="left" w:pos="284"/>
          <w:tab w:val="left" w:pos="540"/>
          <w:tab w:val="left" w:pos="851"/>
        </w:tabs>
        <w:spacing w:line="360" w:lineRule="auto"/>
        <w:ind w:left="0" w:firstLine="0"/>
        <w:jc w:val="left"/>
        <w:rPr>
          <w:rFonts w:ascii="Arial" w:hAnsi="Arial" w:cs="Arial"/>
          <w:i w:val="0"/>
          <w:color w:val="000000" w:themeColor="text1"/>
          <w:szCs w:val="24"/>
        </w:rPr>
      </w:pPr>
      <w:r>
        <w:rPr>
          <w:rFonts w:ascii="Arial" w:hAnsi="Arial" w:cs="Arial"/>
          <w:i w:val="0"/>
          <w:color w:val="000000" w:themeColor="text1"/>
          <w:szCs w:val="24"/>
        </w:rPr>
        <w:t>przeprowadzanie sesji Parlamentu Uczniowskiego co najmniej raz w miesiącu;</w:t>
      </w:r>
    </w:p>
    <w:p w:rsidR="0006399B" w:rsidRDefault="00086DA2">
      <w:pPr>
        <w:pStyle w:val="Tekstpodstawowy"/>
        <w:numPr>
          <w:ilvl w:val="0"/>
          <w:numId w:val="74"/>
        </w:numPr>
        <w:tabs>
          <w:tab w:val="left" w:pos="284"/>
          <w:tab w:val="left" w:pos="540"/>
          <w:tab w:val="left" w:pos="851"/>
        </w:tabs>
        <w:spacing w:line="360" w:lineRule="auto"/>
        <w:ind w:left="0" w:firstLine="0"/>
        <w:jc w:val="left"/>
        <w:rPr>
          <w:rFonts w:ascii="Arial" w:hAnsi="Arial" w:cs="Arial"/>
          <w:i w:val="0"/>
          <w:color w:val="000000" w:themeColor="text1"/>
          <w:szCs w:val="24"/>
        </w:rPr>
      </w:pPr>
      <w:r>
        <w:rPr>
          <w:rFonts w:ascii="Arial" w:hAnsi="Arial" w:cs="Arial"/>
          <w:i w:val="0"/>
          <w:color w:val="000000" w:themeColor="text1"/>
          <w:szCs w:val="24"/>
        </w:rPr>
        <w:t>zgłaszanie władzom szkoły opinii i potrzeb środowiska uczniowskiego;</w:t>
      </w:r>
    </w:p>
    <w:p w:rsidR="0006399B" w:rsidRDefault="00086DA2">
      <w:pPr>
        <w:pStyle w:val="Tekstpodstawowy"/>
        <w:numPr>
          <w:ilvl w:val="0"/>
          <w:numId w:val="74"/>
        </w:numPr>
        <w:tabs>
          <w:tab w:val="left" w:pos="284"/>
          <w:tab w:val="left" w:pos="540"/>
          <w:tab w:val="left" w:pos="851"/>
        </w:tabs>
        <w:spacing w:line="360" w:lineRule="auto"/>
        <w:ind w:left="0" w:firstLine="0"/>
        <w:jc w:val="left"/>
        <w:rPr>
          <w:rFonts w:ascii="Arial" w:hAnsi="Arial" w:cs="Arial"/>
          <w:i w:val="0"/>
          <w:color w:val="000000" w:themeColor="text1"/>
          <w:szCs w:val="24"/>
        </w:rPr>
      </w:pPr>
      <w:r>
        <w:rPr>
          <w:rFonts w:ascii="Arial" w:hAnsi="Arial" w:cs="Arial"/>
          <w:i w:val="0"/>
          <w:color w:val="000000" w:themeColor="text1"/>
          <w:szCs w:val="24"/>
        </w:rPr>
        <w:t>włączanie się w akcje charytatywne, wolontariat;</w:t>
      </w:r>
    </w:p>
    <w:p w:rsidR="0006399B" w:rsidRDefault="00086DA2">
      <w:pPr>
        <w:pStyle w:val="Tekstpodstawowy"/>
        <w:numPr>
          <w:ilvl w:val="0"/>
          <w:numId w:val="74"/>
        </w:numPr>
        <w:tabs>
          <w:tab w:val="left" w:pos="284"/>
          <w:tab w:val="left" w:pos="540"/>
          <w:tab w:val="left" w:pos="851"/>
        </w:tabs>
        <w:spacing w:line="360" w:lineRule="auto"/>
        <w:ind w:left="0" w:firstLine="0"/>
        <w:jc w:val="left"/>
        <w:rPr>
          <w:rFonts w:ascii="Arial" w:hAnsi="Arial" w:cs="Arial"/>
          <w:i w:val="0"/>
          <w:color w:val="000000" w:themeColor="text1"/>
          <w:szCs w:val="24"/>
        </w:rPr>
      </w:pPr>
      <w:r>
        <w:rPr>
          <w:rFonts w:ascii="Arial" w:hAnsi="Arial" w:cs="Arial"/>
          <w:i w:val="0"/>
          <w:color w:val="000000" w:themeColor="text1"/>
          <w:szCs w:val="24"/>
        </w:rPr>
        <w:t>propagowanie praw i obowiązków dziecka;</w:t>
      </w:r>
    </w:p>
    <w:p w:rsidR="0006399B" w:rsidRDefault="00086DA2">
      <w:pPr>
        <w:pStyle w:val="Tekstpodstawowy"/>
        <w:numPr>
          <w:ilvl w:val="0"/>
          <w:numId w:val="74"/>
        </w:numPr>
        <w:tabs>
          <w:tab w:val="left" w:pos="284"/>
          <w:tab w:val="left" w:pos="540"/>
          <w:tab w:val="left" w:pos="851"/>
        </w:tabs>
        <w:spacing w:line="360" w:lineRule="auto"/>
        <w:ind w:left="0" w:firstLine="0"/>
        <w:jc w:val="left"/>
        <w:rPr>
          <w:rFonts w:ascii="Arial" w:hAnsi="Arial" w:cs="Arial"/>
          <w:i w:val="0"/>
          <w:color w:val="000000" w:themeColor="text1"/>
          <w:szCs w:val="24"/>
        </w:rPr>
      </w:pPr>
      <w:r>
        <w:rPr>
          <w:rFonts w:ascii="Arial" w:hAnsi="Arial" w:cs="Arial"/>
          <w:i w:val="0"/>
          <w:color w:val="000000" w:themeColor="text1"/>
          <w:szCs w:val="24"/>
        </w:rPr>
        <w:t>prowadzenie i organizowanie różnych uroczystości szkolnych;</w:t>
      </w:r>
    </w:p>
    <w:p w:rsidR="0006399B" w:rsidRDefault="00086DA2">
      <w:pPr>
        <w:pStyle w:val="Tekstpodstawowy"/>
        <w:numPr>
          <w:ilvl w:val="0"/>
          <w:numId w:val="74"/>
        </w:numPr>
        <w:tabs>
          <w:tab w:val="left" w:pos="284"/>
          <w:tab w:val="left" w:pos="540"/>
          <w:tab w:val="left" w:pos="851"/>
        </w:tabs>
        <w:spacing w:line="360" w:lineRule="auto"/>
        <w:ind w:left="0" w:firstLine="0"/>
        <w:jc w:val="left"/>
        <w:rPr>
          <w:rFonts w:ascii="Arial" w:hAnsi="Arial" w:cs="Arial"/>
          <w:i w:val="0"/>
          <w:color w:val="000000" w:themeColor="text1"/>
          <w:szCs w:val="24"/>
        </w:rPr>
      </w:pPr>
      <w:r>
        <w:rPr>
          <w:rFonts w:ascii="Arial" w:hAnsi="Arial" w:cs="Arial"/>
          <w:i w:val="0"/>
          <w:color w:val="000000" w:themeColor="text1"/>
          <w:szCs w:val="24"/>
        </w:rPr>
        <w:t xml:space="preserve">organizowanie ciekawych form spędzania czasu wolnego; </w:t>
      </w:r>
    </w:p>
    <w:p w:rsidR="0006399B" w:rsidRDefault="00086DA2">
      <w:pPr>
        <w:pStyle w:val="Tekstpodstawowy"/>
        <w:numPr>
          <w:ilvl w:val="0"/>
          <w:numId w:val="74"/>
        </w:numPr>
        <w:tabs>
          <w:tab w:val="left" w:pos="284"/>
          <w:tab w:val="left" w:pos="540"/>
          <w:tab w:val="left" w:pos="851"/>
        </w:tabs>
        <w:spacing w:line="360" w:lineRule="auto"/>
        <w:ind w:left="0" w:firstLine="0"/>
        <w:jc w:val="left"/>
        <w:rPr>
          <w:rFonts w:ascii="Arial" w:hAnsi="Arial" w:cs="Arial"/>
          <w:i w:val="0"/>
          <w:color w:val="000000" w:themeColor="text1"/>
          <w:szCs w:val="24"/>
        </w:rPr>
      </w:pPr>
      <w:r>
        <w:rPr>
          <w:rFonts w:ascii="Arial" w:hAnsi="Arial" w:cs="Arial"/>
          <w:i w:val="0"/>
          <w:color w:val="000000" w:themeColor="text1"/>
          <w:szCs w:val="24"/>
        </w:rPr>
        <w:t>promowanie wśród uczniów pracowitości i życzliwości poprzez przyznawanie corocznych nagród Parlamentu Uczniowskiego (w klasach I-III: Mróweczki i </w:t>
      </w:r>
      <w:proofErr w:type="spellStart"/>
      <w:r>
        <w:rPr>
          <w:rFonts w:ascii="Arial" w:hAnsi="Arial" w:cs="Arial"/>
          <w:i w:val="0"/>
          <w:color w:val="000000" w:themeColor="text1"/>
          <w:szCs w:val="24"/>
        </w:rPr>
        <w:t>Dobrusie</w:t>
      </w:r>
      <w:proofErr w:type="spellEnd"/>
      <w:r>
        <w:rPr>
          <w:rFonts w:ascii="Arial" w:hAnsi="Arial" w:cs="Arial"/>
          <w:i w:val="0"/>
          <w:color w:val="000000" w:themeColor="text1"/>
          <w:szCs w:val="24"/>
        </w:rPr>
        <w:t>, w klasach IV-VIII: Mrówki i Życzliwca);</w:t>
      </w:r>
    </w:p>
    <w:p w:rsidR="0006399B" w:rsidRDefault="00086DA2">
      <w:pPr>
        <w:pStyle w:val="Tekstpodstawowy"/>
        <w:numPr>
          <w:ilvl w:val="0"/>
          <w:numId w:val="74"/>
        </w:numPr>
        <w:tabs>
          <w:tab w:val="left" w:pos="284"/>
          <w:tab w:val="left" w:pos="540"/>
          <w:tab w:val="left" w:pos="851"/>
        </w:tabs>
        <w:spacing w:line="360" w:lineRule="auto"/>
        <w:ind w:left="0" w:firstLine="0"/>
        <w:jc w:val="left"/>
        <w:rPr>
          <w:rFonts w:ascii="Arial" w:hAnsi="Arial" w:cs="Arial"/>
          <w:i w:val="0"/>
          <w:color w:val="000000" w:themeColor="text1"/>
          <w:szCs w:val="24"/>
        </w:rPr>
      </w:pPr>
      <w:r>
        <w:rPr>
          <w:rFonts w:ascii="Arial" w:hAnsi="Arial" w:cs="Arial"/>
          <w:i w:val="0"/>
          <w:color w:val="000000" w:themeColor="text1"/>
          <w:szCs w:val="24"/>
        </w:rPr>
        <w:t>wspieranie szczególnie uzdolnionych uczniów szkoły poprzez przyznawanie nagrody Talent Roku;</w:t>
      </w:r>
    </w:p>
    <w:p w:rsidR="0006399B" w:rsidRDefault="00086DA2">
      <w:pPr>
        <w:pStyle w:val="Tekstpodstawowy"/>
        <w:numPr>
          <w:ilvl w:val="0"/>
          <w:numId w:val="74"/>
        </w:numPr>
        <w:tabs>
          <w:tab w:val="left" w:pos="284"/>
          <w:tab w:val="left" w:pos="540"/>
          <w:tab w:val="left" w:pos="851"/>
          <w:tab w:val="left" w:pos="993"/>
        </w:tabs>
        <w:spacing w:line="360" w:lineRule="auto"/>
        <w:ind w:left="0" w:firstLine="0"/>
        <w:jc w:val="left"/>
        <w:rPr>
          <w:rFonts w:ascii="Arial" w:hAnsi="Arial" w:cs="Arial"/>
          <w:i w:val="0"/>
          <w:color w:val="000000" w:themeColor="text1"/>
          <w:szCs w:val="24"/>
        </w:rPr>
      </w:pPr>
      <w:r>
        <w:rPr>
          <w:rFonts w:ascii="Arial" w:hAnsi="Arial" w:cs="Arial"/>
          <w:i w:val="0"/>
          <w:color w:val="000000" w:themeColor="text1"/>
          <w:szCs w:val="24"/>
        </w:rPr>
        <w:lastRenderedPageBreak/>
        <w:t>analizowanie skuteczności działań wychowawczych i profilaktycznych oraz zgłaszanie propozycji modyfikacji tych działań.</w:t>
      </w:r>
    </w:p>
    <w:p w:rsidR="0006399B" w:rsidRDefault="00086DA2">
      <w:pPr>
        <w:pStyle w:val="Tekstpodstawowy"/>
        <w:numPr>
          <w:ilvl w:val="0"/>
          <w:numId w:val="72"/>
        </w:numPr>
        <w:tabs>
          <w:tab w:val="left" w:pos="284"/>
        </w:tabs>
        <w:spacing w:line="360" w:lineRule="auto"/>
        <w:ind w:left="0" w:firstLine="0"/>
        <w:jc w:val="left"/>
        <w:rPr>
          <w:rFonts w:ascii="Arial" w:hAnsi="Arial" w:cs="Arial"/>
          <w:i w:val="0"/>
          <w:color w:val="000000" w:themeColor="text1"/>
          <w:szCs w:val="24"/>
        </w:rPr>
      </w:pPr>
      <w:r>
        <w:rPr>
          <w:rFonts w:ascii="Arial" w:hAnsi="Arial" w:cs="Arial"/>
          <w:i w:val="0"/>
          <w:color w:val="000000" w:themeColor="text1"/>
          <w:szCs w:val="24"/>
        </w:rPr>
        <w:t>Na wniosek dyrektora Parlament Uczniowski może wyrażać opinię o pracy nauczyciela.</w:t>
      </w:r>
    </w:p>
    <w:p w:rsidR="0006399B" w:rsidRDefault="00086DA2">
      <w:pPr>
        <w:pStyle w:val="Tekstpodstawowy"/>
        <w:numPr>
          <w:ilvl w:val="0"/>
          <w:numId w:val="72"/>
        </w:numPr>
        <w:tabs>
          <w:tab w:val="left" w:pos="284"/>
        </w:tabs>
        <w:spacing w:line="360" w:lineRule="auto"/>
        <w:ind w:left="0" w:firstLine="0"/>
        <w:jc w:val="left"/>
        <w:rPr>
          <w:rFonts w:ascii="Arial" w:hAnsi="Arial" w:cs="Arial"/>
          <w:i w:val="0"/>
          <w:color w:val="000000" w:themeColor="text1"/>
          <w:szCs w:val="24"/>
        </w:rPr>
      </w:pPr>
      <w:r>
        <w:rPr>
          <w:rFonts w:ascii="Arial" w:hAnsi="Arial" w:cs="Arial"/>
          <w:i w:val="0"/>
          <w:color w:val="000000" w:themeColor="text1"/>
          <w:szCs w:val="24"/>
        </w:rPr>
        <w:t>Kadencja Parlamentu Uczniowskiego trwa jeden rok.</w:t>
      </w:r>
    </w:p>
    <w:p w:rsidR="0006399B" w:rsidRDefault="00086DA2">
      <w:pPr>
        <w:tabs>
          <w:tab w:val="left" w:pos="284"/>
        </w:tabs>
        <w:spacing w:line="360" w:lineRule="auto"/>
        <w:rPr>
          <w:rFonts w:ascii="Arial" w:hAnsi="Arial" w:cs="Arial"/>
          <w:b/>
          <w:color w:val="000000" w:themeColor="text1"/>
        </w:rPr>
      </w:pPr>
      <w:r>
        <w:rPr>
          <w:rFonts w:ascii="Arial" w:hAnsi="Arial" w:cs="Arial"/>
          <w:b/>
          <w:color w:val="000000" w:themeColor="text1"/>
        </w:rPr>
        <w:t>§ 23</w:t>
      </w:r>
    </w:p>
    <w:p w:rsidR="0006399B" w:rsidRDefault="00086DA2">
      <w:pPr>
        <w:pStyle w:val="Akapitzlist"/>
        <w:numPr>
          <w:ilvl w:val="0"/>
          <w:numId w:val="75"/>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W ramach działalności Parlamentu Uczniowskiego dla zainteresowania młodzieży pomocą potrzebującym powołuje się Szkolny Klub Wolontariatu, który jest zatwierdzany przez Dyrektora Szkoły.</w:t>
      </w:r>
    </w:p>
    <w:p w:rsidR="0006399B" w:rsidRDefault="00086DA2">
      <w:pPr>
        <w:pStyle w:val="Akapitzlist"/>
        <w:numPr>
          <w:ilvl w:val="0"/>
          <w:numId w:val="75"/>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Szkolny wolontariat jest szansą dla uczniów na zdobycie nowej wiedzy i umiejętności z zakresu problemów świata, wykluczenia społecznego, niepełnosprawności, bezdomności, uchodźctwa, uzależnień.</w:t>
      </w:r>
    </w:p>
    <w:p w:rsidR="0006399B" w:rsidRDefault="00086DA2">
      <w:pPr>
        <w:pStyle w:val="Akapitzlist"/>
        <w:numPr>
          <w:ilvl w:val="0"/>
          <w:numId w:val="75"/>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Nad przebiegiem pracy wolontariatu czuwa nauczyciel - szkolny opiekun wolontariatu, wskazany przez Dyrektora, który inicjuje powstanie grupy, zachęca do działania, współpracuje z placówkami, w których pracują wolontariusze.</w:t>
      </w:r>
    </w:p>
    <w:p w:rsidR="0006399B" w:rsidRDefault="00086DA2">
      <w:pPr>
        <w:pStyle w:val="Akapitzlist"/>
        <w:numPr>
          <w:ilvl w:val="0"/>
          <w:numId w:val="75"/>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 xml:space="preserve">Rada Wolontariatu wspólnie ze swoim opiekunem w porozumieniu z Dyrektorem Szkoły opracowuje roczny plan pracy i następnie organizuje przygotowanie swoich członków do konkretnych działań poprzez szkolenia w zakresie zasad obowiązujących przy współpracy z konkretną instytucją czy grupą potrzebujących. </w:t>
      </w:r>
    </w:p>
    <w:p w:rsidR="0006399B" w:rsidRDefault="00086DA2">
      <w:pPr>
        <w:pStyle w:val="Akapitzlist"/>
        <w:numPr>
          <w:ilvl w:val="0"/>
          <w:numId w:val="75"/>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W skład Rady Wolontariatu wchodzą po jednym przedstawicielu z oddziałów 7-8 wybranych w wyborach klasowych. Uczniowie Rady wolontariatu wybierają spośród siebie przewodniczącego Rady wolontariatu w wyborach tajnych.</w:t>
      </w:r>
    </w:p>
    <w:p w:rsidR="0006399B" w:rsidRDefault="00086DA2">
      <w:pPr>
        <w:pStyle w:val="Akapitzlist"/>
        <w:numPr>
          <w:ilvl w:val="0"/>
          <w:numId w:val="75"/>
        </w:numPr>
        <w:tabs>
          <w:tab w:val="left" w:pos="284"/>
        </w:tabs>
        <w:spacing w:line="360" w:lineRule="auto"/>
        <w:ind w:left="0" w:firstLine="0"/>
        <w:rPr>
          <w:rFonts w:ascii="Arial" w:hAnsi="Arial" w:cs="Arial"/>
          <w:color w:val="000000" w:themeColor="text1"/>
        </w:rPr>
      </w:pPr>
      <w:r>
        <w:rPr>
          <w:rFonts w:ascii="Arial" w:eastAsiaTheme="minorHAnsi" w:hAnsi="Arial" w:cs="Arial"/>
          <w:color w:val="000000" w:themeColor="text1"/>
          <w:lang w:eastAsia="en-US"/>
        </w:rPr>
        <w:t xml:space="preserve">W ramach wolontariatu mogą być prowadzone: </w:t>
      </w:r>
    </w:p>
    <w:p w:rsidR="0006399B" w:rsidRDefault="00086DA2">
      <w:pPr>
        <w:pStyle w:val="Akapitzlist"/>
        <w:tabs>
          <w:tab w:val="left" w:pos="284"/>
        </w:tabs>
        <w:autoSpaceDE w:val="0"/>
        <w:autoSpaceDN w:val="0"/>
        <w:adjustRightInd w:val="0"/>
        <w:spacing w:line="360" w:lineRule="auto"/>
        <w:ind w:left="0"/>
        <w:rPr>
          <w:rFonts w:ascii="Arial" w:eastAsiaTheme="minorHAnsi" w:hAnsi="Arial" w:cs="Arial"/>
          <w:color w:val="000000" w:themeColor="text1"/>
          <w:lang w:eastAsia="en-US"/>
        </w:rPr>
      </w:pPr>
      <w:r>
        <w:rPr>
          <w:rFonts w:ascii="Arial" w:eastAsiaTheme="minorHAnsi" w:hAnsi="Arial" w:cs="Arial"/>
          <w:color w:val="000000" w:themeColor="text1"/>
          <w:lang w:eastAsia="en-US"/>
        </w:rPr>
        <w:t>1) pomoc koleżeńska;</w:t>
      </w:r>
    </w:p>
    <w:p w:rsidR="0006399B" w:rsidRDefault="00086DA2">
      <w:pPr>
        <w:pStyle w:val="Akapitzlist"/>
        <w:tabs>
          <w:tab w:val="left" w:pos="284"/>
        </w:tabs>
        <w:autoSpaceDE w:val="0"/>
        <w:autoSpaceDN w:val="0"/>
        <w:adjustRightInd w:val="0"/>
        <w:spacing w:line="360" w:lineRule="auto"/>
        <w:ind w:left="0"/>
        <w:rPr>
          <w:rFonts w:ascii="Arial" w:eastAsiaTheme="minorHAnsi" w:hAnsi="Arial" w:cs="Arial"/>
          <w:color w:val="000000" w:themeColor="text1"/>
          <w:lang w:eastAsia="en-US"/>
        </w:rPr>
      </w:pPr>
      <w:r>
        <w:rPr>
          <w:rFonts w:ascii="Arial" w:eastAsiaTheme="minorHAnsi" w:hAnsi="Arial" w:cs="Arial"/>
          <w:color w:val="000000" w:themeColor="text1"/>
          <w:lang w:eastAsia="en-US"/>
        </w:rPr>
        <w:t>2) akcje charytatywne;</w:t>
      </w:r>
    </w:p>
    <w:p w:rsidR="0006399B" w:rsidRDefault="00086DA2">
      <w:pPr>
        <w:pStyle w:val="Akapitzlist"/>
        <w:tabs>
          <w:tab w:val="left" w:pos="284"/>
        </w:tabs>
        <w:autoSpaceDE w:val="0"/>
        <w:autoSpaceDN w:val="0"/>
        <w:adjustRightInd w:val="0"/>
        <w:spacing w:line="360" w:lineRule="auto"/>
        <w:ind w:left="0"/>
        <w:rPr>
          <w:rFonts w:ascii="Arial" w:eastAsiaTheme="minorHAnsi" w:hAnsi="Arial" w:cs="Arial"/>
          <w:color w:val="000000" w:themeColor="text1"/>
          <w:lang w:eastAsia="en-US"/>
        </w:rPr>
      </w:pPr>
      <w:r>
        <w:rPr>
          <w:rFonts w:ascii="Arial" w:eastAsiaTheme="minorHAnsi" w:hAnsi="Arial" w:cs="Arial"/>
          <w:color w:val="000000" w:themeColor="text1"/>
          <w:lang w:eastAsia="en-US"/>
        </w:rPr>
        <w:t>3) kiermasze charytatywne;</w:t>
      </w:r>
    </w:p>
    <w:p w:rsidR="0006399B" w:rsidRDefault="00086DA2">
      <w:pPr>
        <w:pStyle w:val="Akapitzlist"/>
        <w:tabs>
          <w:tab w:val="left" w:pos="284"/>
        </w:tabs>
        <w:autoSpaceDE w:val="0"/>
        <w:autoSpaceDN w:val="0"/>
        <w:adjustRightInd w:val="0"/>
        <w:spacing w:line="360" w:lineRule="auto"/>
        <w:ind w:left="0"/>
        <w:rPr>
          <w:rFonts w:ascii="Arial" w:eastAsiaTheme="minorHAnsi" w:hAnsi="Arial" w:cs="Arial"/>
          <w:color w:val="000000" w:themeColor="text1"/>
          <w:lang w:eastAsia="en-US"/>
        </w:rPr>
      </w:pPr>
      <w:r>
        <w:rPr>
          <w:rFonts w:ascii="Arial" w:eastAsiaTheme="minorHAnsi" w:hAnsi="Arial" w:cs="Arial"/>
          <w:color w:val="000000" w:themeColor="text1"/>
          <w:lang w:eastAsia="en-US"/>
        </w:rPr>
        <w:t xml:space="preserve">4) inne inicjatywy zgłoszone przez uczniów, Parlament Uczniowski, Radę Wolontariatu uczniowskiego uzgodnione z Dyrektorem szkoły. </w:t>
      </w:r>
    </w:p>
    <w:p w:rsidR="0006399B" w:rsidRDefault="00086DA2">
      <w:pPr>
        <w:pStyle w:val="Akapitzlist"/>
        <w:numPr>
          <w:ilvl w:val="0"/>
          <w:numId w:val="75"/>
        </w:numPr>
        <w:tabs>
          <w:tab w:val="left" w:pos="284"/>
        </w:tabs>
        <w:autoSpaceDE w:val="0"/>
        <w:autoSpaceDN w:val="0"/>
        <w:adjustRightInd w:val="0"/>
        <w:spacing w:line="360" w:lineRule="auto"/>
        <w:ind w:left="0" w:firstLine="0"/>
        <w:rPr>
          <w:rFonts w:ascii="Arial" w:eastAsiaTheme="minorHAnsi" w:hAnsi="Arial" w:cs="Arial"/>
          <w:color w:val="000000" w:themeColor="text1"/>
          <w:lang w:eastAsia="en-US"/>
        </w:rPr>
      </w:pPr>
      <w:r>
        <w:rPr>
          <w:rFonts w:ascii="Arial" w:eastAsiaTheme="minorHAnsi" w:hAnsi="Arial" w:cs="Arial"/>
          <w:color w:val="000000" w:themeColor="text1"/>
          <w:lang w:eastAsia="en-US"/>
        </w:rPr>
        <w:t xml:space="preserve">Udział ucznia w podejmowaniu działalności </w:t>
      </w:r>
      <w:proofErr w:type="spellStart"/>
      <w:r>
        <w:rPr>
          <w:rFonts w:ascii="Arial" w:eastAsiaTheme="minorHAnsi" w:hAnsi="Arial" w:cs="Arial"/>
          <w:color w:val="000000" w:themeColor="text1"/>
          <w:lang w:eastAsia="en-US"/>
        </w:rPr>
        <w:t>wolontariackiej</w:t>
      </w:r>
      <w:proofErr w:type="spellEnd"/>
      <w:r>
        <w:rPr>
          <w:rFonts w:ascii="Arial" w:eastAsiaTheme="minorHAnsi" w:hAnsi="Arial" w:cs="Arial"/>
          <w:color w:val="000000" w:themeColor="text1"/>
          <w:lang w:eastAsia="en-US"/>
        </w:rPr>
        <w:t xml:space="preserve"> musi być potwierdzony pisemną zgodą rodziców.</w:t>
      </w:r>
    </w:p>
    <w:p w:rsidR="0006399B" w:rsidRDefault="00086DA2">
      <w:pPr>
        <w:pStyle w:val="Akapitzlist"/>
        <w:numPr>
          <w:ilvl w:val="0"/>
          <w:numId w:val="75"/>
        </w:numPr>
        <w:tabs>
          <w:tab w:val="left" w:pos="284"/>
        </w:tabs>
        <w:autoSpaceDE w:val="0"/>
        <w:autoSpaceDN w:val="0"/>
        <w:adjustRightInd w:val="0"/>
        <w:spacing w:line="360" w:lineRule="auto"/>
        <w:ind w:left="0" w:firstLine="0"/>
        <w:rPr>
          <w:rFonts w:ascii="Arial" w:eastAsiaTheme="minorHAnsi" w:hAnsi="Arial" w:cs="Arial"/>
          <w:color w:val="000000" w:themeColor="text1"/>
          <w:lang w:eastAsia="en-US"/>
        </w:rPr>
      </w:pPr>
      <w:r>
        <w:rPr>
          <w:rFonts w:ascii="Arial" w:eastAsiaTheme="minorHAnsi" w:hAnsi="Arial" w:cs="Arial"/>
          <w:color w:val="000000" w:themeColor="text1"/>
          <w:lang w:eastAsia="en-US"/>
        </w:rPr>
        <w:t xml:space="preserve">Działalność </w:t>
      </w:r>
      <w:proofErr w:type="spellStart"/>
      <w:r>
        <w:rPr>
          <w:rFonts w:ascii="Arial" w:eastAsiaTheme="minorHAnsi" w:hAnsi="Arial" w:cs="Arial"/>
          <w:color w:val="000000" w:themeColor="text1"/>
          <w:lang w:eastAsia="en-US"/>
        </w:rPr>
        <w:t>wolontariacka</w:t>
      </w:r>
      <w:proofErr w:type="spellEnd"/>
      <w:r>
        <w:rPr>
          <w:rFonts w:ascii="Arial" w:eastAsiaTheme="minorHAnsi" w:hAnsi="Arial" w:cs="Arial"/>
          <w:color w:val="000000" w:themeColor="text1"/>
          <w:lang w:eastAsia="en-US"/>
        </w:rPr>
        <w:t xml:space="preserve"> uczniów może zostać odnotowana na świadectwie ukończenia szkoły, jeżeli: </w:t>
      </w:r>
    </w:p>
    <w:p w:rsidR="0006399B" w:rsidRDefault="00086DA2">
      <w:pPr>
        <w:pStyle w:val="Akapitzlist"/>
        <w:numPr>
          <w:ilvl w:val="0"/>
          <w:numId w:val="76"/>
        </w:numPr>
        <w:tabs>
          <w:tab w:val="left" w:pos="284"/>
          <w:tab w:val="left" w:pos="851"/>
        </w:tabs>
        <w:autoSpaceDE w:val="0"/>
        <w:autoSpaceDN w:val="0"/>
        <w:adjustRightInd w:val="0"/>
        <w:spacing w:line="360" w:lineRule="auto"/>
        <w:ind w:left="0" w:firstLine="0"/>
        <w:rPr>
          <w:rFonts w:ascii="Arial" w:eastAsiaTheme="minorHAnsi" w:hAnsi="Arial" w:cs="Arial"/>
          <w:color w:val="000000" w:themeColor="text1"/>
          <w:lang w:eastAsia="en-US"/>
        </w:rPr>
      </w:pPr>
      <w:r>
        <w:rPr>
          <w:rFonts w:ascii="Arial" w:eastAsiaTheme="minorHAnsi" w:hAnsi="Arial" w:cs="Arial"/>
          <w:color w:val="000000" w:themeColor="text1"/>
          <w:lang w:eastAsia="en-US"/>
        </w:rPr>
        <w:t xml:space="preserve">uczeń wykazał się swoją aktywnością i zaangażowaniem w wymiarze minimum 30 godzin potwierdzonych wpisem w „Karcie Wolontariusza”; </w:t>
      </w:r>
    </w:p>
    <w:p w:rsidR="0006399B" w:rsidRDefault="00086DA2">
      <w:pPr>
        <w:pStyle w:val="Akapitzlist"/>
        <w:numPr>
          <w:ilvl w:val="0"/>
          <w:numId w:val="76"/>
        </w:numPr>
        <w:tabs>
          <w:tab w:val="left" w:pos="284"/>
          <w:tab w:val="left" w:pos="851"/>
        </w:tabs>
        <w:autoSpaceDE w:val="0"/>
        <w:autoSpaceDN w:val="0"/>
        <w:adjustRightInd w:val="0"/>
        <w:spacing w:line="360" w:lineRule="auto"/>
        <w:ind w:left="0" w:firstLine="0"/>
        <w:rPr>
          <w:rFonts w:ascii="Arial" w:eastAsiaTheme="minorHAnsi" w:hAnsi="Arial" w:cs="Arial"/>
          <w:color w:val="000000" w:themeColor="text1"/>
          <w:lang w:eastAsia="en-US"/>
        </w:rPr>
      </w:pPr>
      <w:r>
        <w:rPr>
          <w:rFonts w:ascii="Arial" w:eastAsiaTheme="minorHAnsi" w:hAnsi="Arial" w:cs="Arial"/>
          <w:color w:val="000000" w:themeColor="text1"/>
          <w:lang w:eastAsia="en-US"/>
        </w:rPr>
        <w:lastRenderedPageBreak/>
        <w:t xml:space="preserve">wpisu może dokonać organizator akcji </w:t>
      </w:r>
      <w:proofErr w:type="spellStart"/>
      <w:r>
        <w:rPr>
          <w:rFonts w:ascii="Arial" w:eastAsiaTheme="minorHAnsi" w:hAnsi="Arial" w:cs="Arial"/>
          <w:color w:val="000000" w:themeColor="text1"/>
          <w:lang w:eastAsia="en-US"/>
        </w:rPr>
        <w:t>wolontariackiej</w:t>
      </w:r>
      <w:proofErr w:type="spellEnd"/>
      <w:r>
        <w:rPr>
          <w:rFonts w:ascii="Arial" w:eastAsiaTheme="minorHAnsi" w:hAnsi="Arial" w:cs="Arial"/>
          <w:color w:val="000000" w:themeColor="text1"/>
          <w:lang w:eastAsia="en-US"/>
        </w:rPr>
        <w:t>, nauczyciel – opiekun Wolontariatu, przedstawiciel instytucji na rzecz której uczeń świadczył wolontariat a w przypadku pomocy koleżeńskiej –wychowawca klasy;</w:t>
      </w:r>
    </w:p>
    <w:p w:rsidR="0006399B" w:rsidRDefault="00086DA2">
      <w:pPr>
        <w:pStyle w:val="Akapitzlist"/>
        <w:numPr>
          <w:ilvl w:val="0"/>
          <w:numId w:val="76"/>
        </w:numPr>
        <w:tabs>
          <w:tab w:val="left" w:pos="284"/>
          <w:tab w:val="left" w:pos="851"/>
        </w:tabs>
        <w:autoSpaceDE w:val="0"/>
        <w:autoSpaceDN w:val="0"/>
        <w:adjustRightInd w:val="0"/>
        <w:spacing w:line="360" w:lineRule="auto"/>
        <w:ind w:left="0" w:firstLine="0"/>
        <w:rPr>
          <w:rFonts w:ascii="Arial" w:eastAsiaTheme="minorHAnsi" w:hAnsi="Arial" w:cs="Arial"/>
          <w:color w:val="000000" w:themeColor="text1"/>
          <w:lang w:eastAsia="en-US"/>
        </w:rPr>
      </w:pPr>
      <w:r>
        <w:rPr>
          <w:rFonts w:ascii="Arial" w:eastAsiaTheme="minorHAnsi" w:hAnsi="Arial" w:cs="Arial"/>
          <w:color w:val="000000" w:themeColor="text1"/>
          <w:lang w:eastAsia="en-US"/>
        </w:rPr>
        <w:t xml:space="preserve">Kartę Wolontariusza wydaje nauczyciel opiekun Wolontariatu uczniowskiego. </w:t>
      </w:r>
    </w:p>
    <w:p w:rsidR="0006399B" w:rsidRDefault="00086DA2">
      <w:pPr>
        <w:pStyle w:val="Akapitzlist"/>
        <w:numPr>
          <w:ilvl w:val="0"/>
          <w:numId w:val="75"/>
        </w:numPr>
        <w:tabs>
          <w:tab w:val="left" w:pos="284"/>
          <w:tab w:val="left" w:pos="993"/>
        </w:tabs>
        <w:autoSpaceDE w:val="0"/>
        <w:autoSpaceDN w:val="0"/>
        <w:adjustRightInd w:val="0"/>
        <w:spacing w:line="360" w:lineRule="auto"/>
        <w:ind w:left="0" w:firstLine="0"/>
        <w:rPr>
          <w:rFonts w:ascii="Arial" w:eastAsiaTheme="minorHAnsi" w:hAnsi="Arial" w:cs="Arial"/>
          <w:color w:val="000000" w:themeColor="text1"/>
          <w:lang w:eastAsia="en-US"/>
        </w:rPr>
      </w:pPr>
      <w:r>
        <w:rPr>
          <w:rFonts w:ascii="Arial" w:eastAsiaTheme="minorHAnsi" w:hAnsi="Arial" w:cs="Arial"/>
          <w:color w:val="000000" w:themeColor="text1"/>
          <w:lang w:eastAsia="en-US"/>
        </w:rPr>
        <w:t xml:space="preserve">Warsztaty, spotkania pozalekcyjne na terenie szkoły mogą być prowadzone przez instytucje do tego uprawnione na zasadach wolontariatu lub odpłatnie, po uzyskaniu zgody rodziców i Dyrektora szkoły. </w:t>
      </w:r>
    </w:p>
    <w:p w:rsidR="0006399B" w:rsidRDefault="00086DA2">
      <w:pPr>
        <w:pStyle w:val="Nagwek1"/>
        <w:rPr>
          <w:rFonts w:cs="Arial"/>
        </w:rPr>
      </w:pPr>
      <w:r>
        <w:rPr>
          <w:rFonts w:cs="Arial"/>
        </w:rPr>
        <w:t>Rozdział 11</w:t>
      </w:r>
    </w:p>
    <w:p w:rsidR="0006399B" w:rsidRDefault="00086DA2">
      <w:pPr>
        <w:pStyle w:val="Nagwek2"/>
        <w:tabs>
          <w:tab w:val="left" w:pos="284"/>
        </w:tabs>
        <w:spacing w:before="0" w:line="360" w:lineRule="auto"/>
        <w:rPr>
          <w:rFonts w:ascii="Arial" w:hAnsi="Arial" w:cs="Arial"/>
          <w:b/>
          <w:bCs/>
          <w:color w:val="000000" w:themeColor="text1"/>
          <w:sz w:val="24"/>
          <w:szCs w:val="24"/>
        </w:rPr>
      </w:pPr>
      <w:r>
        <w:rPr>
          <w:rStyle w:val="Pogrubienie"/>
          <w:rFonts w:ascii="Arial" w:hAnsi="Arial" w:cs="Arial"/>
          <w:color w:val="000000" w:themeColor="text1"/>
          <w:sz w:val="24"/>
          <w:szCs w:val="24"/>
        </w:rPr>
        <w:t>Organizacja pracy szkoły</w:t>
      </w:r>
    </w:p>
    <w:p w:rsidR="0006399B" w:rsidRDefault="00086DA2">
      <w:pPr>
        <w:tabs>
          <w:tab w:val="left" w:pos="284"/>
        </w:tabs>
        <w:spacing w:line="360" w:lineRule="auto"/>
        <w:rPr>
          <w:rFonts w:ascii="Arial" w:hAnsi="Arial" w:cs="Arial"/>
          <w:b/>
          <w:color w:val="000000" w:themeColor="text1"/>
        </w:rPr>
      </w:pPr>
      <w:r>
        <w:rPr>
          <w:rFonts w:ascii="Arial" w:hAnsi="Arial" w:cs="Arial"/>
          <w:b/>
          <w:color w:val="000000" w:themeColor="text1"/>
        </w:rPr>
        <w:t>§ 24</w:t>
      </w:r>
    </w:p>
    <w:p w:rsidR="0006399B" w:rsidRDefault="00086DA2">
      <w:pPr>
        <w:pStyle w:val="Akapitzlist"/>
        <w:numPr>
          <w:ilvl w:val="0"/>
          <w:numId w:val="77"/>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Podstawę organizacji pracy Szkoły w danym roku szkolnym stanowią:</w:t>
      </w:r>
    </w:p>
    <w:p w:rsidR="0006399B" w:rsidRDefault="00086DA2">
      <w:pPr>
        <w:tabs>
          <w:tab w:val="left" w:pos="284"/>
        </w:tabs>
        <w:spacing w:line="360" w:lineRule="auto"/>
        <w:rPr>
          <w:rFonts w:ascii="Arial" w:hAnsi="Arial" w:cs="Arial"/>
          <w:color w:val="000000" w:themeColor="text1"/>
        </w:rPr>
      </w:pPr>
      <w:r>
        <w:rPr>
          <w:rFonts w:ascii="Arial" w:hAnsi="Arial" w:cs="Arial"/>
          <w:color w:val="000000" w:themeColor="text1"/>
        </w:rPr>
        <w:t>1)</w:t>
      </w:r>
      <w:r>
        <w:rPr>
          <w:rFonts w:ascii="Arial" w:hAnsi="Arial" w:cs="Arial"/>
          <w:color w:val="000000" w:themeColor="text1"/>
        </w:rPr>
        <w:tab/>
        <w:t>plan pracy Szkoły;</w:t>
      </w:r>
    </w:p>
    <w:p w:rsidR="0006399B" w:rsidRDefault="00086DA2">
      <w:pPr>
        <w:tabs>
          <w:tab w:val="left" w:pos="284"/>
        </w:tabs>
        <w:spacing w:line="360" w:lineRule="auto"/>
        <w:rPr>
          <w:rFonts w:ascii="Arial" w:hAnsi="Arial" w:cs="Arial"/>
          <w:color w:val="000000" w:themeColor="text1"/>
        </w:rPr>
      </w:pPr>
      <w:r>
        <w:rPr>
          <w:rFonts w:ascii="Arial" w:hAnsi="Arial" w:cs="Arial"/>
          <w:color w:val="000000" w:themeColor="text1"/>
        </w:rPr>
        <w:t>2)</w:t>
      </w:r>
      <w:r>
        <w:rPr>
          <w:rFonts w:ascii="Arial" w:hAnsi="Arial" w:cs="Arial"/>
          <w:color w:val="000000" w:themeColor="text1"/>
        </w:rPr>
        <w:tab/>
        <w:t>arkusz organizacji Szkoły;</w:t>
      </w:r>
    </w:p>
    <w:p w:rsidR="0006399B" w:rsidRDefault="00086DA2">
      <w:pPr>
        <w:tabs>
          <w:tab w:val="left" w:pos="284"/>
        </w:tabs>
        <w:spacing w:line="360" w:lineRule="auto"/>
        <w:rPr>
          <w:rFonts w:ascii="Arial" w:hAnsi="Arial" w:cs="Arial"/>
          <w:color w:val="000000" w:themeColor="text1"/>
        </w:rPr>
      </w:pPr>
      <w:r>
        <w:rPr>
          <w:rFonts w:ascii="Arial" w:hAnsi="Arial" w:cs="Arial"/>
          <w:color w:val="000000" w:themeColor="text1"/>
        </w:rPr>
        <w:t>3)</w:t>
      </w:r>
      <w:r>
        <w:rPr>
          <w:rFonts w:ascii="Arial" w:hAnsi="Arial" w:cs="Arial"/>
          <w:color w:val="000000" w:themeColor="text1"/>
        </w:rPr>
        <w:tab/>
        <w:t>tygodniowy rozkład zajęć.</w:t>
      </w:r>
    </w:p>
    <w:p w:rsidR="0006399B" w:rsidRDefault="00086DA2">
      <w:pPr>
        <w:pStyle w:val="Akapitzlist"/>
        <w:numPr>
          <w:ilvl w:val="0"/>
          <w:numId w:val="77"/>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Działalność edukacyjna szkoły jest określana przez:</w:t>
      </w:r>
    </w:p>
    <w:p w:rsidR="0006399B" w:rsidRDefault="00086DA2">
      <w:pPr>
        <w:tabs>
          <w:tab w:val="left" w:pos="284"/>
        </w:tabs>
        <w:spacing w:line="360" w:lineRule="auto"/>
        <w:rPr>
          <w:rFonts w:ascii="Arial" w:hAnsi="Arial" w:cs="Arial"/>
          <w:color w:val="000000" w:themeColor="text1"/>
        </w:rPr>
      </w:pPr>
      <w:r>
        <w:rPr>
          <w:rFonts w:ascii="Arial" w:hAnsi="Arial" w:cs="Arial"/>
          <w:color w:val="000000" w:themeColor="text1"/>
        </w:rPr>
        <w:t>1)</w:t>
      </w:r>
      <w:r>
        <w:rPr>
          <w:rFonts w:ascii="Arial" w:hAnsi="Arial" w:cs="Arial"/>
          <w:color w:val="000000" w:themeColor="text1"/>
        </w:rPr>
        <w:tab/>
        <w:t xml:space="preserve">szkolny zestaw programów nauczania oraz podręczników; </w:t>
      </w:r>
    </w:p>
    <w:p w:rsidR="0006399B" w:rsidRDefault="00086DA2">
      <w:pPr>
        <w:tabs>
          <w:tab w:val="left" w:pos="284"/>
        </w:tabs>
        <w:spacing w:line="360" w:lineRule="auto"/>
        <w:rPr>
          <w:rFonts w:ascii="Arial" w:hAnsi="Arial" w:cs="Arial"/>
          <w:color w:val="000000" w:themeColor="text1"/>
        </w:rPr>
      </w:pPr>
      <w:r>
        <w:rPr>
          <w:rFonts w:ascii="Arial" w:hAnsi="Arial" w:cs="Arial"/>
          <w:color w:val="000000" w:themeColor="text1"/>
        </w:rPr>
        <w:t>2)</w:t>
      </w:r>
      <w:r>
        <w:rPr>
          <w:rFonts w:ascii="Arial" w:hAnsi="Arial" w:cs="Arial"/>
          <w:color w:val="000000" w:themeColor="text1"/>
        </w:rPr>
        <w:tab/>
        <w:t>program wychowawczo-profilaktyczny.</w:t>
      </w:r>
    </w:p>
    <w:p w:rsidR="0006399B" w:rsidRDefault="00086DA2">
      <w:pPr>
        <w:tabs>
          <w:tab w:val="left" w:pos="284"/>
        </w:tabs>
        <w:spacing w:line="360" w:lineRule="auto"/>
        <w:rPr>
          <w:rFonts w:ascii="Arial" w:hAnsi="Arial" w:cs="Arial"/>
          <w:color w:val="000000" w:themeColor="text1"/>
        </w:rPr>
      </w:pPr>
      <w:bookmarkStart w:id="35" w:name="_Hlk17445760"/>
      <w:r>
        <w:rPr>
          <w:rFonts w:ascii="Arial" w:hAnsi="Arial" w:cs="Arial"/>
          <w:color w:val="000000" w:themeColor="text1"/>
        </w:rPr>
        <w:t>2a. Program wychowawczo-profilaktyczny opracowuje się na podstawie wyników corocznej diagnozy w zakresie występujących w środowisku szkolnym potrzeb rozwojowych uczniów, w tym czynników chroniących i czynników ryzyka, ze szczególnym uwzględnieniem zagrożeń związanych z używaniem substancji psychotropowych, środków zastępczych oraz nowych substancji psychoaktywnych.</w:t>
      </w:r>
    </w:p>
    <w:p w:rsidR="0006399B" w:rsidRDefault="00086DA2">
      <w:pPr>
        <w:tabs>
          <w:tab w:val="left" w:pos="284"/>
        </w:tabs>
        <w:spacing w:line="360" w:lineRule="auto"/>
        <w:rPr>
          <w:rFonts w:ascii="Arial" w:hAnsi="Arial" w:cs="Arial"/>
          <w:color w:val="000000" w:themeColor="text1"/>
        </w:rPr>
      </w:pPr>
      <w:r>
        <w:rPr>
          <w:rFonts w:ascii="Arial" w:hAnsi="Arial" w:cs="Arial"/>
          <w:color w:val="000000" w:themeColor="text1"/>
        </w:rPr>
        <w:t>2b. Diagnozę, o której mowa w ust. 2a, przeprowadza dyrektor szkoły albo upoważniony przez niego pracownik szkoły.</w:t>
      </w:r>
    </w:p>
    <w:p w:rsidR="0006399B" w:rsidRDefault="00086DA2">
      <w:pPr>
        <w:tabs>
          <w:tab w:val="left" w:pos="284"/>
        </w:tabs>
        <w:spacing w:line="360" w:lineRule="auto"/>
        <w:rPr>
          <w:rFonts w:ascii="Arial" w:hAnsi="Arial" w:cs="Arial"/>
          <w:color w:val="000000" w:themeColor="text1"/>
        </w:rPr>
      </w:pPr>
      <w:r>
        <w:rPr>
          <w:rFonts w:ascii="Arial" w:hAnsi="Arial" w:cs="Arial"/>
          <w:color w:val="000000" w:themeColor="text1"/>
        </w:rPr>
        <w:t>2c.</w:t>
      </w:r>
      <w:bookmarkStart w:id="36" w:name="_Hlk113526646"/>
      <w:r>
        <w:rPr>
          <w:rFonts w:ascii="Arial" w:hAnsi="Arial" w:cs="Arial"/>
          <w:color w:val="000000" w:themeColor="text1"/>
        </w:rPr>
        <w:t>W przypadku prowadzenia zajęć z wykorzystaniem metod i technik kształcenia na odległość w związku z zawieszeniem zajęć Dyrektor, w porozumieniu z Radą Pedagogiczną i Radą Rodziców, ustala potrzebę modyfikacji w trakcie roku szkolnego realizowanego programu wychowawczo-profilaktycznego oraz w razie potrzeby modyfikuje ten program.</w:t>
      </w:r>
    </w:p>
    <w:bookmarkEnd w:id="35"/>
    <w:bookmarkEnd w:id="36"/>
    <w:p w:rsidR="0006399B" w:rsidRDefault="00086DA2">
      <w:pPr>
        <w:pStyle w:val="Akapitzlist"/>
        <w:numPr>
          <w:ilvl w:val="0"/>
          <w:numId w:val="77"/>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Termin rozpoczynania i kończenia zajęć dydaktyczno-wychowawczych, przerw świątecznych oraz ferii zimowych i letnich określają przepisy dotyczące organizacji roku szkolnego.</w:t>
      </w:r>
    </w:p>
    <w:p w:rsidR="0006399B" w:rsidRDefault="00086DA2">
      <w:pPr>
        <w:pStyle w:val="Akapitzlist"/>
        <w:numPr>
          <w:ilvl w:val="0"/>
          <w:numId w:val="77"/>
        </w:numPr>
        <w:tabs>
          <w:tab w:val="left" w:pos="284"/>
        </w:tabs>
        <w:spacing w:line="360" w:lineRule="auto"/>
        <w:ind w:left="0" w:firstLine="0"/>
        <w:rPr>
          <w:rFonts w:ascii="Arial" w:hAnsi="Arial" w:cs="Arial"/>
          <w:color w:val="000000" w:themeColor="text1"/>
        </w:rPr>
      </w:pPr>
      <w:r>
        <w:rPr>
          <w:rFonts w:ascii="Arial" w:hAnsi="Arial" w:cs="Arial"/>
          <w:color w:val="000000" w:themeColor="text1"/>
        </w:rPr>
        <w:lastRenderedPageBreak/>
        <w:t xml:space="preserve">Szczegółową organizację nauczania, wychowania i opieki w danym roku szkolnym określa arkusz organizacji szkoły opracowany przez dyrektora szkoły do dnia 21 kwietnia danego roku. </w:t>
      </w:r>
    </w:p>
    <w:p w:rsidR="0006399B" w:rsidRDefault="00086DA2">
      <w:pPr>
        <w:pStyle w:val="Akapitzlist"/>
        <w:numPr>
          <w:ilvl w:val="0"/>
          <w:numId w:val="77"/>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Opinia zakładowych organizacji związkowych jest wydawana do 19 kwietnia tj. w terminie do 10 dni od dnia otrzymania arkusza organizacji od dyrektora.</w:t>
      </w:r>
    </w:p>
    <w:p w:rsidR="0006399B" w:rsidRDefault="00086DA2">
      <w:pPr>
        <w:pStyle w:val="Akapitzlist"/>
        <w:numPr>
          <w:ilvl w:val="0"/>
          <w:numId w:val="77"/>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Arkusz organizacji szkoły zatwierdza organ prowadzący do dnia 29 maja danego roku, po uzyskaniu opinii organu sprawującego nadzór pedagogiczny.</w:t>
      </w:r>
    </w:p>
    <w:p w:rsidR="0006399B" w:rsidRDefault="00086DA2">
      <w:pPr>
        <w:pStyle w:val="Akapitzlist"/>
        <w:numPr>
          <w:ilvl w:val="0"/>
          <w:numId w:val="77"/>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Na podstawie zatwierdzonego arkusza organizacji szkoły dyrektor szkoły, z uwzględnieniem zasad ochrony zdrowia i higieny pracy, ustala tygodniowy rozkład zajęć określający organizację zajęć edukacyjnych.</w:t>
      </w:r>
    </w:p>
    <w:p w:rsidR="0006399B" w:rsidRDefault="00086DA2">
      <w:pPr>
        <w:pStyle w:val="Akapitzlist"/>
        <w:numPr>
          <w:ilvl w:val="0"/>
          <w:numId w:val="77"/>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W przypadku wprowadzenia do 30 września zmian w zatwierdzonym arkuszu organizacji szkoły, organ prowadzący szkołę zatwierdza zmiany nie później niż w terminie 7 dni od dnia otrzymania zmiany do zatwierdzonego arkusza organizacji szkoły po uzyskaniu opinii zakładowych organizacji związkowych i organu nadzoru pedagogicznego.</w:t>
      </w:r>
    </w:p>
    <w:p w:rsidR="0006399B" w:rsidRDefault="00086DA2">
      <w:pPr>
        <w:pStyle w:val="Akapitzlist"/>
        <w:numPr>
          <w:ilvl w:val="0"/>
          <w:numId w:val="77"/>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W arkuszu organizacji Szkoły zamieszcza się informacje zgodnie z Rozporządzeniem MEN z dnia 28 lutego 2019 r. w sprawie szczegółowej organizacji publicznych szkół i publicznych przedszkoli.</w:t>
      </w:r>
    </w:p>
    <w:p w:rsidR="0006399B" w:rsidRDefault="00086DA2">
      <w:pPr>
        <w:pStyle w:val="Akapitzlist"/>
        <w:numPr>
          <w:ilvl w:val="0"/>
          <w:numId w:val="77"/>
        </w:numPr>
        <w:tabs>
          <w:tab w:val="left" w:pos="426"/>
        </w:tabs>
        <w:spacing w:line="360" w:lineRule="auto"/>
        <w:ind w:left="0" w:firstLine="0"/>
        <w:rPr>
          <w:rFonts w:ascii="Arial" w:hAnsi="Arial" w:cs="Arial"/>
          <w:color w:val="000000" w:themeColor="text1"/>
        </w:rPr>
      </w:pPr>
      <w:bookmarkStart w:id="37" w:name="_Hlk17446274"/>
      <w:r>
        <w:rPr>
          <w:rFonts w:ascii="Arial" w:hAnsi="Arial" w:cs="Arial"/>
          <w:color w:val="000000" w:themeColor="text1"/>
        </w:rPr>
        <w:t>Arkusz organizacji zawiera również postanowienia dotyczące oddziału przedszkolnego.</w:t>
      </w:r>
    </w:p>
    <w:p w:rsidR="0006399B" w:rsidRDefault="00086DA2">
      <w:pPr>
        <w:pStyle w:val="Akapitzlist"/>
        <w:numPr>
          <w:ilvl w:val="0"/>
          <w:numId w:val="77"/>
        </w:numPr>
        <w:tabs>
          <w:tab w:val="left" w:pos="426"/>
        </w:tabs>
        <w:spacing w:line="360" w:lineRule="auto"/>
        <w:ind w:left="0" w:firstLine="0"/>
        <w:rPr>
          <w:rFonts w:ascii="Arial" w:hAnsi="Arial" w:cs="Arial"/>
          <w:color w:val="000000" w:themeColor="text1"/>
        </w:rPr>
      </w:pPr>
      <w:r>
        <w:rPr>
          <w:rFonts w:ascii="Arial" w:hAnsi="Arial" w:cs="Arial"/>
          <w:color w:val="000000" w:themeColor="text1"/>
        </w:rPr>
        <w:t>W czasie ograniczenia funkcjonowania szkoły, związanym z zagrożeniem epidemiologicznym, nauka jest realizowana na odległość.</w:t>
      </w:r>
    </w:p>
    <w:p w:rsidR="0006399B" w:rsidRDefault="00086DA2">
      <w:pPr>
        <w:pStyle w:val="Akapitzlist"/>
        <w:numPr>
          <w:ilvl w:val="0"/>
          <w:numId w:val="77"/>
        </w:numPr>
        <w:tabs>
          <w:tab w:val="left" w:pos="426"/>
        </w:tabs>
        <w:spacing w:line="360" w:lineRule="auto"/>
        <w:ind w:left="0" w:firstLine="0"/>
        <w:rPr>
          <w:rFonts w:ascii="Arial" w:hAnsi="Arial" w:cs="Arial"/>
          <w:color w:val="000000" w:themeColor="text1"/>
        </w:rPr>
      </w:pPr>
      <w:r>
        <w:rPr>
          <w:rFonts w:ascii="Arial" w:hAnsi="Arial" w:cs="Arial"/>
          <w:color w:val="000000" w:themeColor="text1"/>
        </w:rPr>
        <w:t>Szczegółowe warunki, tryb, zadania organizowania kształcenia na odległość określają odrębne przepisy.</w:t>
      </w:r>
    </w:p>
    <w:p w:rsidR="0006399B" w:rsidRDefault="00086DA2">
      <w:pPr>
        <w:pStyle w:val="Akapitzlist"/>
        <w:tabs>
          <w:tab w:val="left" w:pos="284"/>
        </w:tabs>
        <w:spacing w:line="360" w:lineRule="auto"/>
        <w:ind w:left="0"/>
        <w:rPr>
          <w:rFonts w:ascii="Arial" w:hAnsi="Arial" w:cs="Arial"/>
          <w:b/>
          <w:bCs/>
          <w:color w:val="000000" w:themeColor="text1"/>
        </w:rPr>
      </w:pPr>
      <w:r>
        <w:rPr>
          <w:rFonts w:ascii="Arial" w:hAnsi="Arial" w:cs="Arial"/>
          <w:b/>
          <w:bCs/>
          <w:color w:val="000000" w:themeColor="text1"/>
        </w:rPr>
        <w:t>§ 24a</w:t>
      </w:r>
    </w:p>
    <w:p w:rsidR="0006399B" w:rsidRDefault="00086DA2">
      <w:pPr>
        <w:pStyle w:val="Akapitzlist"/>
        <w:tabs>
          <w:tab w:val="left" w:pos="284"/>
        </w:tabs>
        <w:spacing w:line="360" w:lineRule="auto"/>
        <w:ind w:left="0"/>
        <w:rPr>
          <w:rFonts w:ascii="Arial" w:hAnsi="Arial" w:cs="Arial"/>
          <w:color w:val="000000" w:themeColor="text1"/>
        </w:rPr>
      </w:pPr>
      <w:r>
        <w:rPr>
          <w:rFonts w:ascii="Arial" w:hAnsi="Arial" w:cs="Arial"/>
          <w:color w:val="000000" w:themeColor="text1"/>
        </w:rPr>
        <w:t>1. Dyrektor szkoły, za zgodą organu prowadzącego, może zawiesić zajęcia na czas oznaczony, jeżeli:</w:t>
      </w:r>
    </w:p>
    <w:p w:rsidR="0006399B" w:rsidRDefault="00086DA2">
      <w:pPr>
        <w:pStyle w:val="Akapitzlist"/>
        <w:tabs>
          <w:tab w:val="left" w:pos="284"/>
        </w:tabs>
        <w:spacing w:line="360" w:lineRule="auto"/>
        <w:ind w:left="0"/>
        <w:rPr>
          <w:rFonts w:ascii="Arial" w:hAnsi="Arial" w:cs="Arial"/>
          <w:color w:val="000000" w:themeColor="text1"/>
        </w:rPr>
      </w:pPr>
      <w:r>
        <w:rPr>
          <w:rFonts w:ascii="Arial" w:hAnsi="Arial" w:cs="Arial"/>
          <w:color w:val="000000" w:themeColor="text1"/>
        </w:rPr>
        <w:t>1)</w:t>
      </w:r>
      <w:r>
        <w:rPr>
          <w:rFonts w:ascii="Arial" w:hAnsi="Arial" w:cs="Arial"/>
          <w:color w:val="000000" w:themeColor="text1"/>
        </w:rPr>
        <w:tab/>
        <w:t>temperatura zewnętrzna mierzona o godzinie 21:00 w dwóch kolejnych dniach poprzedzających zawieszenie zajęć wynosi -15°C lub jest niższa;</w:t>
      </w:r>
    </w:p>
    <w:p w:rsidR="0006399B" w:rsidRDefault="00086DA2">
      <w:pPr>
        <w:pStyle w:val="Akapitzlist"/>
        <w:tabs>
          <w:tab w:val="left" w:pos="284"/>
        </w:tabs>
        <w:spacing w:line="360" w:lineRule="auto"/>
        <w:ind w:left="0"/>
        <w:rPr>
          <w:rFonts w:ascii="Arial" w:hAnsi="Arial" w:cs="Arial"/>
          <w:color w:val="000000" w:themeColor="text1"/>
        </w:rPr>
      </w:pPr>
      <w:r>
        <w:rPr>
          <w:rFonts w:ascii="Arial" w:hAnsi="Arial" w:cs="Arial"/>
          <w:color w:val="000000" w:themeColor="text1"/>
        </w:rPr>
        <w:t>2)</w:t>
      </w:r>
      <w:r>
        <w:rPr>
          <w:rFonts w:ascii="Arial" w:hAnsi="Arial" w:cs="Arial"/>
          <w:color w:val="000000" w:themeColor="text1"/>
        </w:rPr>
        <w:tab/>
        <w:t>wystąpiły na danym terenie zdarzenia, które mogą zagrozić zdrowiu uczniów. np. klęski żywiołowe, zagrożenia epidemiologiczne, zagrożenia atakami terrorystycznymi i inne;</w:t>
      </w:r>
    </w:p>
    <w:p w:rsidR="0006399B" w:rsidRDefault="00086DA2">
      <w:pPr>
        <w:pStyle w:val="Akapitzlist"/>
        <w:tabs>
          <w:tab w:val="left" w:pos="284"/>
        </w:tabs>
        <w:spacing w:line="360" w:lineRule="auto"/>
        <w:ind w:left="0"/>
        <w:rPr>
          <w:rFonts w:ascii="Arial" w:hAnsi="Arial" w:cs="Arial"/>
          <w:color w:val="000000" w:themeColor="text1"/>
        </w:rPr>
      </w:pPr>
      <w:r>
        <w:rPr>
          <w:rFonts w:ascii="Arial" w:hAnsi="Arial" w:cs="Arial"/>
          <w:color w:val="000000" w:themeColor="text1"/>
        </w:rPr>
        <w:t>3)</w:t>
      </w:r>
      <w:r>
        <w:rPr>
          <w:rFonts w:ascii="Arial" w:hAnsi="Arial" w:cs="Arial"/>
          <w:color w:val="000000" w:themeColor="text1"/>
        </w:rPr>
        <w:tab/>
        <w:t>temperatura w pomieszczeniach lekcyjnych nie przekracza 18°C;</w:t>
      </w:r>
    </w:p>
    <w:p w:rsidR="0006399B" w:rsidRDefault="00086DA2">
      <w:pPr>
        <w:pStyle w:val="Akapitzlist"/>
        <w:tabs>
          <w:tab w:val="left" w:pos="284"/>
        </w:tabs>
        <w:spacing w:line="360" w:lineRule="auto"/>
        <w:ind w:left="0"/>
        <w:rPr>
          <w:rFonts w:ascii="Arial" w:hAnsi="Arial" w:cs="Arial"/>
          <w:color w:val="000000" w:themeColor="text1"/>
        </w:rPr>
      </w:pPr>
      <w:r>
        <w:rPr>
          <w:rFonts w:ascii="Arial" w:hAnsi="Arial" w:cs="Arial"/>
          <w:color w:val="000000" w:themeColor="text1"/>
        </w:rPr>
        <w:lastRenderedPageBreak/>
        <w:t>4)</w:t>
      </w:r>
      <w:r>
        <w:rPr>
          <w:rFonts w:ascii="Arial" w:hAnsi="Arial" w:cs="Arial"/>
          <w:color w:val="000000" w:themeColor="text1"/>
        </w:rPr>
        <w:tab/>
        <w:t xml:space="preserve">występuje przekroczenie w powietrzu dopuszczalnych poziomów substancji szkodliwych. </w:t>
      </w:r>
    </w:p>
    <w:p w:rsidR="0006399B" w:rsidRDefault="00086DA2">
      <w:pPr>
        <w:pStyle w:val="Akapitzlist"/>
        <w:tabs>
          <w:tab w:val="left" w:pos="284"/>
        </w:tabs>
        <w:spacing w:line="360" w:lineRule="auto"/>
        <w:ind w:left="0"/>
        <w:rPr>
          <w:rFonts w:ascii="Arial" w:hAnsi="Arial" w:cs="Arial"/>
          <w:color w:val="000000" w:themeColor="text1"/>
        </w:rPr>
      </w:pPr>
      <w:r>
        <w:rPr>
          <w:rFonts w:ascii="Arial" w:hAnsi="Arial" w:cs="Arial"/>
          <w:color w:val="000000" w:themeColor="text1"/>
        </w:rPr>
        <w:t>1a. W przypadku zawieszenia zajęć, o którym mowa w ust. 1, na okres powyżej dwóch dni dyrektor organizują dla uczniów zajęcia z wykorzystaniem metod i technik kształcenia na odległość. Zajęcia te są organizowane nie później niż od trzeciego dnia zawieszenia zajęć.</w:t>
      </w:r>
    </w:p>
    <w:p w:rsidR="0006399B" w:rsidRDefault="00086DA2">
      <w:pPr>
        <w:pStyle w:val="Akapitzlist"/>
        <w:tabs>
          <w:tab w:val="left" w:pos="284"/>
        </w:tabs>
        <w:spacing w:line="360" w:lineRule="auto"/>
        <w:ind w:left="0"/>
        <w:rPr>
          <w:rFonts w:ascii="Arial" w:hAnsi="Arial" w:cs="Arial"/>
          <w:color w:val="000000" w:themeColor="text1"/>
        </w:rPr>
      </w:pPr>
      <w:r>
        <w:rPr>
          <w:rFonts w:ascii="Arial" w:hAnsi="Arial" w:cs="Arial"/>
          <w:color w:val="000000" w:themeColor="text1"/>
        </w:rPr>
        <w:t>2.</w:t>
      </w:r>
      <w:r>
        <w:rPr>
          <w:rFonts w:ascii="Arial" w:hAnsi="Arial" w:cs="Arial"/>
          <w:color w:val="000000" w:themeColor="text1"/>
        </w:rPr>
        <w:tab/>
        <w:t>uchylono</w:t>
      </w:r>
    </w:p>
    <w:p w:rsidR="0006399B" w:rsidRDefault="00086DA2">
      <w:pPr>
        <w:pStyle w:val="Akapitzlist"/>
        <w:tabs>
          <w:tab w:val="left" w:pos="284"/>
        </w:tabs>
        <w:spacing w:line="360" w:lineRule="auto"/>
        <w:ind w:left="0"/>
        <w:rPr>
          <w:rFonts w:ascii="Arial" w:hAnsi="Arial" w:cs="Arial"/>
          <w:color w:val="000000" w:themeColor="text1"/>
        </w:rPr>
      </w:pPr>
      <w:r>
        <w:rPr>
          <w:rFonts w:ascii="Arial" w:hAnsi="Arial" w:cs="Arial"/>
          <w:color w:val="000000" w:themeColor="text1"/>
        </w:rPr>
        <w:t>3.</w:t>
      </w:r>
      <w:r>
        <w:rPr>
          <w:rFonts w:ascii="Arial" w:hAnsi="Arial" w:cs="Arial"/>
          <w:color w:val="000000" w:themeColor="text1"/>
        </w:rPr>
        <w:tab/>
        <w:t>Zgoda i opinia, o których mowa odpowiednio w ust. 1, mogą być wydane także ustnie, telefonicznie, za pomocą środków komunikacji elektronicznej lub za pomocą innych środków łączności. W takim przypadku treść zgody lub opinii powinna być utrwalona w formie protokołu, notatki, adnotacji lub w inny sposób.</w:t>
      </w:r>
    </w:p>
    <w:p w:rsidR="0006399B" w:rsidRDefault="00086DA2">
      <w:pPr>
        <w:pStyle w:val="Akapitzlist"/>
        <w:tabs>
          <w:tab w:val="left" w:pos="284"/>
        </w:tabs>
        <w:spacing w:line="360" w:lineRule="auto"/>
        <w:ind w:left="0"/>
        <w:rPr>
          <w:rFonts w:ascii="Arial" w:hAnsi="Arial" w:cs="Arial"/>
          <w:color w:val="000000" w:themeColor="text1"/>
        </w:rPr>
      </w:pPr>
      <w:r>
        <w:rPr>
          <w:rFonts w:ascii="Arial" w:hAnsi="Arial" w:cs="Arial"/>
          <w:color w:val="000000" w:themeColor="text1"/>
        </w:rPr>
        <w:t>4.</w:t>
      </w:r>
      <w:r>
        <w:rPr>
          <w:rFonts w:ascii="Arial" w:hAnsi="Arial" w:cs="Arial"/>
          <w:color w:val="000000" w:themeColor="text1"/>
        </w:rPr>
        <w:tab/>
        <w:t>Zawieszenie zajęć może dotyczyć w szczególności grupy, grupy wychowawczej, oddziału, klasy, etapu edukacyjnego lub całej szkoły lub placówki, w zakresie wszystkich lub poszczególnych zajęć.</w:t>
      </w:r>
    </w:p>
    <w:p w:rsidR="0006399B" w:rsidRDefault="00086DA2">
      <w:pPr>
        <w:pStyle w:val="Akapitzlist"/>
        <w:tabs>
          <w:tab w:val="left" w:pos="284"/>
        </w:tabs>
        <w:spacing w:line="360" w:lineRule="auto"/>
        <w:ind w:left="0"/>
        <w:rPr>
          <w:rFonts w:ascii="Arial" w:hAnsi="Arial" w:cs="Arial"/>
          <w:color w:val="000000" w:themeColor="text1"/>
        </w:rPr>
      </w:pPr>
      <w:r>
        <w:rPr>
          <w:rFonts w:ascii="Arial" w:hAnsi="Arial" w:cs="Arial"/>
          <w:color w:val="000000" w:themeColor="text1"/>
        </w:rPr>
        <w:t>5. Zajęcia z wykorzystaniem metod i technik kształcenia na odległość są realizowane:</w:t>
      </w:r>
    </w:p>
    <w:p w:rsidR="0006399B" w:rsidRDefault="00086DA2">
      <w:pPr>
        <w:pStyle w:val="Akapitzlist"/>
        <w:tabs>
          <w:tab w:val="left" w:pos="284"/>
        </w:tabs>
        <w:spacing w:line="360" w:lineRule="auto"/>
        <w:ind w:left="0"/>
        <w:rPr>
          <w:rFonts w:ascii="Arial" w:hAnsi="Arial" w:cs="Arial"/>
          <w:color w:val="000000" w:themeColor="text1"/>
        </w:rPr>
      </w:pPr>
      <w:r>
        <w:rPr>
          <w:rFonts w:ascii="Arial" w:hAnsi="Arial" w:cs="Arial"/>
          <w:color w:val="000000" w:themeColor="text1"/>
        </w:rPr>
        <w:t>1)  z wykorzystaniem narzędzia informatycznego lub</w:t>
      </w:r>
    </w:p>
    <w:p w:rsidR="0006399B" w:rsidRDefault="00086DA2">
      <w:pPr>
        <w:pStyle w:val="Akapitzlist"/>
        <w:tabs>
          <w:tab w:val="left" w:pos="284"/>
        </w:tabs>
        <w:spacing w:line="360" w:lineRule="auto"/>
        <w:ind w:left="0"/>
        <w:rPr>
          <w:rFonts w:ascii="Arial" w:hAnsi="Arial" w:cs="Arial"/>
          <w:color w:val="000000" w:themeColor="text1"/>
        </w:rPr>
      </w:pPr>
      <w:r>
        <w:rPr>
          <w:rFonts w:ascii="Arial" w:hAnsi="Arial" w:cs="Arial"/>
          <w:color w:val="000000" w:themeColor="text1"/>
        </w:rPr>
        <w:t>2) z wykorzystaniem środków komunikacji elektronicznej zapewniających wymianę informacji między nauczycielem, uczniem i rodzicem, lub</w:t>
      </w:r>
    </w:p>
    <w:p w:rsidR="0006399B" w:rsidRDefault="00086DA2">
      <w:pPr>
        <w:pStyle w:val="Akapitzlist"/>
        <w:tabs>
          <w:tab w:val="left" w:pos="284"/>
        </w:tabs>
        <w:spacing w:line="360" w:lineRule="auto"/>
        <w:ind w:left="0"/>
        <w:rPr>
          <w:rFonts w:ascii="Arial" w:hAnsi="Arial" w:cs="Arial"/>
          <w:color w:val="000000" w:themeColor="text1"/>
        </w:rPr>
      </w:pPr>
      <w:r>
        <w:rPr>
          <w:rFonts w:ascii="Arial" w:hAnsi="Arial" w:cs="Arial"/>
          <w:color w:val="000000" w:themeColor="text1"/>
        </w:rPr>
        <w:t>3) przez podejmowanie przez ucznia aktywności określonych przez nauczyciela potwierdzających zapoznanie się ze wskazanym materiałem lub wykonanie określonych działań, lub</w:t>
      </w:r>
    </w:p>
    <w:p w:rsidR="0006399B" w:rsidRDefault="00086DA2">
      <w:pPr>
        <w:pStyle w:val="Akapitzlist"/>
        <w:tabs>
          <w:tab w:val="left" w:pos="284"/>
        </w:tabs>
        <w:spacing w:line="360" w:lineRule="auto"/>
        <w:ind w:left="0"/>
        <w:rPr>
          <w:rFonts w:ascii="Arial" w:hAnsi="Arial" w:cs="Arial"/>
          <w:color w:val="000000" w:themeColor="text1"/>
        </w:rPr>
      </w:pPr>
      <w:r>
        <w:rPr>
          <w:rFonts w:ascii="Arial" w:hAnsi="Arial" w:cs="Arial"/>
          <w:color w:val="000000" w:themeColor="text1"/>
        </w:rPr>
        <w:t xml:space="preserve">4) w inny sposób niż określone w </w:t>
      </w:r>
      <w:proofErr w:type="spellStart"/>
      <w:r>
        <w:rPr>
          <w:rFonts w:ascii="Arial" w:hAnsi="Arial" w:cs="Arial"/>
          <w:color w:val="000000" w:themeColor="text1"/>
        </w:rPr>
        <w:t>pkt</w:t>
      </w:r>
      <w:proofErr w:type="spellEnd"/>
      <w:r>
        <w:rPr>
          <w:rFonts w:ascii="Arial" w:hAnsi="Arial" w:cs="Arial"/>
          <w:color w:val="000000" w:themeColor="text1"/>
        </w:rPr>
        <w:t xml:space="preserve"> 1-3, umożliwiający kontynuowanie procesu kształcenia i wychowania.</w:t>
      </w:r>
    </w:p>
    <w:p w:rsidR="0006399B" w:rsidRDefault="00086DA2">
      <w:pPr>
        <w:pStyle w:val="Akapitzlist"/>
        <w:tabs>
          <w:tab w:val="left" w:pos="284"/>
          <w:tab w:val="left" w:pos="426"/>
        </w:tabs>
        <w:spacing w:line="360" w:lineRule="auto"/>
        <w:ind w:left="0"/>
        <w:rPr>
          <w:rFonts w:ascii="Arial" w:hAnsi="Arial" w:cs="Arial"/>
          <w:color w:val="000000" w:themeColor="text1"/>
        </w:rPr>
      </w:pPr>
      <w:r>
        <w:rPr>
          <w:rFonts w:ascii="Arial" w:hAnsi="Arial" w:cs="Arial"/>
          <w:color w:val="000000" w:themeColor="text1"/>
        </w:rPr>
        <w:t xml:space="preserve">5a. </w:t>
      </w:r>
      <w:r>
        <w:rPr>
          <w:rFonts w:ascii="Arial" w:hAnsi="Arial" w:cs="Arial"/>
          <w:color w:val="000000" w:themeColor="text1"/>
        </w:rPr>
        <w:tab/>
        <w:t xml:space="preserve"> W trakcie kształcenia na odległość zobowiązuje się nauczycieli do prowadzenia zajęć zgodnie z odrębnym Zarządzeniem Dyrektora Szkoły.</w:t>
      </w:r>
    </w:p>
    <w:p w:rsidR="0006399B" w:rsidRDefault="00086DA2">
      <w:pPr>
        <w:pStyle w:val="Akapitzlist"/>
        <w:tabs>
          <w:tab w:val="left" w:pos="284"/>
          <w:tab w:val="left" w:pos="426"/>
        </w:tabs>
        <w:spacing w:line="360" w:lineRule="auto"/>
        <w:ind w:left="0"/>
        <w:rPr>
          <w:rFonts w:ascii="Arial" w:hAnsi="Arial" w:cs="Arial"/>
          <w:color w:val="000000" w:themeColor="text1"/>
        </w:rPr>
      </w:pPr>
      <w:r>
        <w:rPr>
          <w:rFonts w:ascii="Arial" w:hAnsi="Arial" w:cs="Arial"/>
          <w:color w:val="000000" w:themeColor="text1"/>
        </w:rPr>
        <w:t>5b.</w:t>
      </w:r>
      <w:r>
        <w:rPr>
          <w:rFonts w:ascii="Arial" w:hAnsi="Arial" w:cs="Arial"/>
          <w:color w:val="000000" w:themeColor="text1"/>
        </w:rPr>
        <w:tab/>
        <w:t xml:space="preserve"> W trakcie kształcenia na odległość Dyrektor Szkoły ustala zasady i warunki przeprowadzania:</w:t>
      </w:r>
    </w:p>
    <w:p w:rsidR="0006399B" w:rsidRDefault="00086DA2">
      <w:pPr>
        <w:pStyle w:val="Akapitzlist"/>
        <w:tabs>
          <w:tab w:val="left" w:pos="284"/>
        </w:tabs>
        <w:spacing w:line="360" w:lineRule="auto"/>
        <w:ind w:left="0"/>
        <w:rPr>
          <w:rFonts w:ascii="Arial" w:hAnsi="Arial" w:cs="Arial"/>
          <w:color w:val="000000" w:themeColor="text1"/>
        </w:rPr>
      </w:pPr>
      <w:r>
        <w:rPr>
          <w:rFonts w:ascii="Arial" w:hAnsi="Arial" w:cs="Arial"/>
          <w:color w:val="000000" w:themeColor="text1"/>
        </w:rPr>
        <w:t>1)</w:t>
      </w:r>
      <w:r>
        <w:rPr>
          <w:rFonts w:ascii="Arial" w:hAnsi="Arial" w:cs="Arial"/>
          <w:color w:val="000000" w:themeColor="text1"/>
        </w:rPr>
        <w:tab/>
        <w:t xml:space="preserve"> klasyfikacji śródrocznej i rocznej ucznia;</w:t>
      </w:r>
    </w:p>
    <w:p w:rsidR="0006399B" w:rsidRDefault="00086DA2">
      <w:pPr>
        <w:pStyle w:val="Akapitzlist"/>
        <w:tabs>
          <w:tab w:val="left" w:pos="284"/>
        </w:tabs>
        <w:spacing w:line="360" w:lineRule="auto"/>
        <w:ind w:left="0"/>
        <w:rPr>
          <w:rFonts w:ascii="Arial" w:hAnsi="Arial" w:cs="Arial"/>
          <w:color w:val="000000" w:themeColor="text1"/>
        </w:rPr>
      </w:pPr>
      <w:r>
        <w:rPr>
          <w:rFonts w:ascii="Arial" w:hAnsi="Arial" w:cs="Arial"/>
          <w:color w:val="000000" w:themeColor="text1"/>
        </w:rPr>
        <w:t>2)</w:t>
      </w:r>
      <w:r>
        <w:rPr>
          <w:rFonts w:ascii="Arial" w:hAnsi="Arial" w:cs="Arial"/>
          <w:color w:val="000000" w:themeColor="text1"/>
        </w:rPr>
        <w:tab/>
        <w:t xml:space="preserve"> promowania uczniów;</w:t>
      </w:r>
    </w:p>
    <w:p w:rsidR="0006399B" w:rsidRDefault="00086DA2">
      <w:pPr>
        <w:pStyle w:val="Akapitzlist"/>
        <w:tabs>
          <w:tab w:val="left" w:pos="284"/>
        </w:tabs>
        <w:spacing w:line="360" w:lineRule="auto"/>
        <w:ind w:left="0"/>
        <w:rPr>
          <w:rFonts w:ascii="Arial" w:hAnsi="Arial" w:cs="Arial"/>
          <w:color w:val="000000" w:themeColor="text1"/>
        </w:rPr>
      </w:pPr>
      <w:r>
        <w:rPr>
          <w:rFonts w:ascii="Arial" w:hAnsi="Arial" w:cs="Arial"/>
          <w:color w:val="000000" w:themeColor="text1"/>
        </w:rPr>
        <w:t>3)</w:t>
      </w:r>
      <w:r>
        <w:rPr>
          <w:rFonts w:ascii="Arial" w:hAnsi="Arial" w:cs="Arial"/>
          <w:color w:val="000000" w:themeColor="text1"/>
        </w:rPr>
        <w:tab/>
        <w:t xml:space="preserve"> egzaminu klasyfikacyjnego;</w:t>
      </w:r>
    </w:p>
    <w:p w:rsidR="0006399B" w:rsidRDefault="00086DA2">
      <w:pPr>
        <w:pStyle w:val="Akapitzlist"/>
        <w:tabs>
          <w:tab w:val="left" w:pos="284"/>
        </w:tabs>
        <w:spacing w:line="360" w:lineRule="auto"/>
        <w:ind w:left="0"/>
        <w:rPr>
          <w:rFonts w:ascii="Arial" w:hAnsi="Arial" w:cs="Arial"/>
          <w:color w:val="000000" w:themeColor="text1"/>
        </w:rPr>
      </w:pPr>
      <w:r>
        <w:rPr>
          <w:rFonts w:ascii="Arial" w:hAnsi="Arial" w:cs="Arial"/>
          <w:color w:val="000000" w:themeColor="text1"/>
        </w:rPr>
        <w:t>4)</w:t>
      </w:r>
      <w:r>
        <w:rPr>
          <w:rFonts w:ascii="Arial" w:hAnsi="Arial" w:cs="Arial"/>
          <w:color w:val="000000" w:themeColor="text1"/>
        </w:rPr>
        <w:tab/>
        <w:t xml:space="preserve"> egzaminu poprawkowego;</w:t>
      </w:r>
    </w:p>
    <w:p w:rsidR="0006399B" w:rsidRDefault="00086DA2">
      <w:pPr>
        <w:pStyle w:val="Akapitzlist"/>
        <w:tabs>
          <w:tab w:val="left" w:pos="284"/>
        </w:tabs>
        <w:spacing w:line="360" w:lineRule="auto"/>
        <w:ind w:left="0"/>
        <w:rPr>
          <w:rFonts w:ascii="Arial" w:hAnsi="Arial" w:cs="Arial"/>
          <w:color w:val="000000" w:themeColor="text1"/>
        </w:rPr>
      </w:pPr>
      <w:r>
        <w:rPr>
          <w:rFonts w:ascii="Arial" w:hAnsi="Arial" w:cs="Arial"/>
          <w:color w:val="000000" w:themeColor="text1"/>
        </w:rPr>
        <w:t>5)</w:t>
      </w:r>
      <w:r>
        <w:rPr>
          <w:rFonts w:ascii="Arial" w:hAnsi="Arial" w:cs="Arial"/>
          <w:color w:val="000000" w:themeColor="text1"/>
        </w:rPr>
        <w:tab/>
        <w:t xml:space="preserve"> trybu odwoławczego od ustalonej rocznej oceny klasyfikacyjnej z zajęć edukacyjnych oraz zachowania;</w:t>
      </w:r>
    </w:p>
    <w:p w:rsidR="0006399B" w:rsidRDefault="00086DA2">
      <w:pPr>
        <w:pStyle w:val="Akapitzlist"/>
        <w:tabs>
          <w:tab w:val="left" w:pos="284"/>
        </w:tabs>
        <w:spacing w:line="360" w:lineRule="auto"/>
        <w:ind w:left="0"/>
        <w:rPr>
          <w:rFonts w:ascii="Arial" w:hAnsi="Arial" w:cs="Arial"/>
          <w:color w:val="000000" w:themeColor="text1"/>
        </w:rPr>
      </w:pPr>
      <w:r>
        <w:rPr>
          <w:rFonts w:ascii="Arial" w:hAnsi="Arial" w:cs="Arial"/>
          <w:color w:val="000000" w:themeColor="text1"/>
        </w:rPr>
        <w:lastRenderedPageBreak/>
        <w:t>6)</w:t>
      </w:r>
      <w:r>
        <w:rPr>
          <w:rFonts w:ascii="Arial" w:hAnsi="Arial" w:cs="Arial"/>
          <w:color w:val="000000" w:themeColor="text1"/>
        </w:rPr>
        <w:tab/>
        <w:t xml:space="preserve"> egzaminu ósmoklasisty.</w:t>
      </w:r>
    </w:p>
    <w:p w:rsidR="0006399B" w:rsidRDefault="00086DA2">
      <w:pPr>
        <w:pStyle w:val="Akapitzlist"/>
        <w:tabs>
          <w:tab w:val="left" w:pos="284"/>
        </w:tabs>
        <w:spacing w:line="360" w:lineRule="auto"/>
        <w:ind w:left="0"/>
        <w:rPr>
          <w:rFonts w:ascii="Arial" w:hAnsi="Arial" w:cs="Arial"/>
          <w:color w:val="000000" w:themeColor="text1"/>
        </w:rPr>
      </w:pPr>
      <w:r>
        <w:rPr>
          <w:rFonts w:ascii="Arial" w:hAnsi="Arial" w:cs="Arial"/>
          <w:color w:val="000000" w:themeColor="text1"/>
        </w:rPr>
        <w:t xml:space="preserve">6. Organizując kształcenia na odległość szkoła uwzględnia: </w:t>
      </w:r>
    </w:p>
    <w:p w:rsidR="0006399B" w:rsidRDefault="00086DA2">
      <w:pPr>
        <w:pStyle w:val="Akapitzlist"/>
        <w:tabs>
          <w:tab w:val="left" w:pos="284"/>
        </w:tabs>
        <w:spacing w:line="360" w:lineRule="auto"/>
        <w:ind w:left="0"/>
        <w:rPr>
          <w:rFonts w:ascii="Arial" w:hAnsi="Arial" w:cs="Arial"/>
          <w:color w:val="000000" w:themeColor="text1"/>
        </w:rPr>
      </w:pPr>
      <w:r>
        <w:rPr>
          <w:rFonts w:ascii="Arial" w:hAnsi="Arial" w:cs="Arial"/>
          <w:color w:val="000000" w:themeColor="text1"/>
        </w:rPr>
        <w:t>1)</w:t>
      </w:r>
      <w:r>
        <w:rPr>
          <w:rFonts w:ascii="Arial" w:hAnsi="Arial" w:cs="Arial"/>
          <w:color w:val="000000" w:themeColor="text1"/>
        </w:rPr>
        <w:tab/>
        <w:t>zasady bezpiecznego i ergonomicznego korzystania przez uczniów z urządzeń umożliwiających komunikację elektroniczną;</w:t>
      </w:r>
    </w:p>
    <w:p w:rsidR="0006399B" w:rsidRDefault="00086DA2">
      <w:pPr>
        <w:pStyle w:val="Akapitzlist"/>
        <w:tabs>
          <w:tab w:val="left" w:pos="284"/>
        </w:tabs>
        <w:spacing w:line="360" w:lineRule="auto"/>
        <w:ind w:left="0"/>
        <w:rPr>
          <w:rFonts w:ascii="Arial" w:hAnsi="Arial" w:cs="Arial"/>
          <w:color w:val="000000" w:themeColor="text1"/>
        </w:rPr>
      </w:pPr>
      <w:r>
        <w:rPr>
          <w:rFonts w:ascii="Arial" w:hAnsi="Arial" w:cs="Arial"/>
          <w:color w:val="000000" w:themeColor="text1"/>
        </w:rPr>
        <w:t>2)</w:t>
      </w:r>
      <w:r>
        <w:rPr>
          <w:rFonts w:ascii="Arial" w:hAnsi="Arial" w:cs="Arial"/>
          <w:color w:val="000000" w:themeColor="text1"/>
        </w:rPr>
        <w:tab/>
        <w:t>sytuację rodzinną uczniów;</w:t>
      </w:r>
    </w:p>
    <w:p w:rsidR="0006399B" w:rsidRDefault="00086DA2">
      <w:pPr>
        <w:pStyle w:val="Akapitzlist"/>
        <w:tabs>
          <w:tab w:val="left" w:pos="284"/>
        </w:tabs>
        <w:spacing w:line="360" w:lineRule="auto"/>
        <w:ind w:left="0"/>
        <w:rPr>
          <w:rFonts w:ascii="Arial" w:hAnsi="Arial" w:cs="Arial"/>
          <w:color w:val="000000" w:themeColor="text1"/>
        </w:rPr>
      </w:pPr>
      <w:r>
        <w:rPr>
          <w:rFonts w:ascii="Arial" w:hAnsi="Arial" w:cs="Arial"/>
          <w:color w:val="000000" w:themeColor="text1"/>
        </w:rPr>
        <w:t>3)</w:t>
      </w:r>
      <w:r>
        <w:rPr>
          <w:rFonts w:ascii="Arial" w:hAnsi="Arial" w:cs="Arial"/>
          <w:color w:val="000000" w:themeColor="text1"/>
        </w:rPr>
        <w:tab/>
        <w:t xml:space="preserve">naturalne potrzeby dziecka, </w:t>
      </w:r>
    </w:p>
    <w:p w:rsidR="0006399B" w:rsidRDefault="00086DA2">
      <w:pPr>
        <w:pStyle w:val="Akapitzlist"/>
        <w:tabs>
          <w:tab w:val="left" w:pos="284"/>
        </w:tabs>
        <w:spacing w:line="360" w:lineRule="auto"/>
        <w:ind w:left="0"/>
        <w:rPr>
          <w:rFonts w:ascii="Arial" w:hAnsi="Arial" w:cs="Arial"/>
          <w:color w:val="000000" w:themeColor="text1"/>
        </w:rPr>
      </w:pPr>
      <w:r>
        <w:rPr>
          <w:rFonts w:ascii="Arial" w:hAnsi="Arial" w:cs="Arial"/>
          <w:color w:val="000000" w:themeColor="text1"/>
        </w:rPr>
        <w:t>4)</w:t>
      </w:r>
      <w:r>
        <w:rPr>
          <w:rFonts w:ascii="Arial" w:hAnsi="Arial" w:cs="Arial"/>
          <w:color w:val="000000" w:themeColor="text1"/>
        </w:rPr>
        <w:tab/>
        <w:t>dyspozycyjność rodziców.</w:t>
      </w:r>
    </w:p>
    <w:p w:rsidR="0006399B" w:rsidRDefault="00086DA2">
      <w:pPr>
        <w:pStyle w:val="Akapitzlist"/>
        <w:tabs>
          <w:tab w:val="left" w:pos="284"/>
        </w:tabs>
        <w:spacing w:line="360" w:lineRule="auto"/>
        <w:ind w:left="0"/>
        <w:rPr>
          <w:rFonts w:ascii="Arial" w:hAnsi="Arial" w:cs="Arial"/>
          <w:color w:val="000000" w:themeColor="text1"/>
        </w:rPr>
      </w:pPr>
      <w:r>
        <w:rPr>
          <w:rFonts w:ascii="Arial" w:hAnsi="Arial" w:cs="Arial"/>
          <w:color w:val="000000" w:themeColor="text1"/>
        </w:rPr>
        <w:t>5)</w:t>
      </w:r>
      <w:r>
        <w:rPr>
          <w:rFonts w:ascii="Arial" w:hAnsi="Arial" w:cs="Arial"/>
          <w:color w:val="000000" w:themeColor="text1"/>
        </w:rPr>
        <w:tab/>
        <w:t>równomierne obciążenie uczniów w poszczególnych dniach tygodnia;</w:t>
      </w:r>
    </w:p>
    <w:p w:rsidR="0006399B" w:rsidRDefault="00086DA2">
      <w:pPr>
        <w:pStyle w:val="Akapitzlist"/>
        <w:tabs>
          <w:tab w:val="left" w:pos="284"/>
        </w:tabs>
        <w:spacing w:line="360" w:lineRule="auto"/>
        <w:ind w:left="0"/>
        <w:rPr>
          <w:rFonts w:ascii="Arial" w:hAnsi="Arial" w:cs="Arial"/>
          <w:color w:val="000000" w:themeColor="text1"/>
        </w:rPr>
      </w:pPr>
      <w:r>
        <w:rPr>
          <w:rFonts w:ascii="Arial" w:hAnsi="Arial" w:cs="Arial"/>
          <w:color w:val="000000" w:themeColor="text1"/>
        </w:rPr>
        <w:t>6)</w:t>
      </w:r>
      <w:r>
        <w:rPr>
          <w:rFonts w:ascii="Arial" w:hAnsi="Arial" w:cs="Arial"/>
          <w:color w:val="000000" w:themeColor="text1"/>
        </w:rPr>
        <w:tab/>
        <w:t>zróżnicowanie zajęć w każdym dniu;</w:t>
      </w:r>
    </w:p>
    <w:p w:rsidR="0006399B" w:rsidRDefault="00086DA2">
      <w:pPr>
        <w:pStyle w:val="Akapitzlist"/>
        <w:tabs>
          <w:tab w:val="left" w:pos="284"/>
        </w:tabs>
        <w:spacing w:line="360" w:lineRule="auto"/>
        <w:ind w:left="0"/>
        <w:rPr>
          <w:rFonts w:ascii="Arial" w:hAnsi="Arial" w:cs="Arial"/>
          <w:color w:val="000000" w:themeColor="text1"/>
        </w:rPr>
      </w:pPr>
      <w:r>
        <w:rPr>
          <w:rFonts w:ascii="Arial" w:hAnsi="Arial" w:cs="Arial"/>
          <w:color w:val="000000" w:themeColor="text1"/>
        </w:rPr>
        <w:t>7)</w:t>
      </w:r>
      <w:r>
        <w:rPr>
          <w:rFonts w:ascii="Arial" w:hAnsi="Arial" w:cs="Arial"/>
          <w:color w:val="000000" w:themeColor="text1"/>
        </w:rPr>
        <w:tab/>
        <w:t>możliwości psychofizyczne uczniów podejmowania intensywnego wysiłku umysłowego w ciągu dnia;</w:t>
      </w:r>
    </w:p>
    <w:p w:rsidR="0006399B" w:rsidRDefault="00086DA2">
      <w:pPr>
        <w:pStyle w:val="Akapitzlist"/>
        <w:tabs>
          <w:tab w:val="left" w:pos="284"/>
        </w:tabs>
        <w:spacing w:line="360" w:lineRule="auto"/>
        <w:ind w:left="0"/>
        <w:rPr>
          <w:rFonts w:ascii="Arial" w:hAnsi="Arial" w:cs="Arial"/>
          <w:color w:val="000000" w:themeColor="text1"/>
        </w:rPr>
      </w:pPr>
      <w:r>
        <w:rPr>
          <w:rFonts w:ascii="Arial" w:hAnsi="Arial" w:cs="Arial"/>
          <w:color w:val="000000" w:themeColor="text1"/>
        </w:rPr>
        <w:t>8)</w:t>
      </w:r>
      <w:r>
        <w:rPr>
          <w:rFonts w:ascii="Arial" w:hAnsi="Arial" w:cs="Arial"/>
          <w:color w:val="000000" w:themeColor="text1"/>
        </w:rPr>
        <w:tab/>
        <w:t>łączenie przemienne kształcenia z użyciem monitorów ekranowych i bez ich użycia;</w:t>
      </w:r>
    </w:p>
    <w:p w:rsidR="0006399B" w:rsidRDefault="00086DA2">
      <w:pPr>
        <w:pStyle w:val="Akapitzlist"/>
        <w:tabs>
          <w:tab w:val="left" w:pos="284"/>
        </w:tabs>
        <w:spacing w:line="360" w:lineRule="auto"/>
        <w:ind w:left="0"/>
        <w:rPr>
          <w:rFonts w:ascii="Arial" w:hAnsi="Arial" w:cs="Arial"/>
          <w:color w:val="000000" w:themeColor="text1"/>
        </w:rPr>
      </w:pPr>
      <w:r>
        <w:rPr>
          <w:rFonts w:ascii="Arial" w:hAnsi="Arial" w:cs="Arial"/>
          <w:color w:val="000000" w:themeColor="text1"/>
        </w:rPr>
        <w:t>9)</w:t>
      </w:r>
      <w:r>
        <w:rPr>
          <w:rFonts w:ascii="Arial" w:hAnsi="Arial" w:cs="Arial"/>
          <w:color w:val="000000" w:themeColor="text1"/>
        </w:rPr>
        <w:tab/>
        <w:t>ograniczenia wynikające ze specyfiki zajęć.</w:t>
      </w:r>
    </w:p>
    <w:p w:rsidR="0006399B" w:rsidRDefault="00086DA2">
      <w:pPr>
        <w:pStyle w:val="Akapitzlist"/>
        <w:tabs>
          <w:tab w:val="left" w:pos="284"/>
        </w:tabs>
        <w:spacing w:line="360" w:lineRule="auto"/>
        <w:ind w:left="0"/>
        <w:rPr>
          <w:rFonts w:ascii="Arial" w:hAnsi="Arial" w:cs="Arial"/>
          <w:color w:val="000000" w:themeColor="text1"/>
        </w:rPr>
      </w:pPr>
      <w:r>
        <w:rPr>
          <w:rFonts w:ascii="Arial" w:hAnsi="Arial" w:cs="Arial"/>
          <w:color w:val="000000" w:themeColor="text1"/>
        </w:rPr>
        <w:t>7. Dyrektor może, po zasięgnięciu opinii rady pedagogicznej, czasowo zmodyfikować tygodniowy rozkład zajęć z wykorzystaniem metod i technik kształcenia na odległość lub innego sposobu realizacji tych zajęć. O modyfikacji tygodniowego rozkładu zajęć dyrektor niezwłocznie informuje organ sprawujący nadzór pedagogiczny.</w:t>
      </w:r>
    </w:p>
    <w:p w:rsidR="0006399B" w:rsidRDefault="00086DA2">
      <w:pPr>
        <w:pStyle w:val="Akapitzlist"/>
        <w:tabs>
          <w:tab w:val="left" w:pos="284"/>
        </w:tabs>
        <w:spacing w:line="360" w:lineRule="auto"/>
        <w:ind w:left="0"/>
        <w:rPr>
          <w:rFonts w:ascii="Arial" w:hAnsi="Arial" w:cs="Arial"/>
          <w:color w:val="000000" w:themeColor="text1"/>
        </w:rPr>
      </w:pPr>
      <w:r>
        <w:rPr>
          <w:rFonts w:ascii="Arial" w:hAnsi="Arial" w:cs="Arial"/>
          <w:color w:val="000000" w:themeColor="text1"/>
        </w:rPr>
        <w:t>8. Godzina lekcyjna zajęć edukacyjnych prowadzonych przez nauczyciela z wykorzystaniem metod i technik kształcenia na odległość lub innego sposobu realizacji tych zajęć trwa 45 minut. W uzasadnionych przypadkach dyrektor jednostki systemu oświaty może dopuścić prowadzenie tych zajęć w czasie nie krótszym niż 30 minut i nie dłuższym niż 60 minut.</w:t>
      </w:r>
    </w:p>
    <w:p w:rsidR="0006399B" w:rsidRDefault="00086DA2">
      <w:pPr>
        <w:pStyle w:val="Akapitzlist"/>
        <w:tabs>
          <w:tab w:val="left" w:pos="284"/>
        </w:tabs>
        <w:spacing w:line="360" w:lineRule="auto"/>
        <w:ind w:left="0"/>
        <w:rPr>
          <w:rFonts w:ascii="Arial" w:hAnsi="Arial" w:cs="Arial"/>
          <w:color w:val="000000" w:themeColor="text1"/>
        </w:rPr>
      </w:pPr>
      <w:r>
        <w:rPr>
          <w:rFonts w:ascii="Arial" w:hAnsi="Arial" w:cs="Arial"/>
          <w:color w:val="000000" w:themeColor="text1"/>
        </w:rPr>
        <w:t xml:space="preserve">9. Dyrektor udostępnia na bieżąco komunikaty dla rodziców, nauczycieli oraz pracowników pomocniczych i obsługi dotyczące zasad bezpieczeństwa i higieny </w:t>
      </w:r>
    </w:p>
    <w:p w:rsidR="0006399B" w:rsidRDefault="00086DA2">
      <w:pPr>
        <w:pStyle w:val="Akapitzlist"/>
        <w:tabs>
          <w:tab w:val="left" w:pos="284"/>
        </w:tabs>
        <w:spacing w:line="360" w:lineRule="auto"/>
        <w:ind w:left="0"/>
        <w:rPr>
          <w:rFonts w:ascii="Arial" w:hAnsi="Arial" w:cs="Arial"/>
          <w:color w:val="000000" w:themeColor="text1"/>
        </w:rPr>
      </w:pPr>
      <w:r>
        <w:rPr>
          <w:rFonts w:ascii="Arial" w:hAnsi="Arial" w:cs="Arial"/>
          <w:color w:val="000000" w:themeColor="text1"/>
        </w:rPr>
        <w:t>w miejscach publicznych w formie komunikatów na stronie internetowej szkoły, tablicy ogłoszeń oraz za pośrednictwem poczty elektronicznej.</w:t>
      </w:r>
    </w:p>
    <w:p w:rsidR="0006399B" w:rsidRDefault="00086DA2">
      <w:pPr>
        <w:pStyle w:val="Akapitzlist"/>
        <w:tabs>
          <w:tab w:val="left" w:pos="284"/>
          <w:tab w:val="left" w:pos="426"/>
        </w:tabs>
        <w:spacing w:line="360" w:lineRule="auto"/>
        <w:ind w:left="0"/>
        <w:rPr>
          <w:rFonts w:ascii="Arial" w:hAnsi="Arial" w:cs="Arial"/>
          <w:color w:val="000000" w:themeColor="text1"/>
        </w:rPr>
      </w:pPr>
      <w:r>
        <w:rPr>
          <w:rFonts w:ascii="Arial" w:hAnsi="Arial" w:cs="Arial"/>
          <w:color w:val="000000" w:themeColor="text1"/>
        </w:rPr>
        <w:t>10. Dyrektor na bieżąco koordynuje współpracę nauczycieli z uczniami lub rodzicami, uwzględniając potrzeby edukacyjne i możliwości psychofizyczne uczniów, w tym:</w:t>
      </w:r>
    </w:p>
    <w:p w:rsidR="0006399B" w:rsidRDefault="00086DA2">
      <w:pPr>
        <w:pStyle w:val="Akapitzlist"/>
        <w:tabs>
          <w:tab w:val="left" w:pos="284"/>
          <w:tab w:val="left" w:pos="426"/>
        </w:tabs>
        <w:spacing w:line="360" w:lineRule="auto"/>
        <w:ind w:left="0"/>
        <w:rPr>
          <w:rFonts w:ascii="Arial" w:hAnsi="Arial" w:cs="Arial"/>
          <w:color w:val="000000" w:themeColor="text1"/>
        </w:rPr>
      </w:pPr>
      <w:r>
        <w:rPr>
          <w:rFonts w:ascii="Arial" w:hAnsi="Arial" w:cs="Arial"/>
          <w:color w:val="000000" w:themeColor="text1"/>
        </w:rPr>
        <w:t>1)</w:t>
      </w:r>
      <w:r>
        <w:rPr>
          <w:rFonts w:ascii="Arial" w:hAnsi="Arial" w:cs="Arial"/>
          <w:color w:val="000000" w:themeColor="text1"/>
        </w:rPr>
        <w:tab/>
        <w:t>uczniów objętych kształceniem specjalnym;</w:t>
      </w:r>
    </w:p>
    <w:p w:rsidR="0006399B" w:rsidRDefault="00086DA2">
      <w:pPr>
        <w:pStyle w:val="Akapitzlist"/>
        <w:tabs>
          <w:tab w:val="left" w:pos="284"/>
          <w:tab w:val="left" w:pos="426"/>
        </w:tabs>
        <w:spacing w:line="360" w:lineRule="auto"/>
        <w:ind w:left="0"/>
        <w:rPr>
          <w:rFonts w:ascii="Arial" w:hAnsi="Arial" w:cs="Arial"/>
          <w:color w:val="000000" w:themeColor="text1"/>
        </w:rPr>
      </w:pPr>
      <w:r>
        <w:rPr>
          <w:rFonts w:ascii="Arial" w:hAnsi="Arial" w:cs="Arial"/>
          <w:color w:val="000000" w:themeColor="text1"/>
        </w:rPr>
        <w:t>2)</w:t>
      </w:r>
      <w:r>
        <w:rPr>
          <w:rFonts w:ascii="Arial" w:hAnsi="Arial" w:cs="Arial"/>
          <w:color w:val="000000" w:themeColor="text1"/>
        </w:rPr>
        <w:tab/>
        <w:t>uczniów zdolnych i o specjalnych potrzebach edukacyjnych;</w:t>
      </w:r>
    </w:p>
    <w:p w:rsidR="0006399B" w:rsidRDefault="00086DA2">
      <w:pPr>
        <w:pStyle w:val="Akapitzlist"/>
        <w:tabs>
          <w:tab w:val="left" w:pos="284"/>
          <w:tab w:val="left" w:pos="426"/>
        </w:tabs>
        <w:spacing w:line="360" w:lineRule="auto"/>
        <w:ind w:left="0"/>
        <w:rPr>
          <w:rFonts w:ascii="Arial" w:hAnsi="Arial" w:cs="Arial"/>
          <w:color w:val="000000" w:themeColor="text1"/>
        </w:rPr>
      </w:pPr>
      <w:r>
        <w:rPr>
          <w:rFonts w:ascii="Arial" w:hAnsi="Arial" w:cs="Arial"/>
          <w:color w:val="000000" w:themeColor="text1"/>
        </w:rPr>
        <w:t>3)</w:t>
      </w:r>
      <w:r>
        <w:rPr>
          <w:rFonts w:ascii="Arial" w:hAnsi="Arial" w:cs="Arial"/>
          <w:color w:val="000000" w:themeColor="text1"/>
        </w:rPr>
        <w:tab/>
        <w:t>uczęszczających na zajęcia rewalidacyjne.</w:t>
      </w:r>
    </w:p>
    <w:p w:rsidR="0006399B" w:rsidRDefault="00086DA2">
      <w:pPr>
        <w:pStyle w:val="Akapitzlist"/>
        <w:tabs>
          <w:tab w:val="left" w:pos="284"/>
          <w:tab w:val="left" w:pos="426"/>
        </w:tabs>
        <w:spacing w:line="360" w:lineRule="auto"/>
        <w:ind w:left="0"/>
        <w:rPr>
          <w:rFonts w:ascii="Arial" w:hAnsi="Arial" w:cs="Arial"/>
          <w:color w:val="000000" w:themeColor="text1"/>
        </w:rPr>
      </w:pPr>
      <w:r>
        <w:rPr>
          <w:rFonts w:ascii="Arial" w:hAnsi="Arial" w:cs="Arial"/>
          <w:color w:val="000000" w:themeColor="text1"/>
        </w:rPr>
        <w:lastRenderedPageBreak/>
        <w:t>11.</w:t>
      </w:r>
      <w:r>
        <w:rPr>
          <w:rFonts w:ascii="Arial" w:hAnsi="Arial" w:cs="Arial"/>
          <w:color w:val="000000" w:themeColor="text1"/>
        </w:rPr>
        <w:tab/>
        <w:t>Uczniowie i ich rodzice pozostają w stałym kontakcie z nauczycielami i wychowawcami.</w:t>
      </w:r>
    </w:p>
    <w:p w:rsidR="0006399B" w:rsidRDefault="00086DA2">
      <w:pPr>
        <w:pStyle w:val="Akapitzlist"/>
        <w:tabs>
          <w:tab w:val="left" w:pos="284"/>
          <w:tab w:val="left" w:pos="426"/>
        </w:tabs>
        <w:spacing w:line="360" w:lineRule="auto"/>
        <w:ind w:left="0"/>
        <w:rPr>
          <w:rFonts w:ascii="Arial" w:hAnsi="Arial" w:cs="Arial"/>
          <w:color w:val="000000" w:themeColor="text1"/>
        </w:rPr>
      </w:pPr>
      <w:r>
        <w:rPr>
          <w:rFonts w:ascii="Arial" w:hAnsi="Arial" w:cs="Arial"/>
          <w:color w:val="000000" w:themeColor="text1"/>
        </w:rPr>
        <w:t>12.</w:t>
      </w:r>
      <w:r>
        <w:rPr>
          <w:rFonts w:ascii="Arial" w:hAnsi="Arial" w:cs="Arial"/>
          <w:color w:val="000000" w:themeColor="text1"/>
        </w:rPr>
        <w:tab/>
        <w:t>W klasach I-III rodzice są informowani przez nauczyciela o dostępnych materiałach, a także o możliwych sposobach i formach ich realizacji przez dziecko w domu.</w:t>
      </w:r>
    </w:p>
    <w:p w:rsidR="0006399B" w:rsidRDefault="00086DA2">
      <w:pPr>
        <w:pStyle w:val="Akapitzlist"/>
        <w:tabs>
          <w:tab w:val="left" w:pos="284"/>
          <w:tab w:val="left" w:pos="426"/>
        </w:tabs>
        <w:spacing w:line="360" w:lineRule="auto"/>
        <w:ind w:left="0"/>
        <w:rPr>
          <w:rFonts w:ascii="Arial" w:hAnsi="Arial" w:cs="Arial"/>
          <w:color w:val="000000" w:themeColor="text1"/>
        </w:rPr>
      </w:pPr>
      <w:r>
        <w:rPr>
          <w:rFonts w:ascii="Arial" w:hAnsi="Arial" w:cs="Arial"/>
          <w:color w:val="000000" w:themeColor="text1"/>
        </w:rPr>
        <w:t>13.</w:t>
      </w:r>
      <w:r>
        <w:rPr>
          <w:rFonts w:ascii="Arial" w:hAnsi="Arial" w:cs="Arial"/>
          <w:color w:val="000000" w:themeColor="text1"/>
        </w:rPr>
        <w:tab/>
        <w:t>Rodzice / uczniowie zobowiązani są do założenia bezpłatnych kont na platformie edukacyjnej oraz zainstalowania oprogramowania rekomendowanego przez szkołę.</w:t>
      </w:r>
    </w:p>
    <w:p w:rsidR="0006399B" w:rsidRDefault="00086DA2">
      <w:pPr>
        <w:pStyle w:val="Akapitzlist"/>
        <w:tabs>
          <w:tab w:val="left" w:pos="284"/>
          <w:tab w:val="left" w:pos="426"/>
        </w:tabs>
        <w:spacing w:line="360" w:lineRule="auto"/>
        <w:ind w:left="0"/>
        <w:rPr>
          <w:rFonts w:ascii="Arial" w:hAnsi="Arial" w:cs="Arial"/>
          <w:color w:val="000000" w:themeColor="text1"/>
        </w:rPr>
      </w:pPr>
      <w:r>
        <w:rPr>
          <w:rFonts w:ascii="Arial" w:hAnsi="Arial" w:cs="Arial"/>
          <w:color w:val="000000" w:themeColor="text1"/>
        </w:rPr>
        <w:t>14.</w:t>
      </w:r>
      <w:r>
        <w:rPr>
          <w:rFonts w:ascii="Arial" w:hAnsi="Arial" w:cs="Arial"/>
          <w:color w:val="000000" w:themeColor="text1"/>
        </w:rPr>
        <w:tab/>
        <w:t>W przypadku braku możliwości korzystania z platform wskazanych przez nauczycieli lub problemów z systemem – rodzic / uczeń zobowiązany jest zawiadomić wychowawcę / szkolnego administratora systemu.</w:t>
      </w:r>
    </w:p>
    <w:bookmarkEnd w:id="37"/>
    <w:p w:rsidR="0006399B" w:rsidRDefault="00086DA2">
      <w:pPr>
        <w:tabs>
          <w:tab w:val="left" w:pos="284"/>
          <w:tab w:val="left" w:pos="5812"/>
        </w:tabs>
        <w:spacing w:line="360" w:lineRule="auto"/>
        <w:rPr>
          <w:rFonts w:ascii="Arial" w:hAnsi="Arial" w:cs="Arial"/>
          <w:b/>
          <w:color w:val="000000" w:themeColor="text1"/>
        </w:rPr>
      </w:pPr>
      <w:r>
        <w:rPr>
          <w:rFonts w:ascii="Arial" w:hAnsi="Arial" w:cs="Arial"/>
          <w:b/>
          <w:color w:val="000000" w:themeColor="text1"/>
        </w:rPr>
        <w:t>§ 25</w:t>
      </w:r>
    </w:p>
    <w:p w:rsidR="0006399B" w:rsidRDefault="00086DA2">
      <w:pPr>
        <w:pStyle w:val="Akapitzlist"/>
        <w:numPr>
          <w:ilvl w:val="0"/>
          <w:numId w:val="78"/>
        </w:numPr>
        <w:tabs>
          <w:tab w:val="left" w:pos="284"/>
          <w:tab w:val="left" w:pos="5812"/>
        </w:tabs>
        <w:spacing w:line="360" w:lineRule="auto"/>
        <w:ind w:left="0" w:firstLine="0"/>
        <w:rPr>
          <w:rFonts w:ascii="Arial" w:hAnsi="Arial" w:cs="Arial"/>
          <w:color w:val="000000" w:themeColor="text1"/>
        </w:rPr>
      </w:pPr>
      <w:r>
        <w:rPr>
          <w:rFonts w:ascii="Arial" w:hAnsi="Arial" w:cs="Arial"/>
          <w:color w:val="000000" w:themeColor="text1"/>
        </w:rPr>
        <w:t>Podstawową jednostką organizacji szkoły jest oddział złożony z uczniów, którzy w danym roku szkolnym, uczą się wszystkich przedmiotów obowiązkowych zgodnie z ramowym planem nauczania.</w:t>
      </w:r>
    </w:p>
    <w:p w:rsidR="0006399B" w:rsidRDefault="00086DA2">
      <w:pPr>
        <w:pStyle w:val="Akapitzlist"/>
        <w:numPr>
          <w:ilvl w:val="0"/>
          <w:numId w:val="78"/>
        </w:numPr>
        <w:tabs>
          <w:tab w:val="left" w:pos="284"/>
          <w:tab w:val="left" w:pos="5812"/>
        </w:tabs>
        <w:spacing w:line="360" w:lineRule="auto"/>
        <w:ind w:left="0" w:firstLine="0"/>
        <w:rPr>
          <w:rFonts w:ascii="Arial" w:hAnsi="Arial" w:cs="Arial"/>
          <w:color w:val="000000" w:themeColor="text1"/>
        </w:rPr>
      </w:pPr>
      <w:bookmarkStart w:id="38" w:name="_Hlk17446329"/>
      <w:r>
        <w:rPr>
          <w:rFonts w:ascii="Arial" w:hAnsi="Arial" w:cs="Arial"/>
          <w:color w:val="000000" w:themeColor="text1"/>
        </w:rPr>
        <w:t>Zajęcia edukacyjne w oddziałach</w:t>
      </w:r>
      <w:r>
        <w:rPr>
          <w:rFonts w:ascii="Arial" w:eastAsia="Verdana" w:hAnsi="Arial" w:cs="Arial"/>
          <w:color w:val="000000" w:themeColor="text1"/>
        </w:rPr>
        <w:t xml:space="preserve"> I- III </w:t>
      </w:r>
      <w:r>
        <w:rPr>
          <w:rFonts w:ascii="Arial" w:hAnsi="Arial" w:cs="Arial"/>
          <w:color w:val="000000" w:themeColor="text1"/>
        </w:rPr>
        <w:t>są prowadzone w oddziałach liczących nie więcej niż 25 uczniów.</w:t>
      </w:r>
    </w:p>
    <w:p w:rsidR="0006399B" w:rsidRDefault="00086DA2">
      <w:pPr>
        <w:pStyle w:val="Standard"/>
        <w:numPr>
          <w:ilvl w:val="0"/>
          <w:numId w:val="79"/>
        </w:numPr>
        <w:shd w:val="clear" w:color="auto" w:fill="FFFFFF"/>
        <w:tabs>
          <w:tab w:val="left" w:pos="284"/>
          <w:tab w:val="left" w:pos="851"/>
        </w:tabs>
        <w:spacing w:line="360" w:lineRule="auto"/>
        <w:ind w:left="0" w:firstLine="0"/>
        <w:textAlignment w:val="baseline"/>
        <w:rPr>
          <w:rFonts w:ascii="Arial" w:hAnsi="Arial" w:cs="Arial"/>
          <w:color w:val="000000" w:themeColor="text1"/>
        </w:rPr>
      </w:pPr>
      <w:r>
        <w:rPr>
          <w:rFonts w:ascii="Arial" w:hAnsi="Arial" w:cs="Arial"/>
          <w:color w:val="000000" w:themeColor="text1"/>
        </w:rPr>
        <w:t>Jeżeli do oddziału klasy I, II lub III szkoły podstawowej, w okresie od rozpoczęcia do zakończenia zajęć dydaktyczno-wychowawczych, zostanie przyjęty z urzędu uczeń zamieszkały w obwodzie tej szkoły, dyrektor może:</w:t>
      </w:r>
    </w:p>
    <w:p w:rsidR="0006399B" w:rsidRDefault="00086DA2">
      <w:pPr>
        <w:pStyle w:val="Standard"/>
        <w:shd w:val="clear" w:color="auto" w:fill="FFFFFF"/>
        <w:tabs>
          <w:tab w:val="left" w:pos="284"/>
          <w:tab w:val="left" w:pos="1134"/>
        </w:tabs>
        <w:spacing w:line="360" w:lineRule="auto"/>
        <w:textAlignment w:val="baseline"/>
        <w:rPr>
          <w:rFonts w:ascii="Arial" w:hAnsi="Arial" w:cs="Arial"/>
          <w:color w:val="000000" w:themeColor="text1"/>
        </w:rPr>
      </w:pPr>
      <w:r>
        <w:rPr>
          <w:rFonts w:ascii="Arial" w:hAnsi="Arial" w:cs="Arial"/>
          <w:color w:val="000000" w:themeColor="text1"/>
        </w:rPr>
        <w:t>a) zwiększyć liczbę uczniów w danym oddziale powyżej liczby 25, nie więcej jednak niż o 2, albo;</w:t>
      </w:r>
    </w:p>
    <w:p w:rsidR="0006399B" w:rsidRDefault="00086DA2">
      <w:pPr>
        <w:pStyle w:val="Standard"/>
        <w:shd w:val="clear" w:color="auto" w:fill="FFFFFF"/>
        <w:tabs>
          <w:tab w:val="left" w:pos="284"/>
          <w:tab w:val="left" w:pos="1134"/>
        </w:tabs>
        <w:spacing w:line="360" w:lineRule="auto"/>
        <w:textAlignment w:val="baseline"/>
        <w:rPr>
          <w:rFonts w:ascii="Arial" w:hAnsi="Arial" w:cs="Arial"/>
          <w:color w:val="000000" w:themeColor="text1"/>
        </w:rPr>
      </w:pPr>
      <w:r>
        <w:rPr>
          <w:rFonts w:ascii="Arial" w:hAnsi="Arial" w:cs="Arial"/>
          <w:color w:val="000000" w:themeColor="text1"/>
        </w:rPr>
        <w:t xml:space="preserve">b) podzielić dany oddział za zgodą organu prowadzącego oraz po poinformowaniu rady oddziałowej, o której mowa w art. 83 ust. 2 </w:t>
      </w:r>
      <w:proofErr w:type="spellStart"/>
      <w:r>
        <w:rPr>
          <w:rFonts w:ascii="Arial" w:hAnsi="Arial" w:cs="Arial"/>
          <w:color w:val="000000" w:themeColor="text1"/>
        </w:rPr>
        <w:t>pkt</w:t>
      </w:r>
      <w:proofErr w:type="spellEnd"/>
      <w:r>
        <w:rPr>
          <w:rFonts w:ascii="Arial" w:hAnsi="Arial" w:cs="Arial"/>
          <w:color w:val="000000" w:themeColor="text1"/>
        </w:rPr>
        <w:t xml:space="preserve"> 1 ustawy prawo oświatowe.</w:t>
      </w:r>
    </w:p>
    <w:p w:rsidR="0006399B" w:rsidRDefault="00086DA2">
      <w:pPr>
        <w:pStyle w:val="Akapitzlist"/>
        <w:numPr>
          <w:ilvl w:val="0"/>
          <w:numId w:val="79"/>
        </w:numPr>
        <w:shd w:val="clear" w:color="auto" w:fill="FFFFFF"/>
        <w:tabs>
          <w:tab w:val="left" w:pos="284"/>
          <w:tab w:val="left" w:pos="851"/>
        </w:tabs>
        <w:spacing w:line="360" w:lineRule="auto"/>
        <w:ind w:left="0" w:firstLine="0"/>
        <w:textAlignment w:val="baseline"/>
        <w:rPr>
          <w:rFonts w:ascii="Arial" w:hAnsi="Arial" w:cs="Arial"/>
          <w:color w:val="000000" w:themeColor="text1"/>
        </w:rPr>
      </w:pPr>
      <w:r>
        <w:rPr>
          <w:rFonts w:ascii="Arial" w:eastAsia="Verdana" w:hAnsi="Arial" w:cs="Arial"/>
          <w:color w:val="000000" w:themeColor="text1"/>
          <w:kern w:val="3"/>
        </w:rPr>
        <w:t xml:space="preserve">Jeżeli w przypadku określonych w </w:t>
      </w:r>
      <w:proofErr w:type="spellStart"/>
      <w:r>
        <w:rPr>
          <w:rFonts w:ascii="Arial" w:eastAsia="Verdana" w:hAnsi="Arial" w:cs="Arial"/>
          <w:color w:val="000000" w:themeColor="text1"/>
          <w:kern w:val="3"/>
        </w:rPr>
        <w:t>pkt</w:t>
      </w:r>
      <w:proofErr w:type="spellEnd"/>
      <w:r>
        <w:rPr>
          <w:rFonts w:ascii="Arial" w:eastAsia="Verdana" w:hAnsi="Arial" w:cs="Arial"/>
          <w:color w:val="000000" w:themeColor="text1"/>
          <w:kern w:val="3"/>
        </w:rPr>
        <w:t xml:space="preserve"> 1 liczba uczniów w oddziale zwiększy się o więcej niż 2 uczniów, dyrektor szkoły po poinformowaniu rady oddziałowej dzieli dany oddział;</w:t>
      </w:r>
    </w:p>
    <w:p w:rsidR="0006399B" w:rsidRDefault="00086DA2">
      <w:pPr>
        <w:pStyle w:val="Standard"/>
        <w:numPr>
          <w:ilvl w:val="0"/>
          <w:numId w:val="79"/>
        </w:numPr>
        <w:shd w:val="clear" w:color="auto" w:fill="FFFFFF"/>
        <w:tabs>
          <w:tab w:val="left" w:pos="284"/>
          <w:tab w:val="left" w:pos="851"/>
        </w:tabs>
        <w:spacing w:line="360" w:lineRule="auto"/>
        <w:ind w:left="0" w:firstLine="0"/>
        <w:textAlignment w:val="baseline"/>
        <w:rPr>
          <w:rFonts w:ascii="Arial" w:hAnsi="Arial" w:cs="Arial"/>
          <w:strike/>
          <w:color w:val="000000" w:themeColor="text1"/>
        </w:rPr>
      </w:pPr>
      <w:bookmarkStart w:id="39" w:name="_Hlk525814117"/>
      <w:r>
        <w:rPr>
          <w:rFonts w:ascii="Arial" w:hAnsi="Arial" w:cs="Arial"/>
          <w:color w:val="000000" w:themeColor="text1"/>
          <w:kern w:val="0"/>
        </w:rPr>
        <w:t>Liczba uczniów w oddziale klas I- III może być zwiększona nie więcej niż o 2 uczniów</w:t>
      </w:r>
      <w:bookmarkEnd w:id="39"/>
      <w:r>
        <w:rPr>
          <w:rFonts w:ascii="Arial" w:hAnsi="Arial" w:cs="Arial"/>
          <w:color w:val="000000" w:themeColor="text1"/>
          <w:kern w:val="0"/>
        </w:rPr>
        <w:t>;</w:t>
      </w:r>
    </w:p>
    <w:p w:rsidR="0006399B" w:rsidRDefault="00086DA2">
      <w:pPr>
        <w:pStyle w:val="Standard"/>
        <w:numPr>
          <w:ilvl w:val="0"/>
          <w:numId w:val="79"/>
        </w:numPr>
        <w:shd w:val="clear" w:color="auto" w:fill="FFFFFF"/>
        <w:tabs>
          <w:tab w:val="left" w:pos="284"/>
          <w:tab w:val="left" w:pos="851"/>
        </w:tabs>
        <w:spacing w:line="360" w:lineRule="auto"/>
        <w:ind w:left="0" w:firstLine="0"/>
        <w:textAlignment w:val="baseline"/>
        <w:rPr>
          <w:rFonts w:ascii="Arial" w:hAnsi="Arial" w:cs="Arial"/>
          <w:color w:val="000000" w:themeColor="text1"/>
        </w:rPr>
      </w:pPr>
      <w:r>
        <w:rPr>
          <w:rFonts w:ascii="Arial" w:hAnsi="Arial" w:cs="Arial"/>
          <w:color w:val="000000" w:themeColor="text1"/>
        </w:rPr>
        <w:t>Oddział ze zwiększoną liczbą uczniów może funkcjonować w ciągu całego etapu edukacyjnego.</w:t>
      </w:r>
    </w:p>
    <w:bookmarkEnd w:id="38"/>
    <w:p w:rsidR="0006399B" w:rsidRDefault="00086DA2">
      <w:pPr>
        <w:pStyle w:val="Akapitzlist"/>
        <w:numPr>
          <w:ilvl w:val="0"/>
          <w:numId w:val="78"/>
        </w:numPr>
        <w:tabs>
          <w:tab w:val="left" w:pos="0"/>
          <w:tab w:val="left" w:pos="284"/>
        </w:tabs>
        <w:spacing w:line="360" w:lineRule="auto"/>
        <w:ind w:left="0" w:firstLine="0"/>
        <w:contextualSpacing w:val="0"/>
        <w:rPr>
          <w:rFonts w:ascii="Arial" w:hAnsi="Arial" w:cs="Arial"/>
          <w:color w:val="000000" w:themeColor="text1"/>
        </w:rPr>
      </w:pPr>
      <w:r>
        <w:rPr>
          <w:rFonts w:ascii="Arial" w:hAnsi="Arial" w:cs="Arial"/>
          <w:color w:val="000000" w:themeColor="text1"/>
        </w:rPr>
        <w:t>Na zajęciach obowiązkowych z informatyki w klasach IV-VIII, dokonuje się podziału na grupy w oddziałach liczących powyżej 24 uczniów. Liczba uczniów w grupie nie może przekraczać liczby stanowisk komputerowych w pracowni.</w:t>
      </w:r>
    </w:p>
    <w:p w:rsidR="0006399B" w:rsidRDefault="00086DA2">
      <w:pPr>
        <w:pStyle w:val="Akapitzlist"/>
        <w:numPr>
          <w:ilvl w:val="0"/>
          <w:numId w:val="78"/>
        </w:numPr>
        <w:tabs>
          <w:tab w:val="left" w:pos="0"/>
          <w:tab w:val="left" w:pos="284"/>
        </w:tabs>
        <w:spacing w:line="360" w:lineRule="auto"/>
        <w:ind w:left="0" w:firstLine="0"/>
        <w:contextualSpacing w:val="0"/>
        <w:rPr>
          <w:rFonts w:ascii="Arial" w:hAnsi="Arial" w:cs="Arial"/>
          <w:color w:val="000000" w:themeColor="text1"/>
        </w:rPr>
      </w:pPr>
      <w:bookmarkStart w:id="40" w:name="_Hlk17446349"/>
      <w:r>
        <w:rPr>
          <w:rFonts w:ascii="Arial" w:hAnsi="Arial" w:cs="Arial"/>
          <w:color w:val="000000" w:themeColor="text1"/>
        </w:rPr>
        <w:lastRenderedPageBreak/>
        <w:t xml:space="preserve">Na obowiązkowych i dodatkowych zajęciach edukacyjnych z języków obcych nowożytnych, w grupach o różnym stopniu zaawansowania znajomości języka, zajęcia prowadzone są w grupach oddziałowych, </w:t>
      </w:r>
      <w:proofErr w:type="spellStart"/>
      <w:r>
        <w:rPr>
          <w:rFonts w:ascii="Arial" w:hAnsi="Arial" w:cs="Arial"/>
          <w:color w:val="000000" w:themeColor="text1"/>
        </w:rPr>
        <w:t>międzyoddziałowych</w:t>
      </w:r>
      <w:proofErr w:type="spellEnd"/>
      <w:r>
        <w:rPr>
          <w:rFonts w:ascii="Arial" w:hAnsi="Arial" w:cs="Arial"/>
          <w:color w:val="000000" w:themeColor="text1"/>
        </w:rPr>
        <w:t xml:space="preserve"> do 24 uczniów. </w:t>
      </w:r>
    </w:p>
    <w:bookmarkEnd w:id="40"/>
    <w:p w:rsidR="0006399B" w:rsidRDefault="00086DA2">
      <w:pPr>
        <w:pStyle w:val="Akapitzlist"/>
        <w:numPr>
          <w:ilvl w:val="0"/>
          <w:numId w:val="78"/>
        </w:numPr>
        <w:tabs>
          <w:tab w:val="left" w:pos="0"/>
          <w:tab w:val="left" w:pos="284"/>
        </w:tabs>
        <w:spacing w:line="360" w:lineRule="auto"/>
        <w:ind w:left="0" w:firstLine="0"/>
        <w:contextualSpacing w:val="0"/>
        <w:rPr>
          <w:rFonts w:ascii="Arial" w:hAnsi="Arial" w:cs="Arial"/>
          <w:color w:val="000000" w:themeColor="text1"/>
        </w:rPr>
      </w:pPr>
      <w:r>
        <w:rPr>
          <w:rFonts w:ascii="Arial" w:hAnsi="Arial" w:cs="Arial"/>
          <w:color w:val="000000" w:themeColor="text1"/>
        </w:rPr>
        <w:t xml:space="preserve">Zajęcia wychowania fizycznego prowadzone są w grupach liczących do 26 uczniów a realizowane w formie nauki pływania mogą być prowadzone w grupach liczących do 30 uczniów. Dopuszcza się tworzenie grup </w:t>
      </w:r>
      <w:proofErr w:type="spellStart"/>
      <w:r>
        <w:rPr>
          <w:rFonts w:ascii="Arial" w:hAnsi="Arial" w:cs="Arial"/>
          <w:color w:val="000000" w:themeColor="text1"/>
        </w:rPr>
        <w:t>międzyoddziałowych</w:t>
      </w:r>
      <w:proofErr w:type="spellEnd"/>
      <w:r>
        <w:rPr>
          <w:rFonts w:ascii="Arial" w:hAnsi="Arial" w:cs="Arial"/>
          <w:color w:val="000000" w:themeColor="text1"/>
        </w:rPr>
        <w:t xml:space="preserve"> lub </w:t>
      </w:r>
      <w:proofErr w:type="spellStart"/>
      <w:r>
        <w:rPr>
          <w:rFonts w:ascii="Arial" w:hAnsi="Arial" w:cs="Arial"/>
          <w:color w:val="000000" w:themeColor="text1"/>
        </w:rPr>
        <w:t>międzyklasowych</w:t>
      </w:r>
      <w:proofErr w:type="spellEnd"/>
      <w:r>
        <w:rPr>
          <w:rFonts w:ascii="Arial" w:hAnsi="Arial" w:cs="Arial"/>
          <w:color w:val="000000" w:themeColor="text1"/>
        </w:rPr>
        <w:t>.</w:t>
      </w:r>
    </w:p>
    <w:p w:rsidR="0006399B" w:rsidRDefault="00086DA2">
      <w:pPr>
        <w:pStyle w:val="Akapitzlist"/>
        <w:numPr>
          <w:ilvl w:val="0"/>
          <w:numId w:val="78"/>
        </w:numPr>
        <w:tabs>
          <w:tab w:val="left" w:pos="0"/>
          <w:tab w:val="left" w:pos="284"/>
        </w:tabs>
        <w:spacing w:line="360" w:lineRule="auto"/>
        <w:ind w:left="0" w:firstLine="0"/>
        <w:contextualSpacing w:val="0"/>
        <w:rPr>
          <w:rFonts w:ascii="Arial" w:hAnsi="Arial" w:cs="Arial"/>
          <w:color w:val="000000" w:themeColor="text1"/>
        </w:rPr>
      </w:pPr>
      <w:r>
        <w:rPr>
          <w:rFonts w:ascii="Arial" w:hAnsi="Arial" w:cs="Arial"/>
          <w:color w:val="000000" w:themeColor="text1"/>
        </w:rPr>
        <w:t>Organizację stałych, obowiązkowych i nadobowiązkowych zajęć dydaktycznych i wychowawczych określa tygodniowy rozkład zajęć ustalony przez dyrektora szkoły we współpracy z komisją d/s układania planu, na podstawie zatwierdzonego arkusza organizacyjnego z uwzględnieniem zasad higieny pracy.</w:t>
      </w:r>
    </w:p>
    <w:p w:rsidR="0006399B" w:rsidRDefault="00086DA2">
      <w:pPr>
        <w:pStyle w:val="Akapitzlist"/>
        <w:numPr>
          <w:ilvl w:val="0"/>
          <w:numId w:val="78"/>
        </w:numPr>
        <w:tabs>
          <w:tab w:val="left" w:pos="0"/>
          <w:tab w:val="left" w:pos="284"/>
        </w:tabs>
        <w:spacing w:line="360" w:lineRule="auto"/>
        <w:ind w:left="0" w:firstLine="0"/>
        <w:contextualSpacing w:val="0"/>
        <w:rPr>
          <w:rFonts w:ascii="Arial" w:hAnsi="Arial" w:cs="Arial"/>
          <w:color w:val="000000" w:themeColor="text1"/>
        </w:rPr>
      </w:pPr>
      <w:r>
        <w:rPr>
          <w:rFonts w:ascii="Arial" w:hAnsi="Arial" w:cs="Arial"/>
          <w:color w:val="000000" w:themeColor="text1"/>
        </w:rPr>
        <w:t>Komisję d/s układania planu powołuje Dyrektor Szkoły.</w:t>
      </w:r>
    </w:p>
    <w:p w:rsidR="0006399B" w:rsidRDefault="00086DA2">
      <w:pPr>
        <w:pStyle w:val="Akapitzlist"/>
        <w:numPr>
          <w:ilvl w:val="0"/>
          <w:numId w:val="78"/>
        </w:numPr>
        <w:tabs>
          <w:tab w:val="left" w:pos="0"/>
          <w:tab w:val="left" w:pos="284"/>
        </w:tabs>
        <w:spacing w:line="360" w:lineRule="auto"/>
        <w:ind w:left="0" w:firstLine="0"/>
        <w:contextualSpacing w:val="0"/>
        <w:rPr>
          <w:rFonts w:ascii="Arial" w:hAnsi="Arial" w:cs="Arial"/>
          <w:color w:val="000000" w:themeColor="text1"/>
        </w:rPr>
      </w:pPr>
      <w:r>
        <w:rPr>
          <w:rFonts w:ascii="Arial" w:hAnsi="Arial" w:cs="Arial"/>
          <w:color w:val="000000" w:themeColor="text1"/>
        </w:rPr>
        <w:t>Czas trwania poszczególnych zajęć w klasach I-III ustala nauczyciel prowadzący te zajęcia, zachowując ogólny tygodniowy czas zajęć zgodnie z ramowym planem nauczania.</w:t>
      </w:r>
    </w:p>
    <w:p w:rsidR="0006399B" w:rsidRDefault="00086DA2">
      <w:pPr>
        <w:pStyle w:val="Akapitzlist"/>
        <w:numPr>
          <w:ilvl w:val="0"/>
          <w:numId w:val="78"/>
        </w:numPr>
        <w:tabs>
          <w:tab w:val="left" w:pos="0"/>
          <w:tab w:val="left" w:pos="284"/>
        </w:tabs>
        <w:spacing w:line="360" w:lineRule="auto"/>
        <w:ind w:left="0" w:firstLine="0"/>
        <w:contextualSpacing w:val="0"/>
        <w:rPr>
          <w:rFonts w:ascii="Arial" w:hAnsi="Arial" w:cs="Arial"/>
          <w:color w:val="000000" w:themeColor="text1"/>
        </w:rPr>
      </w:pPr>
      <w:r>
        <w:rPr>
          <w:rFonts w:ascii="Arial" w:hAnsi="Arial" w:cs="Arial"/>
          <w:color w:val="000000" w:themeColor="text1"/>
        </w:rPr>
        <w:t>Podstawową formą pracy szkoły w oddziałach IV-VIII są zajęcia dydaktyczno-wychowawcze prowadzone w systemie klasowo - lekcyjnym.</w:t>
      </w:r>
    </w:p>
    <w:p w:rsidR="0006399B" w:rsidRDefault="00086DA2">
      <w:pPr>
        <w:pStyle w:val="Akapitzlist"/>
        <w:numPr>
          <w:ilvl w:val="0"/>
          <w:numId w:val="78"/>
        </w:numPr>
        <w:tabs>
          <w:tab w:val="left" w:pos="0"/>
          <w:tab w:val="left" w:pos="284"/>
          <w:tab w:val="left" w:pos="426"/>
        </w:tabs>
        <w:spacing w:line="360" w:lineRule="auto"/>
        <w:ind w:left="0" w:firstLine="0"/>
        <w:contextualSpacing w:val="0"/>
        <w:rPr>
          <w:rFonts w:ascii="Arial" w:hAnsi="Arial" w:cs="Arial"/>
          <w:color w:val="000000" w:themeColor="text1"/>
        </w:rPr>
      </w:pPr>
      <w:r>
        <w:rPr>
          <w:rFonts w:ascii="Arial" w:hAnsi="Arial" w:cs="Arial"/>
          <w:color w:val="000000" w:themeColor="text1"/>
        </w:rPr>
        <w:t xml:space="preserve">Godzina lekcyjna trwa 45 minut, w uzasadnionych przypadkach może trwać od 30 do 60 minut. Przerwy międzylekcyjne 10 minut i dwie przerwy o wydłużonym </w:t>
      </w:r>
      <w:r>
        <w:rPr>
          <w:rFonts w:ascii="Arial" w:hAnsi="Arial" w:cs="Arial"/>
          <w:bCs/>
          <w:color w:val="000000" w:themeColor="text1"/>
        </w:rPr>
        <w:t>czasie po 20 minut każda.</w:t>
      </w:r>
    </w:p>
    <w:p w:rsidR="0006399B" w:rsidRDefault="00086DA2">
      <w:pPr>
        <w:tabs>
          <w:tab w:val="left" w:pos="284"/>
          <w:tab w:val="left" w:pos="5812"/>
        </w:tabs>
        <w:spacing w:line="360" w:lineRule="auto"/>
        <w:rPr>
          <w:rFonts w:ascii="Arial" w:hAnsi="Arial" w:cs="Arial"/>
          <w:b/>
          <w:color w:val="000000" w:themeColor="text1"/>
        </w:rPr>
      </w:pPr>
      <w:r>
        <w:rPr>
          <w:rFonts w:ascii="Arial" w:hAnsi="Arial" w:cs="Arial"/>
          <w:b/>
          <w:color w:val="000000" w:themeColor="text1"/>
        </w:rPr>
        <w:t>§25a</w:t>
      </w:r>
    </w:p>
    <w:p w:rsidR="0006399B" w:rsidRDefault="00086DA2">
      <w:pPr>
        <w:tabs>
          <w:tab w:val="left" w:pos="284"/>
          <w:tab w:val="left" w:pos="5812"/>
        </w:tabs>
        <w:spacing w:line="360" w:lineRule="auto"/>
        <w:rPr>
          <w:rFonts w:ascii="Arial" w:hAnsi="Arial" w:cs="Arial"/>
          <w:bCs/>
          <w:color w:val="000000" w:themeColor="text1"/>
        </w:rPr>
      </w:pPr>
      <w:r>
        <w:rPr>
          <w:rFonts w:ascii="Arial" w:hAnsi="Arial" w:cs="Arial"/>
          <w:bCs/>
          <w:color w:val="000000" w:themeColor="text1"/>
        </w:rPr>
        <w:t>1. W szkole tworzone są oddziały dwujęzyczne, w których nauczanie prowadzone jest w dwóch językach: w języku polskim oraz w języku angielskim. Liczba uczniów w oddziale nie może przekraczać 24.</w:t>
      </w:r>
    </w:p>
    <w:p w:rsidR="0006399B" w:rsidRDefault="00086DA2">
      <w:pPr>
        <w:tabs>
          <w:tab w:val="left" w:pos="284"/>
          <w:tab w:val="left" w:pos="5812"/>
        </w:tabs>
        <w:spacing w:line="360" w:lineRule="auto"/>
        <w:rPr>
          <w:rFonts w:ascii="Arial" w:hAnsi="Arial" w:cs="Arial"/>
          <w:bCs/>
          <w:color w:val="000000" w:themeColor="text1"/>
        </w:rPr>
      </w:pPr>
      <w:r>
        <w:rPr>
          <w:rFonts w:ascii="Arial" w:hAnsi="Arial" w:cs="Arial"/>
          <w:bCs/>
          <w:color w:val="000000" w:themeColor="text1"/>
        </w:rPr>
        <w:t xml:space="preserve">2. Nauczanie w klasach dwujęzycznych obejmuje realizację programu języka angielskiego oraz wybranych przedmiotów według programu określonego dla nauczania dwujęzycznego. </w:t>
      </w:r>
    </w:p>
    <w:p w:rsidR="0006399B" w:rsidRDefault="00086DA2">
      <w:pPr>
        <w:tabs>
          <w:tab w:val="left" w:pos="284"/>
          <w:tab w:val="left" w:pos="5812"/>
        </w:tabs>
        <w:spacing w:line="360" w:lineRule="auto"/>
        <w:rPr>
          <w:rFonts w:ascii="Arial" w:hAnsi="Arial" w:cs="Arial"/>
          <w:bCs/>
          <w:color w:val="000000" w:themeColor="text1"/>
        </w:rPr>
      </w:pPr>
      <w:r>
        <w:rPr>
          <w:rFonts w:ascii="Arial" w:hAnsi="Arial" w:cs="Arial"/>
          <w:bCs/>
          <w:color w:val="000000" w:themeColor="text1"/>
        </w:rPr>
        <w:t>3. Nauczanie dwujęzyczne realizowane jest w klasie VII i VIII.</w:t>
      </w:r>
    </w:p>
    <w:p w:rsidR="0006399B" w:rsidRDefault="00086DA2">
      <w:pPr>
        <w:tabs>
          <w:tab w:val="left" w:pos="284"/>
          <w:tab w:val="left" w:pos="5812"/>
        </w:tabs>
        <w:spacing w:line="360" w:lineRule="auto"/>
        <w:rPr>
          <w:rFonts w:ascii="Arial" w:hAnsi="Arial" w:cs="Arial"/>
          <w:bCs/>
          <w:color w:val="000000" w:themeColor="text1"/>
        </w:rPr>
      </w:pPr>
      <w:r>
        <w:rPr>
          <w:rFonts w:ascii="Arial" w:hAnsi="Arial" w:cs="Arial"/>
          <w:bCs/>
          <w:color w:val="000000" w:themeColor="text1"/>
        </w:rPr>
        <w:t>4. Nauczanie dwujęzyczne realizowane jest na co najmniej dwóch obowiązkowych</w:t>
      </w:r>
    </w:p>
    <w:p w:rsidR="0006399B" w:rsidRDefault="00086DA2">
      <w:pPr>
        <w:tabs>
          <w:tab w:val="left" w:pos="284"/>
          <w:tab w:val="left" w:pos="5812"/>
        </w:tabs>
        <w:spacing w:line="360" w:lineRule="auto"/>
        <w:rPr>
          <w:rFonts w:ascii="Arial" w:hAnsi="Arial" w:cs="Arial"/>
          <w:bCs/>
          <w:color w:val="000000" w:themeColor="text1"/>
        </w:rPr>
      </w:pPr>
      <w:r>
        <w:rPr>
          <w:rFonts w:ascii="Arial" w:hAnsi="Arial" w:cs="Arial"/>
          <w:bCs/>
          <w:color w:val="000000" w:themeColor="text1"/>
        </w:rPr>
        <w:t>zajęciach edukacyjnych z wyjątkiem zajęć obejmujących język polski, część historii</w:t>
      </w:r>
    </w:p>
    <w:p w:rsidR="0006399B" w:rsidRDefault="00086DA2">
      <w:pPr>
        <w:tabs>
          <w:tab w:val="left" w:pos="284"/>
          <w:tab w:val="left" w:pos="5812"/>
        </w:tabs>
        <w:spacing w:line="360" w:lineRule="auto"/>
        <w:rPr>
          <w:rFonts w:ascii="Arial" w:hAnsi="Arial" w:cs="Arial"/>
          <w:bCs/>
          <w:color w:val="000000" w:themeColor="text1"/>
        </w:rPr>
      </w:pPr>
      <w:r>
        <w:rPr>
          <w:rFonts w:ascii="Arial" w:hAnsi="Arial" w:cs="Arial"/>
          <w:bCs/>
          <w:color w:val="000000" w:themeColor="text1"/>
        </w:rPr>
        <w:t>dotyczącą historii Polski, cześć geografii dotyczącą geografii Polski.</w:t>
      </w:r>
    </w:p>
    <w:p w:rsidR="0006399B" w:rsidRDefault="00086DA2">
      <w:pPr>
        <w:tabs>
          <w:tab w:val="left" w:pos="284"/>
          <w:tab w:val="left" w:pos="5812"/>
        </w:tabs>
        <w:spacing w:line="360" w:lineRule="auto"/>
        <w:rPr>
          <w:rFonts w:ascii="Arial" w:hAnsi="Arial" w:cs="Arial"/>
          <w:bCs/>
          <w:color w:val="000000" w:themeColor="text1"/>
        </w:rPr>
      </w:pPr>
      <w:r>
        <w:rPr>
          <w:rFonts w:ascii="Arial" w:hAnsi="Arial" w:cs="Arial"/>
          <w:bCs/>
          <w:color w:val="000000" w:themeColor="text1"/>
        </w:rPr>
        <w:t>5.Nauczanie dwujęzyczne ma na celu:</w:t>
      </w:r>
    </w:p>
    <w:p w:rsidR="0006399B" w:rsidRDefault="00086DA2">
      <w:pPr>
        <w:tabs>
          <w:tab w:val="left" w:pos="284"/>
          <w:tab w:val="left" w:pos="5812"/>
        </w:tabs>
        <w:spacing w:line="360" w:lineRule="auto"/>
        <w:rPr>
          <w:rFonts w:ascii="Arial" w:hAnsi="Arial" w:cs="Arial"/>
          <w:bCs/>
          <w:color w:val="000000" w:themeColor="text1"/>
        </w:rPr>
      </w:pPr>
      <w:r>
        <w:rPr>
          <w:rFonts w:ascii="Arial" w:hAnsi="Arial" w:cs="Arial"/>
          <w:bCs/>
          <w:color w:val="000000" w:themeColor="text1"/>
        </w:rPr>
        <w:lastRenderedPageBreak/>
        <w:t>1)</w:t>
      </w:r>
      <w:r>
        <w:rPr>
          <w:rFonts w:ascii="Arial" w:hAnsi="Arial" w:cs="Arial"/>
          <w:bCs/>
          <w:color w:val="000000" w:themeColor="text1"/>
        </w:rPr>
        <w:tab/>
        <w:t>Zwiększenie motywacji uczniów do nauki języków obcych poprzez wspieranie ich zdolności i pozytywną informację zwrotną oraz nacisk na umiejętność swobodnego komunikowania się i wykorzystania kompetencji językowych do nauki innych przedmiotów;</w:t>
      </w:r>
    </w:p>
    <w:p w:rsidR="0006399B" w:rsidRDefault="00086DA2">
      <w:pPr>
        <w:tabs>
          <w:tab w:val="left" w:pos="284"/>
          <w:tab w:val="left" w:pos="5812"/>
        </w:tabs>
        <w:spacing w:line="360" w:lineRule="auto"/>
        <w:rPr>
          <w:rFonts w:ascii="Arial" w:hAnsi="Arial" w:cs="Arial"/>
          <w:bCs/>
          <w:color w:val="000000" w:themeColor="text1"/>
        </w:rPr>
      </w:pPr>
      <w:r>
        <w:rPr>
          <w:rFonts w:ascii="Arial" w:hAnsi="Arial" w:cs="Arial"/>
          <w:bCs/>
          <w:color w:val="000000" w:themeColor="text1"/>
        </w:rPr>
        <w:t>2)</w:t>
      </w:r>
      <w:r>
        <w:rPr>
          <w:rFonts w:ascii="Arial" w:hAnsi="Arial" w:cs="Arial"/>
          <w:bCs/>
          <w:color w:val="000000" w:themeColor="text1"/>
        </w:rPr>
        <w:tab/>
        <w:t>Opanowanie przez uczniów szerokiego zakresu środków językowych umożliwiającego sprawną komunikację w mowie i piśmie;</w:t>
      </w:r>
    </w:p>
    <w:p w:rsidR="0006399B" w:rsidRDefault="00086DA2">
      <w:pPr>
        <w:tabs>
          <w:tab w:val="left" w:pos="284"/>
          <w:tab w:val="left" w:pos="5812"/>
        </w:tabs>
        <w:spacing w:line="360" w:lineRule="auto"/>
        <w:rPr>
          <w:rFonts w:ascii="Arial" w:hAnsi="Arial" w:cs="Arial"/>
          <w:bCs/>
          <w:color w:val="000000" w:themeColor="text1"/>
        </w:rPr>
      </w:pPr>
      <w:r>
        <w:rPr>
          <w:rFonts w:ascii="Arial" w:hAnsi="Arial" w:cs="Arial"/>
          <w:bCs/>
          <w:color w:val="000000" w:themeColor="text1"/>
        </w:rPr>
        <w:t>3)</w:t>
      </w:r>
      <w:r>
        <w:rPr>
          <w:rFonts w:ascii="Arial" w:hAnsi="Arial" w:cs="Arial"/>
          <w:bCs/>
          <w:color w:val="000000" w:themeColor="text1"/>
        </w:rPr>
        <w:tab/>
        <w:t>Przygotowanie uczniów do egzaminu z języka angielskiego;</w:t>
      </w:r>
    </w:p>
    <w:p w:rsidR="0006399B" w:rsidRDefault="00086DA2">
      <w:pPr>
        <w:tabs>
          <w:tab w:val="left" w:pos="284"/>
          <w:tab w:val="left" w:pos="5812"/>
        </w:tabs>
        <w:spacing w:line="360" w:lineRule="auto"/>
        <w:rPr>
          <w:rFonts w:ascii="Arial" w:hAnsi="Arial" w:cs="Arial"/>
          <w:bCs/>
          <w:color w:val="000000" w:themeColor="text1"/>
        </w:rPr>
      </w:pPr>
      <w:r>
        <w:rPr>
          <w:rFonts w:ascii="Arial" w:hAnsi="Arial" w:cs="Arial"/>
          <w:bCs/>
          <w:color w:val="000000" w:themeColor="text1"/>
        </w:rPr>
        <w:t>4)</w:t>
      </w:r>
      <w:r>
        <w:rPr>
          <w:rFonts w:ascii="Arial" w:hAnsi="Arial" w:cs="Arial"/>
          <w:bCs/>
          <w:color w:val="000000" w:themeColor="text1"/>
        </w:rPr>
        <w:tab/>
        <w:t>Przygotowanie uczniów do udziału w konkursach językowych i przedmiotowych;</w:t>
      </w:r>
    </w:p>
    <w:p w:rsidR="0006399B" w:rsidRDefault="00086DA2">
      <w:pPr>
        <w:tabs>
          <w:tab w:val="left" w:pos="284"/>
          <w:tab w:val="left" w:pos="5812"/>
        </w:tabs>
        <w:spacing w:line="360" w:lineRule="auto"/>
        <w:rPr>
          <w:rFonts w:ascii="Arial" w:hAnsi="Arial" w:cs="Arial"/>
          <w:bCs/>
          <w:color w:val="000000" w:themeColor="text1"/>
        </w:rPr>
      </w:pPr>
      <w:r>
        <w:rPr>
          <w:rFonts w:ascii="Arial" w:hAnsi="Arial" w:cs="Arial"/>
          <w:bCs/>
          <w:color w:val="000000" w:themeColor="text1"/>
        </w:rPr>
        <w:t>5)</w:t>
      </w:r>
      <w:r>
        <w:rPr>
          <w:rFonts w:ascii="Arial" w:hAnsi="Arial" w:cs="Arial"/>
          <w:bCs/>
          <w:color w:val="000000" w:themeColor="text1"/>
        </w:rPr>
        <w:tab/>
        <w:t xml:space="preserve">Poszerzenie wiedzy uczniów o kulturze Wielkiej Brytanii i krajów anglojęzycznych oraz państw </w:t>
      </w:r>
      <w:r w:rsidR="005E1AFB">
        <w:rPr>
          <w:rFonts w:ascii="Arial" w:hAnsi="Arial" w:cs="Arial"/>
          <w:bCs/>
          <w:color w:val="000000" w:themeColor="text1"/>
        </w:rPr>
        <w:t>europejskich, kształtowanie</w:t>
      </w:r>
      <w:r>
        <w:rPr>
          <w:rFonts w:ascii="Arial" w:hAnsi="Arial" w:cs="Arial"/>
          <w:bCs/>
          <w:color w:val="000000" w:themeColor="text1"/>
        </w:rPr>
        <w:t xml:space="preserve"> w uczniach poszanowania innych kultur i narodów. </w:t>
      </w:r>
    </w:p>
    <w:p w:rsidR="0006399B" w:rsidRDefault="00086DA2">
      <w:pPr>
        <w:tabs>
          <w:tab w:val="left" w:pos="284"/>
          <w:tab w:val="left" w:pos="5812"/>
        </w:tabs>
        <w:spacing w:line="360" w:lineRule="auto"/>
        <w:rPr>
          <w:rFonts w:ascii="Arial" w:hAnsi="Arial" w:cs="Arial"/>
          <w:bCs/>
          <w:color w:val="000000" w:themeColor="text1"/>
        </w:rPr>
      </w:pPr>
      <w:r>
        <w:rPr>
          <w:rFonts w:ascii="Arial" w:hAnsi="Arial" w:cs="Arial"/>
          <w:bCs/>
          <w:color w:val="000000" w:themeColor="text1"/>
        </w:rPr>
        <w:t>6.</w:t>
      </w:r>
      <w:r>
        <w:rPr>
          <w:rFonts w:ascii="Arial" w:hAnsi="Arial" w:cs="Arial"/>
          <w:bCs/>
          <w:color w:val="000000" w:themeColor="text1"/>
        </w:rPr>
        <w:tab/>
        <w:t>Zasady przyjęć do oddziału dwujęzycznego określa Regulamin rekrutacji na dany rok szkolny oraz harmonogram rekrutacji.</w:t>
      </w:r>
    </w:p>
    <w:p w:rsidR="0006399B" w:rsidRDefault="00086DA2">
      <w:pPr>
        <w:tabs>
          <w:tab w:val="left" w:pos="284"/>
          <w:tab w:val="left" w:pos="5812"/>
        </w:tabs>
        <w:spacing w:line="360" w:lineRule="auto"/>
        <w:rPr>
          <w:rFonts w:ascii="Arial" w:hAnsi="Arial" w:cs="Arial"/>
          <w:bCs/>
          <w:color w:val="000000" w:themeColor="text1"/>
        </w:rPr>
      </w:pPr>
      <w:r>
        <w:rPr>
          <w:rFonts w:ascii="Arial" w:hAnsi="Arial" w:cs="Arial"/>
          <w:bCs/>
          <w:color w:val="000000" w:themeColor="text1"/>
        </w:rPr>
        <w:t>7.</w:t>
      </w:r>
      <w:r>
        <w:rPr>
          <w:rFonts w:ascii="Arial" w:hAnsi="Arial" w:cs="Arial"/>
          <w:bCs/>
          <w:color w:val="000000" w:themeColor="text1"/>
        </w:rPr>
        <w:tab/>
        <w:t>W okresie od 1 września do zakończenia danego roku szkolnego Dyrektor szkoły może przyjąć ucznia do klasy dwujęzycznej po przeprowadzeniu sprawdzianu predyspozycji językowych.</w:t>
      </w:r>
    </w:p>
    <w:p w:rsidR="0006399B" w:rsidRDefault="00086DA2">
      <w:pPr>
        <w:tabs>
          <w:tab w:val="left" w:pos="284"/>
          <w:tab w:val="left" w:pos="5812"/>
        </w:tabs>
        <w:spacing w:line="360" w:lineRule="auto"/>
        <w:rPr>
          <w:rFonts w:ascii="Arial" w:hAnsi="Arial" w:cs="Arial"/>
          <w:bCs/>
          <w:color w:val="000000" w:themeColor="text1"/>
        </w:rPr>
      </w:pPr>
      <w:r>
        <w:rPr>
          <w:rFonts w:ascii="Arial" w:hAnsi="Arial" w:cs="Arial"/>
          <w:bCs/>
          <w:color w:val="000000" w:themeColor="text1"/>
        </w:rPr>
        <w:t>8.</w:t>
      </w:r>
      <w:r>
        <w:rPr>
          <w:rFonts w:ascii="Arial" w:hAnsi="Arial" w:cs="Arial"/>
          <w:bCs/>
          <w:color w:val="000000" w:themeColor="text1"/>
        </w:rPr>
        <w:tab/>
        <w:t>Przerwanie nauki w oddziale dwujęzycznym następuje:</w:t>
      </w:r>
    </w:p>
    <w:p w:rsidR="0006399B" w:rsidRDefault="00086DA2">
      <w:pPr>
        <w:tabs>
          <w:tab w:val="left" w:pos="284"/>
          <w:tab w:val="left" w:pos="5812"/>
        </w:tabs>
        <w:spacing w:line="360" w:lineRule="auto"/>
        <w:rPr>
          <w:rFonts w:ascii="Arial" w:hAnsi="Arial" w:cs="Arial"/>
          <w:bCs/>
          <w:color w:val="000000" w:themeColor="text1"/>
        </w:rPr>
      </w:pPr>
      <w:r>
        <w:rPr>
          <w:rFonts w:ascii="Arial" w:hAnsi="Arial" w:cs="Arial"/>
          <w:bCs/>
          <w:color w:val="000000" w:themeColor="text1"/>
        </w:rPr>
        <w:t>1)</w:t>
      </w:r>
      <w:r>
        <w:rPr>
          <w:rFonts w:ascii="Arial" w:hAnsi="Arial" w:cs="Arial"/>
          <w:bCs/>
          <w:color w:val="000000" w:themeColor="text1"/>
        </w:rPr>
        <w:tab/>
      </w:r>
      <w:r w:rsidR="005E1AFB">
        <w:rPr>
          <w:rFonts w:ascii="Arial" w:hAnsi="Arial" w:cs="Arial"/>
          <w:bCs/>
          <w:color w:val="000000" w:themeColor="text1"/>
        </w:rPr>
        <w:t>jeżeli zachowanie ucznia</w:t>
      </w:r>
      <w:r>
        <w:rPr>
          <w:rFonts w:ascii="Arial" w:hAnsi="Arial" w:cs="Arial"/>
          <w:bCs/>
          <w:color w:val="000000" w:themeColor="text1"/>
        </w:rPr>
        <w:t xml:space="preserve"> w klasyfikacji śródrocznej lub </w:t>
      </w:r>
      <w:r w:rsidR="005E1AFB">
        <w:rPr>
          <w:rFonts w:ascii="Arial" w:hAnsi="Arial" w:cs="Arial"/>
          <w:bCs/>
          <w:color w:val="000000" w:themeColor="text1"/>
        </w:rPr>
        <w:t>rocznej zostanie</w:t>
      </w:r>
      <w:r>
        <w:rPr>
          <w:rFonts w:ascii="Arial" w:hAnsi="Arial" w:cs="Arial"/>
          <w:bCs/>
          <w:color w:val="000000" w:themeColor="text1"/>
        </w:rPr>
        <w:t xml:space="preserve"> ocenione na nieodpowiednie lub naganne;</w:t>
      </w:r>
    </w:p>
    <w:p w:rsidR="0006399B" w:rsidRDefault="00086DA2">
      <w:pPr>
        <w:tabs>
          <w:tab w:val="left" w:pos="284"/>
          <w:tab w:val="left" w:pos="5812"/>
        </w:tabs>
        <w:spacing w:line="360" w:lineRule="auto"/>
        <w:rPr>
          <w:rFonts w:ascii="Arial" w:hAnsi="Arial" w:cs="Arial"/>
          <w:bCs/>
          <w:color w:val="000000" w:themeColor="text1"/>
        </w:rPr>
      </w:pPr>
      <w:r>
        <w:rPr>
          <w:rFonts w:ascii="Arial" w:hAnsi="Arial" w:cs="Arial"/>
          <w:bCs/>
          <w:color w:val="000000" w:themeColor="text1"/>
        </w:rPr>
        <w:t>2)</w:t>
      </w:r>
      <w:r>
        <w:rPr>
          <w:rFonts w:ascii="Arial" w:hAnsi="Arial" w:cs="Arial"/>
          <w:bCs/>
          <w:color w:val="000000" w:themeColor="text1"/>
        </w:rPr>
        <w:tab/>
        <w:t xml:space="preserve">w przypadku notorycznego lub rażącego naruszenia postanowień Statutu Szkoły </w:t>
      </w:r>
      <w:r w:rsidR="005E1AFB">
        <w:rPr>
          <w:rFonts w:ascii="Arial" w:hAnsi="Arial" w:cs="Arial"/>
          <w:bCs/>
          <w:color w:val="000000" w:themeColor="text1"/>
        </w:rPr>
        <w:t>i innych</w:t>
      </w:r>
      <w:r>
        <w:rPr>
          <w:rFonts w:ascii="Arial" w:hAnsi="Arial" w:cs="Arial"/>
          <w:bCs/>
          <w:color w:val="000000" w:themeColor="text1"/>
        </w:rPr>
        <w:t xml:space="preserve"> regulaminów szkolnych;</w:t>
      </w:r>
    </w:p>
    <w:p w:rsidR="0006399B" w:rsidRDefault="00086DA2">
      <w:pPr>
        <w:tabs>
          <w:tab w:val="left" w:pos="284"/>
          <w:tab w:val="left" w:pos="5812"/>
        </w:tabs>
        <w:spacing w:line="360" w:lineRule="auto"/>
        <w:rPr>
          <w:rFonts w:ascii="Arial" w:hAnsi="Arial" w:cs="Arial"/>
          <w:bCs/>
          <w:color w:val="000000" w:themeColor="text1"/>
        </w:rPr>
      </w:pPr>
      <w:r>
        <w:rPr>
          <w:rFonts w:ascii="Arial" w:hAnsi="Arial" w:cs="Arial"/>
          <w:bCs/>
          <w:color w:val="000000" w:themeColor="text1"/>
        </w:rPr>
        <w:t>3)</w:t>
      </w:r>
      <w:r>
        <w:rPr>
          <w:rFonts w:ascii="Arial" w:hAnsi="Arial" w:cs="Arial"/>
          <w:bCs/>
          <w:color w:val="000000" w:themeColor="text1"/>
        </w:rPr>
        <w:tab/>
        <w:t xml:space="preserve">w przypadku lekceważącej i obojętnej postawy, braku zaangażowania i zainteresowania oraz niesatysfakcjonującymi postępami w nauce. </w:t>
      </w:r>
    </w:p>
    <w:p w:rsidR="0006399B" w:rsidRDefault="00086DA2">
      <w:pPr>
        <w:tabs>
          <w:tab w:val="left" w:pos="284"/>
          <w:tab w:val="left" w:pos="426"/>
        </w:tabs>
        <w:spacing w:line="360" w:lineRule="auto"/>
        <w:rPr>
          <w:rFonts w:ascii="Arial" w:hAnsi="Arial" w:cs="Arial"/>
          <w:bCs/>
          <w:color w:val="000000" w:themeColor="text1"/>
        </w:rPr>
      </w:pPr>
      <w:r>
        <w:rPr>
          <w:rFonts w:ascii="Arial" w:hAnsi="Arial" w:cs="Arial"/>
          <w:bCs/>
          <w:color w:val="000000" w:themeColor="text1"/>
        </w:rPr>
        <w:t>9.</w:t>
      </w:r>
      <w:r>
        <w:rPr>
          <w:rFonts w:ascii="Arial" w:hAnsi="Arial" w:cs="Arial"/>
          <w:bCs/>
          <w:color w:val="000000" w:themeColor="text1"/>
        </w:rPr>
        <w:tab/>
        <w:t xml:space="preserve">Przerwanie nauki w oddziale dwujęzycznym skutkuje przeniesieniem </w:t>
      </w:r>
      <w:r w:rsidR="005E1AFB">
        <w:rPr>
          <w:rFonts w:ascii="Arial" w:hAnsi="Arial" w:cs="Arial"/>
          <w:bCs/>
          <w:color w:val="000000" w:themeColor="text1"/>
        </w:rPr>
        <w:t>ucznia od</w:t>
      </w:r>
      <w:r>
        <w:rPr>
          <w:rFonts w:ascii="Arial" w:hAnsi="Arial" w:cs="Arial"/>
          <w:bCs/>
          <w:color w:val="000000" w:themeColor="text1"/>
        </w:rPr>
        <w:t xml:space="preserve"> nowego roku szkolnego lub </w:t>
      </w:r>
      <w:r w:rsidR="005E1AFB">
        <w:rPr>
          <w:rFonts w:ascii="Arial" w:hAnsi="Arial" w:cs="Arial"/>
          <w:bCs/>
          <w:color w:val="000000" w:themeColor="text1"/>
        </w:rPr>
        <w:t>nowego półrocza</w:t>
      </w:r>
      <w:r>
        <w:rPr>
          <w:rFonts w:ascii="Arial" w:hAnsi="Arial" w:cs="Arial"/>
          <w:bCs/>
          <w:color w:val="000000" w:themeColor="text1"/>
        </w:rPr>
        <w:t xml:space="preserve"> do oddziału działającego na </w:t>
      </w:r>
      <w:r w:rsidR="005E1AFB">
        <w:rPr>
          <w:rFonts w:ascii="Arial" w:hAnsi="Arial" w:cs="Arial"/>
          <w:bCs/>
          <w:color w:val="000000" w:themeColor="text1"/>
        </w:rPr>
        <w:t>zasadach</w:t>
      </w:r>
      <w:r>
        <w:rPr>
          <w:rFonts w:ascii="Arial" w:hAnsi="Arial" w:cs="Arial"/>
          <w:bCs/>
          <w:color w:val="000000" w:themeColor="text1"/>
        </w:rPr>
        <w:t xml:space="preserve"> ogólnych lub szkoły rejonowej, w przypadku ucznia spoza obwodu Szkoły.</w:t>
      </w:r>
    </w:p>
    <w:p w:rsidR="0006399B" w:rsidRDefault="00086DA2">
      <w:pPr>
        <w:tabs>
          <w:tab w:val="left" w:pos="284"/>
          <w:tab w:val="left" w:pos="426"/>
        </w:tabs>
        <w:spacing w:line="360" w:lineRule="auto"/>
        <w:rPr>
          <w:rFonts w:ascii="Arial" w:hAnsi="Arial" w:cs="Arial"/>
          <w:bCs/>
          <w:color w:val="000000" w:themeColor="text1"/>
        </w:rPr>
      </w:pPr>
      <w:r>
        <w:rPr>
          <w:rFonts w:ascii="Arial" w:hAnsi="Arial" w:cs="Arial"/>
          <w:bCs/>
          <w:color w:val="000000" w:themeColor="text1"/>
        </w:rPr>
        <w:t>10.</w:t>
      </w:r>
      <w:r>
        <w:rPr>
          <w:rFonts w:ascii="Arial" w:hAnsi="Arial" w:cs="Arial"/>
          <w:bCs/>
          <w:color w:val="000000" w:themeColor="text1"/>
        </w:rPr>
        <w:tab/>
        <w:t xml:space="preserve">Decyzję o przeniesieniu ucznia do klasy ogólnej lub szkoły </w:t>
      </w:r>
      <w:r w:rsidR="005E1AFB">
        <w:rPr>
          <w:rFonts w:ascii="Arial" w:hAnsi="Arial" w:cs="Arial"/>
          <w:bCs/>
          <w:color w:val="000000" w:themeColor="text1"/>
        </w:rPr>
        <w:t>rejonowej podejmuje</w:t>
      </w:r>
      <w:r>
        <w:rPr>
          <w:rFonts w:ascii="Arial" w:hAnsi="Arial" w:cs="Arial"/>
          <w:bCs/>
          <w:color w:val="000000" w:themeColor="text1"/>
        </w:rPr>
        <w:t xml:space="preserve"> dyrektor szkoły na w </w:t>
      </w:r>
      <w:r w:rsidR="005E1AFB">
        <w:rPr>
          <w:rFonts w:ascii="Arial" w:hAnsi="Arial" w:cs="Arial"/>
          <w:bCs/>
          <w:color w:val="000000" w:themeColor="text1"/>
        </w:rPr>
        <w:t>oparciu o</w:t>
      </w:r>
      <w:r>
        <w:rPr>
          <w:rFonts w:ascii="Arial" w:hAnsi="Arial" w:cs="Arial"/>
          <w:bCs/>
          <w:color w:val="000000" w:themeColor="text1"/>
        </w:rPr>
        <w:t xml:space="preserve"> opinię  nauczyciela języka angielskiego i  wychowawcy. </w:t>
      </w:r>
    </w:p>
    <w:p w:rsidR="0006399B" w:rsidRDefault="00086DA2">
      <w:pPr>
        <w:tabs>
          <w:tab w:val="left" w:pos="284"/>
          <w:tab w:val="left" w:pos="426"/>
        </w:tabs>
        <w:spacing w:line="360" w:lineRule="auto"/>
        <w:rPr>
          <w:rFonts w:ascii="Arial" w:hAnsi="Arial" w:cs="Arial"/>
          <w:bCs/>
          <w:color w:val="000000" w:themeColor="text1"/>
        </w:rPr>
      </w:pPr>
      <w:r>
        <w:rPr>
          <w:rFonts w:ascii="Arial" w:hAnsi="Arial" w:cs="Arial"/>
          <w:bCs/>
          <w:color w:val="000000" w:themeColor="text1"/>
        </w:rPr>
        <w:t>11.</w:t>
      </w:r>
      <w:r>
        <w:rPr>
          <w:rFonts w:ascii="Arial" w:hAnsi="Arial" w:cs="Arial"/>
          <w:bCs/>
          <w:color w:val="000000" w:themeColor="text1"/>
        </w:rPr>
        <w:tab/>
        <w:t xml:space="preserve">W przypadku notorycznego lub rażącego naruszenia postanowień Statutu Szkoły </w:t>
      </w:r>
      <w:r w:rsidR="005E1AFB">
        <w:rPr>
          <w:rFonts w:ascii="Arial" w:hAnsi="Arial" w:cs="Arial"/>
          <w:bCs/>
          <w:color w:val="000000" w:themeColor="text1"/>
        </w:rPr>
        <w:t>i innych</w:t>
      </w:r>
      <w:r>
        <w:rPr>
          <w:rFonts w:ascii="Arial" w:hAnsi="Arial" w:cs="Arial"/>
          <w:bCs/>
          <w:color w:val="000000" w:themeColor="text1"/>
        </w:rPr>
        <w:t xml:space="preserve"> regulaminów szkolnych uczeń może być przeniesiony do oddziału działającego na zasadach ogólnych lub szkoły rejonowej (w przypadku ucznia spoza obwodu) w każdej chwili. Decyzję o </w:t>
      </w:r>
      <w:r w:rsidR="005E1AFB">
        <w:rPr>
          <w:rFonts w:ascii="Arial" w:hAnsi="Arial" w:cs="Arial"/>
          <w:bCs/>
          <w:color w:val="000000" w:themeColor="text1"/>
        </w:rPr>
        <w:t>przeniesieniu ucznia</w:t>
      </w:r>
      <w:r>
        <w:rPr>
          <w:rFonts w:ascii="Arial" w:hAnsi="Arial" w:cs="Arial"/>
          <w:bCs/>
          <w:color w:val="000000" w:themeColor="text1"/>
        </w:rPr>
        <w:t xml:space="preserve"> podejmuje </w:t>
      </w:r>
      <w:r w:rsidR="005E1AFB">
        <w:rPr>
          <w:rFonts w:ascii="Arial" w:hAnsi="Arial" w:cs="Arial"/>
          <w:bCs/>
          <w:color w:val="000000" w:themeColor="text1"/>
        </w:rPr>
        <w:t>dyrektor po</w:t>
      </w:r>
      <w:r>
        <w:rPr>
          <w:rFonts w:ascii="Arial" w:hAnsi="Arial" w:cs="Arial"/>
          <w:bCs/>
          <w:color w:val="000000" w:themeColor="text1"/>
        </w:rPr>
        <w:t xml:space="preserve"> konsultacji z nauczycielem języka angielskiego </w:t>
      </w:r>
      <w:r w:rsidR="005E1AFB">
        <w:rPr>
          <w:rFonts w:ascii="Arial" w:hAnsi="Arial" w:cs="Arial"/>
          <w:bCs/>
          <w:color w:val="000000" w:themeColor="text1"/>
        </w:rPr>
        <w:t>i wychowawcą</w:t>
      </w:r>
      <w:r>
        <w:rPr>
          <w:rFonts w:ascii="Arial" w:hAnsi="Arial" w:cs="Arial"/>
          <w:bCs/>
          <w:color w:val="000000" w:themeColor="text1"/>
        </w:rPr>
        <w:t xml:space="preserve"> klasy. </w:t>
      </w:r>
    </w:p>
    <w:p w:rsidR="0006399B" w:rsidRDefault="00086DA2">
      <w:pPr>
        <w:tabs>
          <w:tab w:val="left" w:pos="284"/>
          <w:tab w:val="left" w:pos="426"/>
        </w:tabs>
        <w:spacing w:line="360" w:lineRule="auto"/>
        <w:rPr>
          <w:rFonts w:ascii="Arial" w:hAnsi="Arial" w:cs="Arial"/>
          <w:bCs/>
          <w:color w:val="000000" w:themeColor="text1"/>
        </w:rPr>
      </w:pPr>
      <w:r>
        <w:rPr>
          <w:rFonts w:ascii="Arial" w:hAnsi="Arial" w:cs="Arial"/>
          <w:bCs/>
          <w:color w:val="000000" w:themeColor="text1"/>
        </w:rPr>
        <w:lastRenderedPageBreak/>
        <w:t>12.</w:t>
      </w:r>
      <w:r>
        <w:rPr>
          <w:rFonts w:ascii="Arial" w:hAnsi="Arial" w:cs="Arial"/>
          <w:bCs/>
          <w:color w:val="000000" w:themeColor="text1"/>
        </w:rPr>
        <w:tab/>
        <w:t xml:space="preserve">Rodzice mają prawo do złożenia odwołania w formie pisemnej, w ciągu 7 </w:t>
      </w:r>
      <w:r w:rsidR="005E1AFB">
        <w:rPr>
          <w:rFonts w:ascii="Arial" w:hAnsi="Arial" w:cs="Arial"/>
          <w:bCs/>
          <w:color w:val="000000" w:themeColor="text1"/>
        </w:rPr>
        <w:t>dni od</w:t>
      </w:r>
      <w:r>
        <w:rPr>
          <w:rFonts w:ascii="Arial" w:hAnsi="Arial" w:cs="Arial"/>
          <w:bCs/>
          <w:color w:val="000000" w:themeColor="text1"/>
        </w:rPr>
        <w:t xml:space="preserve"> dnia otrzymania decyzji dyrektora Szkoły. </w:t>
      </w:r>
    </w:p>
    <w:p w:rsidR="0006399B" w:rsidRDefault="00086DA2">
      <w:pPr>
        <w:tabs>
          <w:tab w:val="left" w:pos="284"/>
          <w:tab w:val="left" w:pos="426"/>
        </w:tabs>
        <w:spacing w:line="360" w:lineRule="auto"/>
        <w:rPr>
          <w:rFonts w:ascii="Arial" w:hAnsi="Arial" w:cs="Arial"/>
          <w:bCs/>
          <w:color w:val="000000" w:themeColor="text1"/>
        </w:rPr>
      </w:pPr>
      <w:r>
        <w:rPr>
          <w:rFonts w:ascii="Arial" w:hAnsi="Arial" w:cs="Arial"/>
          <w:bCs/>
          <w:color w:val="000000" w:themeColor="text1"/>
        </w:rPr>
        <w:t>13.</w:t>
      </w:r>
      <w:r>
        <w:rPr>
          <w:rFonts w:ascii="Arial" w:hAnsi="Arial" w:cs="Arial"/>
          <w:bCs/>
          <w:color w:val="000000" w:themeColor="text1"/>
        </w:rPr>
        <w:tab/>
        <w:t xml:space="preserve">Odwołanie rozpatruje dyrektor Szkoły w porozumieniu z nauczycielem języka </w:t>
      </w:r>
      <w:r w:rsidR="005E1AFB">
        <w:rPr>
          <w:rFonts w:ascii="Arial" w:hAnsi="Arial" w:cs="Arial"/>
          <w:bCs/>
          <w:color w:val="000000" w:themeColor="text1"/>
        </w:rPr>
        <w:t>angielskiego i</w:t>
      </w:r>
      <w:r>
        <w:rPr>
          <w:rFonts w:ascii="Arial" w:hAnsi="Arial" w:cs="Arial"/>
          <w:bCs/>
          <w:color w:val="000000" w:themeColor="text1"/>
        </w:rPr>
        <w:t xml:space="preserve"> wychowawcą klasy, </w:t>
      </w:r>
      <w:r w:rsidR="005E1AFB">
        <w:rPr>
          <w:rFonts w:ascii="Arial" w:hAnsi="Arial" w:cs="Arial"/>
          <w:bCs/>
          <w:color w:val="000000" w:themeColor="text1"/>
        </w:rPr>
        <w:t>a następnie</w:t>
      </w:r>
      <w:r>
        <w:rPr>
          <w:rFonts w:ascii="Arial" w:hAnsi="Arial" w:cs="Arial"/>
          <w:bCs/>
          <w:color w:val="000000" w:themeColor="text1"/>
        </w:rPr>
        <w:t xml:space="preserve"> przedstawia swoją decyzję rodzicom pisemnie, do dnia zakończenia roku szkolnego/pierwszego okresu, w którym rodzice otrzymali informację o przeniesieniu. Decyzja podjęta po złożonym odwołaniu jest ostateczna.</w:t>
      </w:r>
    </w:p>
    <w:p w:rsidR="0006399B" w:rsidRDefault="00086DA2">
      <w:pPr>
        <w:tabs>
          <w:tab w:val="left" w:pos="284"/>
          <w:tab w:val="left" w:pos="5812"/>
        </w:tabs>
        <w:spacing w:line="360" w:lineRule="auto"/>
        <w:rPr>
          <w:rFonts w:ascii="Arial" w:hAnsi="Arial" w:cs="Arial"/>
          <w:b/>
          <w:bCs/>
          <w:color w:val="000000" w:themeColor="text1"/>
        </w:rPr>
      </w:pPr>
      <w:r>
        <w:rPr>
          <w:rFonts w:ascii="Arial" w:hAnsi="Arial" w:cs="Arial"/>
          <w:b/>
          <w:bCs/>
          <w:color w:val="000000" w:themeColor="text1"/>
        </w:rPr>
        <w:t>§ 26</w:t>
      </w:r>
    </w:p>
    <w:p w:rsidR="0006399B" w:rsidRPr="001F5E5C" w:rsidRDefault="00086DA2">
      <w:pPr>
        <w:pStyle w:val="Default"/>
        <w:numPr>
          <w:ilvl w:val="0"/>
          <w:numId w:val="80"/>
        </w:numPr>
        <w:tabs>
          <w:tab w:val="left" w:pos="284"/>
        </w:tabs>
        <w:spacing w:line="360" w:lineRule="auto"/>
        <w:ind w:left="0" w:firstLine="0"/>
        <w:rPr>
          <w:rFonts w:ascii="Arial" w:eastAsiaTheme="minorHAnsi" w:hAnsi="Arial" w:cs="Arial"/>
          <w:color w:val="auto"/>
          <w:lang w:eastAsia="en-US"/>
        </w:rPr>
      </w:pPr>
      <w:r>
        <w:rPr>
          <w:rFonts w:ascii="Arial" w:eastAsiaTheme="minorHAnsi" w:hAnsi="Arial" w:cs="Arial"/>
          <w:color w:val="000000" w:themeColor="text1"/>
          <w:lang w:eastAsia="en-US"/>
        </w:rPr>
        <w:t>W oddziałach I-III do godzin edukacji wczesnoszkolnej w ramach tygodniowego planu zajęć, włączona jest obowiązkowa jedna godzina zajęć pływania</w:t>
      </w:r>
      <w:r w:rsidR="00BD1B8C">
        <w:rPr>
          <w:rFonts w:ascii="Arial" w:eastAsiaTheme="minorHAnsi" w:hAnsi="Arial" w:cs="Arial"/>
          <w:color w:val="000000" w:themeColor="text1"/>
          <w:lang w:eastAsia="en-US"/>
        </w:rPr>
        <w:t xml:space="preserve"> </w:t>
      </w:r>
      <w:r w:rsidR="00BD1B8C" w:rsidRPr="001F5E5C">
        <w:rPr>
          <w:rFonts w:ascii="Arial" w:eastAsiaTheme="minorHAnsi" w:hAnsi="Arial" w:cs="Arial"/>
          <w:color w:val="auto"/>
          <w:lang w:eastAsia="en-US"/>
        </w:rPr>
        <w:t>l</w:t>
      </w:r>
      <w:r w:rsidR="00E93197" w:rsidRPr="001F5E5C">
        <w:rPr>
          <w:rFonts w:ascii="Arial" w:eastAsiaTheme="minorHAnsi" w:hAnsi="Arial" w:cs="Arial"/>
          <w:color w:val="auto"/>
          <w:lang w:eastAsia="en-US"/>
        </w:rPr>
        <w:t>ub tańca (</w:t>
      </w:r>
      <w:r w:rsidR="00BD1B8C" w:rsidRPr="001F5E5C">
        <w:rPr>
          <w:rFonts w:ascii="Arial" w:eastAsiaTheme="minorHAnsi" w:hAnsi="Arial" w:cs="Arial"/>
          <w:color w:val="auto"/>
          <w:lang w:eastAsia="en-US"/>
        </w:rPr>
        <w:t>do wyboru przez ucznia).</w:t>
      </w:r>
    </w:p>
    <w:p w:rsidR="0006399B" w:rsidRDefault="00086DA2">
      <w:pPr>
        <w:pStyle w:val="Default"/>
        <w:numPr>
          <w:ilvl w:val="0"/>
          <w:numId w:val="80"/>
        </w:numPr>
        <w:tabs>
          <w:tab w:val="left" w:pos="284"/>
        </w:tabs>
        <w:spacing w:line="360" w:lineRule="auto"/>
        <w:ind w:left="0" w:firstLine="0"/>
        <w:rPr>
          <w:rFonts w:ascii="Arial" w:eastAsiaTheme="minorHAnsi" w:hAnsi="Arial" w:cs="Arial"/>
          <w:color w:val="000000" w:themeColor="text1"/>
          <w:lang w:eastAsia="en-US"/>
        </w:rPr>
      </w:pPr>
      <w:r>
        <w:rPr>
          <w:rFonts w:ascii="Arial" w:hAnsi="Arial" w:cs="Arial"/>
          <w:bCs/>
          <w:color w:val="000000" w:themeColor="text1"/>
        </w:rPr>
        <w:t>Obowiązkowe zajęcia wychowania fizycznego w oddziałach IV-VIII mogą być realizowane w formie klasowo-lekcyjnej co najmniej w wymiarze 2 godzin i w postaci zajęć sportowych, sprawnościowo-zdrowotnych, tanecznych lub aktywnej turystyki, jako zajęcia do wyboru przez ucznia.</w:t>
      </w:r>
    </w:p>
    <w:p w:rsidR="0006399B" w:rsidRDefault="00086DA2">
      <w:pPr>
        <w:pStyle w:val="Default"/>
        <w:numPr>
          <w:ilvl w:val="0"/>
          <w:numId w:val="80"/>
        </w:numPr>
        <w:tabs>
          <w:tab w:val="left" w:pos="284"/>
        </w:tabs>
        <w:spacing w:line="360" w:lineRule="auto"/>
        <w:ind w:left="0" w:firstLine="0"/>
        <w:rPr>
          <w:rFonts w:ascii="Arial" w:eastAsiaTheme="minorHAnsi" w:hAnsi="Arial" w:cs="Arial"/>
          <w:color w:val="000000" w:themeColor="text1"/>
          <w:lang w:eastAsia="en-US"/>
        </w:rPr>
      </w:pPr>
      <w:r>
        <w:rPr>
          <w:rFonts w:ascii="Arial" w:hAnsi="Arial" w:cs="Arial"/>
          <w:bCs/>
          <w:color w:val="000000" w:themeColor="text1"/>
        </w:rPr>
        <w:t>Godziny zajęć do wyboru przez uczniów / zaproponowane przez szkołę/ mogą być łączone, z zachowaniem liczby godzin przeznaczonych na te zajęcia, w okresie nie dłuższym niż 4 tygodnie, po uwzględnieniu przez dyrektora szkoły potrzeb zdrowotnych uczniów. Zajęcia proponowane przez dyrektora szkoły podlegają uzgodnieniu z organem prowadzącym i zaopiniowaniu przez radę pedagogiczną i radę rodziców.</w:t>
      </w:r>
    </w:p>
    <w:p w:rsidR="0006399B" w:rsidRDefault="00086DA2">
      <w:pPr>
        <w:pStyle w:val="Default"/>
        <w:numPr>
          <w:ilvl w:val="0"/>
          <w:numId w:val="80"/>
        </w:numPr>
        <w:tabs>
          <w:tab w:val="left" w:pos="284"/>
        </w:tabs>
        <w:spacing w:line="360" w:lineRule="auto"/>
        <w:ind w:left="0" w:firstLine="0"/>
        <w:rPr>
          <w:rFonts w:ascii="Arial" w:eastAsiaTheme="minorHAnsi" w:hAnsi="Arial" w:cs="Arial"/>
          <w:color w:val="000000" w:themeColor="text1"/>
          <w:lang w:eastAsia="en-US"/>
        </w:rPr>
      </w:pPr>
      <w:r>
        <w:rPr>
          <w:rFonts w:ascii="Arial" w:hAnsi="Arial" w:cs="Arial"/>
          <w:color w:val="000000" w:themeColor="text1"/>
        </w:rPr>
        <w:t>Poza systemem klasowo-lekcyjnym szkoła organizuje zajęcia dydaktyczno-wyrównawcze, korekcyjno-kompensacyjne, logopedyczne, rozwijające kompetencje emocjonalno-społeczne, zajęcia rozwijające uzdolnienia i zainteresowania ucznió</w:t>
      </w:r>
      <w:r w:rsidR="00182D47">
        <w:rPr>
          <w:rFonts w:ascii="Arial" w:hAnsi="Arial" w:cs="Arial"/>
          <w:color w:val="000000" w:themeColor="text1"/>
        </w:rPr>
        <w:t>w, zajęcia logopedyczne, zajęcia z pedagogiki specjalnej i zajęcia rewalidacji.</w:t>
      </w:r>
    </w:p>
    <w:p w:rsidR="0006399B" w:rsidRDefault="00086DA2">
      <w:pPr>
        <w:pStyle w:val="Default"/>
        <w:numPr>
          <w:ilvl w:val="0"/>
          <w:numId w:val="80"/>
        </w:numPr>
        <w:tabs>
          <w:tab w:val="left" w:pos="284"/>
        </w:tabs>
        <w:spacing w:line="360" w:lineRule="auto"/>
        <w:ind w:left="0" w:firstLine="0"/>
        <w:rPr>
          <w:rFonts w:ascii="Arial" w:eastAsiaTheme="minorHAnsi" w:hAnsi="Arial" w:cs="Arial"/>
          <w:color w:val="000000" w:themeColor="text1"/>
          <w:lang w:eastAsia="en-US"/>
        </w:rPr>
      </w:pPr>
      <w:r>
        <w:rPr>
          <w:rFonts w:ascii="Arial" w:hAnsi="Arial" w:cs="Arial"/>
          <w:color w:val="000000" w:themeColor="text1"/>
        </w:rPr>
        <w:t>Zajęcia o których mowa w pkt</w:t>
      </w:r>
      <w:r w:rsidR="005B6B62">
        <w:rPr>
          <w:rFonts w:ascii="Arial" w:hAnsi="Arial" w:cs="Arial"/>
          <w:color w:val="000000" w:themeColor="text1"/>
        </w:rPr>
        <w:t>.</w:t>
      </w:r>
      <w:r>
        <w:rPr>
          <w:rFonts w:ascii="Arial" w:hAnsi="Arial" w:cs="Arial"/>
          <w:color w:val="000000" w:themeColor="text1"/>
        </w:rPr>
        <w:t xml:space="preserve"> 4 są organizowane w ramach posiadanych przez szkołę środków finansowych lub ze środków pozabudżetowych.</w:t>
      </w:r>
    </w:p>
    <w:p w:rsidR="0006399B" w:rsidRDefault="00086DA2">
      <w:pPr>
        <w:pStyle w:val="Akapitzlist"/>
        <w:numPr>
          <w:ilvl w:val="0"/>
          <w:numId w:val="80"/>
        </w:numPr>
        <w:tabs>
          <w:tab w:val="left" w:pos="284"/>
        </w:tabs>
        <w:autoSpaceDE w:val="0"/>
        <w:autoSpaceDN w:val="0"/>
        <w:adjustRightInd w:val="0"/>
        <w:spacing w:line="360" w:lineRule="auto"/>
        <w:ind w:left="0" w:firstLine="0"/>
        <w:rPr>
          <w:rFonts w:ascii="Arial" w:eastAsia="TimesNewRoman" w:hAnsi="Arial" w:cs="Arial"/>
          <w:color w:val="000000" w:themeColor="text1"/>
          <w:lang w:eastAsia="en-US"/>
        </w:rPr>
      </w:pPr>
      <w:r>
        <w:rPr>
          <w:rFonts w:ascii="Arial" w:eastAsia="TimesNewRoman" w:hAnsi="Arial" w:cs="Arial"/>
          <w:color w:val="000000" w:themeColor="text1"/>
          <w:lang w:eastAsia="en-US"/>
        </w:rPr>
        <w:t>Dla uczniów przybywających z zagranicy, którzy nie znają języka polskiego albo znają go na poziomie niewystarczającym do korzystania z nauki, organ prowadzący szkołę organizuje w szkole, w której uczeń realizuje naukę zgodnie z podstawą programową kształcenia ogólnego, dodatkową, bezpłatną naukę języka polskiego w formie dodatkowych zajęć.</w:t>
      </w:r>
    </w:p>
    <w:p w:rsidR="004615B0" w:rsidRPr="001F5E5C" w:rsidRDefault="004615B0" w:rsidP="002577BD">
      <w:pPr>
        <w:pStyle w:val="Akapitzlist"/>
        <w:numPr>
          <w:ilvl w:val="0"/>
          <w:numId w:val="80"/>
        </w:numPr>
        <w:spacing w:line="360" w:lineRule="auto"/>
        <w:rPr>
          <w:rFonts w:ascii="Arial" w:hAnsi="Arial" w:cs="Arial"/>
        </w:rPr>
      </w:pPr>
      <w:r w:rsidRPr="001F5E5C">
        <w:rPr>
          <w:rFonts w:ascii="Arial" w:hAnsi="Arial" w:cs="Arial"/>
        </w:rPr>
        <w:t xml:space="preserve">Dla uczniów klas IV-VIII wprowadza się obowiązek realizowania w ramach godzin wychowawczych nauki udzielania pierwszej pomocy. </w:t>
      </w:r>
    </w:p>
    <w:p w:rsidR="004615B0" w:rsidRDefault="004615B0" w:rsidP="00C32A05">
      <w:pPr>
        <w:pStyle w:val="Akapitzlist"/>
        <w:tabs>
          <w:tab w:val="left" w:pos="284"/>
        </w:tabs>
        <w:autoSpaceDE w:val="0"/>
        <w:autoSpaceDN w:val="0"/>
        <w:adjustRightInd w:val="0"/>
        <w:spacing w:line="360" w:lineRule="auto"/>
        <w:ind w:left="0"/>
        <w:rPr>
          <w:rFonts w:ascii="Arial" w:eastAsia="TimesNewRoman" w:hAnsi="Arial" w:cs="Arial"/>
          <w:color w:val="000000" w:themeColor="text1"/>
          <w:lang w:eastAsia="en-US"/>
        </w:rPr>
      </w:pPr>
    </w:p>
    <w:p w:rsidR="0006399B" w:rsidRDefault="00086DA2">
      <w:pPr>
        <w:tabs>
          <w:tab w:val="left" w:pos="284"/>
          <w:tab w:val="left" w:pos="5812"/>
        </w:tabs>
        <w:spacing w:line="360" w:lineRule="auto"/>
        <w:rPr>
          <w:rFonts w:ascii="Arial" w:hAnsi="Arial" w:cs="Arial"/>
          <w:b/>
          <w:color w:val="000000" w:themeColor="text1"/>
        </w:rPr>
      </w:pPr>
      <w:r>
        <w:rPr>
          <w:rFonts w:ascii="Arial" w:hAnsi="Arial" w:cs="Arial"/>
          <w:b/>
          <w:color w:val="000000" w:themeColor="text1"/>
        </w:rPr>
        <w:t>§ 27</w:t>
      </w:r>
    </w:p>
    <w:p w:rsidR="0006399B" w:rsidRDefault="00086DA2">
      <w:pPr>
        <w:tabs>
          <w:tab w:val="left" w:pos="284"/>
          <w:tab w:val="left" w:pos="5812"/>
        </w:tabs>
        <w:spacing w:line="360" w:lineRule="auto"/>
        <w:rPr>
          <w:rFonts w:ascii="Arial" w:hAnsi="Arial" w:cs="Arial"/>
          <w:color w:val="000000" w:themeColor="text1"/>
        </w:rPr>
      </w:pPr>
      <w:r>
        <w:rPr>
          <w:rFonts w:ascii="Arial" w:hAnsi="Arial" w:cs="Arial"/>
          <w:color w:val="000000" w:themeColor="text1"/>
        </w:rPr>
        <w:t>Nauczanie indywidualne</w:t>
      </w:r>
    </w:p>
    <w:p w:rsidR="0006399B" w:rsidRDefault="00086DA2">
      <w:pPr>
        <w:tabs>
          <w:tab w:val="left" w:pos="284"/>
          <w:tab w:val="left" w:pos="5812"/>
        </w:tabs>
        <w:spacing w:line="360" w:lineRule="auto"/>
        <w:rPr>
          <w:rFonts w:ascii="Arial" w:hAnsi="Arial" w:cs="Arial"/>
          <w:color w:val="000000" w:themeColor="text1"/>
        </w:rPr>
      </w:pPr>
      <w:r>
        <w:rPr>
          <w:rFonts w:ascii="Arial" w:hAnsi="Arial" w:cs="Arial"/>
          <w:color w:val="000000" w:themeColor="text1"/>
        </w:rPr>
        <w:t>1. Uczniów, którym stan zdrowia uniemożliwia lub znacznie utrudnia uczęszczanie do szkoły obejmuje się indywidualnym nauczaniem.</w:t>
      </w:r>
    </w:p>
    <w:p w:rsidR="0006399B" w:rsidRDefault="00086DA2">
      <w:pPr>
        <w:tabs>
          <w:tab w:val="left" w:pos="284"/>
          <w:tab w:val="left" w:pos="5812"/>
        </w:tabs>
        <w:spacing w:line="360" w:lineRule="auto"/>
        <w:rPr>
          <w:rFonts w:ascii="Arial" w:hAnsi="Arial" w:cs="Arial"/>
          <w:color w:val="000000" w:themeColor="text1"/>
        </w:rPr>
      </w:pPr>
      <w:r>
        <w:rPr>
          <w:rFonts w:ascii="Arial" w:hAnsi="Arial" w:cs="Arial"/>
          <w:color w:val="000000" w:themeColor="text1"/>
        </w:rPr>
        <w:t>2.</w:t>
      </w:r>
      <w:r>
        <w:rPr>
          <w:rFonts w:ascii="Arial" w:hAnsi="Arial" w:cs="Arial"/>
          <w:color w:val="000000" w:themeColor="text1"/>
        </w:rPr>
        <w:tab/>
        <w:t>Indywidualne nauczanie organizuje dyrektor szkoły. Indywidualne nauczanie organizuje się na czas określony wskazany w orzeczeniu o potrzebie indywidualnego nauczania w porozumieniu z organem prowadzącym szkołę.</w:t>
      </w:r>
    </w:p>
    <w:p w:rsidR="0006399B" w:rsidRDefault="00086DA2">
      <w:pPr>
        <w:tabs>
          <w:tab w:val="left" w:pos="284"/>
          <w:tab w:val="left" w:pos="5812"/>
        </w:tabs>
        <w:spacing w:line="360" w:lineRule="auto"/>
        <w:rPr>
          <w:rFonts w:ascii="Arial" w:hAnsi="Arial" w:cs="Arial"/>
          <w:color w:val="000000" w:themeColor="text1"/>
        </w:rPr>
      </w:pPr>
      <w:r>
        <w:rPr>
          <w:rFonts w:ascii="Arial" w:hAnsi="Arial" w:cs="Arial"/>
          <w:color w:val="000000" w:themeColor="text1"/>
        </w:rPr>
        <w:t>3.</w:t>
      </w:r>
      <w:r>
        <w:rPr>
          <w:rFonts w:ascii="Arial" w:hAnsi="Arial" w:cs="Arial"/>
          <w:color w:val="000000" w:themeColor="text1"/>
        </w:rPr>
        <w:tab/>
        <w:t>Dyrektor szkoły po ustaleniach zakresu i czasu prowadzenia nauczania indywidualnego z organem prowadzącym zasięga opinii rodziców celem ustalenia czasu prowadzenia zajęć.</w:t>
      </w:r>
    </w:p>
    <w:p w:rsidR="0006399B" w:rsidRDefault="00086DA2">
      <w:pPr>
        <w:tabs>
          <w:tab w:val="left" w:pos="284"/>
          <w:tab w:val="left" w:pos="5812"/>
        </w:tabs>
        <w:spacing w:line="360" w:lineRule="auto"/>
        <w:rPr>
          <w:rFonts w:ascii="Arial" w:hAnsi="Arial" w:cs="Arial"/>
          <w:color w:val="000000" w:themeColor="text1"/>
        </w:rPr>
      </w:pPr>
      <w:r>
        <w:rPr>
          <w:rFonts w:ascii="Arial" w:hAnsi="Arial" w:cs="Arial"/>
          <w:color w:val="000000" w:themeColor="text1"/>
        </w:rPr>
        <w:t>4.</w:t>
      </w:r>
      <w:r>
        <w:rPr>
          <w:rFonts w:ascii="Arial" w:hAnsi="Arial" w:cs="Arial"/>
          <w:color w:val="000000" w:themeColor="text1"/>
        </w:rPr>
        <w:tab/>
        <w:t>Zajęcia indywidualnego nauczania przydziela dyrektor nauczycielom zatrudnionym w szkole zgodnie z posiadanymi kwalifikacjami, zaś w przypadku prowadzenia zajęć indywidualnego nauczania w klasach I-III zajęcia powierza się jednemu lub dwóm nauczycielom.</w:t>
      </w:r>
    </w:p>
    <w:p w:rsidR="0006399B" w:rsidRDefault="00086DA2">
      <w:pPr>
        <w:tabs>
          <w:tab w:val="left" w:pos="284"/>
          <w:tab w:val="left" w:pos="5812"/>
        </w:tabs>
        <w:spacing w:line="360" w:lineRule="auto"/>
        <w:rPr>
          <w:rFonts w:ascii="Arial" w:hAnsi="Arial" w:cs="Arial"/>
          <w:color w:val="000000" w:themeColor="text1"/>
        </w:rPr>
      </w:pPr>
      <w:r>
        <w:rPr>
          <w:rFonts w:ascii="Arial" w:hAnsi="Arial" w:cs="Arial"/>
          <w:color w:val="000000" w:themeColor="text1"/>
        </w:rPr>
        <w:t>5.</w:t>
      </w:r>
      <w:r>
        <w:rPr>
          <w:rFonts w:ascii="Arial" w:hAnsi="Arial" w:cs="Arial"/>
          <w:color w:val="000000" w:themeColor="text1"/>
        </w:rPr>
        <w:tab/>
        <w:t>W uzasadnionych przypadkach dyrektor może powierzyć prowadzenie zajęć indywidualnego nauczania nauczycielowi zatrudnionemu spoza jednostki. Może to nastąpić w sytuacji braku nauczyciela do nauczania odpowiedniej edukacji, znacznej odległości miejsca prowadzenia zajęć od siedziby szkoły lub w związku z trudnościami dojazdu nauczyciela na zajęcia.</w:t>
      </w:r>
    </w:p>
    <w:p w:rsidR="0006399B" w:rsidRDefault="00086DA2">
      <w:pPr>
        <w:tabs>
          <w:tab w:val="left" w:pos="284"/>
          <w:tab w:val="left" w:pos="5812"/>
        </w:tabs>
        <w:spacing w:line="360" w:lineRule="auto"/>
        <w:rPr>
          <w:rFonts w:ascii="Arial" w:hAnsi="Arial" w:cs="Arial"/>
          <w:color w:val="000000" w:themeColor="text1"/>
        </w:rPr>
      </w:pPr>
      <w:r>
        <w:rPr>
          <w:rFonts w:ascii="Arial" w:hAnsi="Arial" w:cs="Arial"/>
          <w:color w:val="000000" w:themeColor="text1"/>
        </w:rPr>
        <w:t>6.</w:t>
      </w:r>
      <w:r>
        <w:rPr>
          <w:rFonts w:ascii="Arial" w:hAnsi="Arial" w:cs="Arial"/>
          <w:color w:val="000000" w:themeColor="text1"/>
        </w:rPr>
        <w:tab/>
        <w:t>Za zajęcia indywidualnego nauczania uważa się zajęcia prowadzone w indywidualnym i bezpośrednim kontakcie z uczniem.</w:t>
      </w:r>
    </w:p>
    <w:p w:rsidR="0006399B" w:rsidRDefault="00086DA2">
      <w:pPr>
        <w:tabs>
          <w:tab w:val="left" w:pos="284"/>
          <w:tab w:val="left" w:pos="5812"/>
        </w:tabs>
        <w:spacing w:line="360" w:lineRule="auto"/>
        <w:rPr>
          <w:rFonts w:ascii="Arial" w:hAnsi="Arial" w:cs="Arial"/>
          <w:color w:val="000000" w:themeColor="text1"/>
        </w:rPr>
      </w:pPr>
      <w:r>
        <w:rPr>
          <w:rFonts w:ascii="Arial" w:hAnsi="Arial" w:cs="Arial"/>
          <w:color w:val="000000" w:themeColor="text1"/>
        </w:rPr>
        <w:t>7.</w:t>
      </w:r>
      <w:r>
        <w:rPr>
          <w:rFonts w:ascii="Arial" w:hAnsi="Arial" w:cs="Arial"/>
          <w:color w:val="000000" w:themeColor="text1"/>
        </w:rPr>
        <w:tab/>
        <w:t>Zajęcia indywidualnego nauczania prowadzi się w miejscu pobytu ucznia oraz zgodnie ze wskazaniami w orzeczeniu.</w:t>
      </w:r>
    </w:p>
    <w:p w:rsidR="0006399B" w:rsidRDefault="00086DA2">
      <w:pPr>
        <w:tabs>
          <w:tab w:val="left" w:pos="284"/>
          <w:tab w:val="left" w:pos="5812"/>
        </w:tabs>
        <w:spacing w:line="360" w:lineRule="auto"/>
        <w:rPr>
          <w:rFonts w:ascii="Arial" w:hAnsi="Arial" w:cs="Arial"/>
          <w:color w:val="000000" w:themeColor="text1"/>
        </w:rPr>
      </w:pPr>
      <w:r>
        <w:rPr>
          <w:rFonts w:ascii="Arial" w:hAnsi="Arial" w:cs="Arial"/>
          <w:color w:val="000000" w:themeColor="text1"/>
        </w:rPr>
        <w:t>8.</w:t>
      </w:r>
      <w:r>
        <w:rPr>
          <w:rFonts w:ascii="Arial" w:hAnsi="Arial" w:cs="Arial"/>
          <w:color w:val="000000" w:themeColor="text1"/>
        </w:rPr>
        <w:tab/>
        <w:t>W indywidualnym nauczaniu realizuje się wszystkie obowiązkowe zajęcia edukacyjne wynikające z ramowych planów nauczania dostosowane do potrzeb i możliwości psychofizycznych ucznia, z wyjątkiem przedmiotów z których uczeń jest zwolniony, zgodnie z odrębnymi przepisami (wychowanie fizyczne, język obcy nowożytny).</w:t>
      </w:r>
    </w:p>
    <w:p w:rsidR="0006399B" w:rsidRDefault="00086DA2">
      <w:pPr>
        <w:tabs>
          <w:tab w:val="left" w:pos="284"/>
          <w:tab w:val="left" w:pos="5812"/>
        </w:tabs>
        <w:spacing w:line="360" w:lineRule="auto"/>
        <w:rPr>
          <w:rFonts w:ascii="Arial" w:hAnsi="Arial" w:cs="Arial"/>
          <w:color w:val="000000" w:themeColor="text1"/>
        </w:rPr>
      </w:pPr>
      <w:r>
        <w:rPr>
          <w:rFonts w:ascii="Arial" w:hAnsi="Arial" w:cs="Arial"/>
          <w:color w:val="000000" w:themeColor="text1"/>
        </w:rPr>
        <w:t>9.</w:t>
      </w:r>
      <w:r>
        <w:rPr>
          <w:rFonts w:ascii="Arial" w:hAnsi="Arial" w:cs="Arial"/>
          <w:color w:val="000000" w:themeColor="text1"/>
        </w:rPr>
        <w:tab/>
        <w:t>Na wniosek nauczyciela prowadzącego zajęcia indywidualne nauczanie, dyrektor może zezwolić na odstąpienie od realizacji niektórych treści wynikających z podstawy programowej, stosownie do możliwości psychofizycznych ucznia oraz warunków, w których zajęcia są realizowane.</w:t>
      </w:r>
    </w:p>
    <w:p w:rsidR="0006399B" w:rsidRDefault="00086DA2">
      <w:pPr>
        <w:tabs>
          <w:tab w:val="left" w:pos="284"/>
          <w:tab w:val="left" w:pos="5812"/>
        </w:tabs>
        <w:spacing w:line="360" w:lineRule="auto"/>
        <w:rPr>
          <w:rFonts w:ascii="Arial" w:hAnsi="Arial" w:cs="Arial"/>
          <w:color w:val="000000" w:themeColor="text1"/>
        </w:rPr>
      </w:pPr>
      <w:r>
        <w:rPr>
          <w:rFonts w:ascii="Arial" w:hAnsi="Arial" w:cs="Arial"/>
          <w:color w:val="000000" w:themeColor="text1"/>
        </w:rPr>
        <w:lastRenderedPageBreak/>
        <w:t>10. Wniosek, o którym mowa w ust. 9 składa się w formie pisemnej wraz z uzasadnieniem. Wniosek, o którym mowa w ust. 9 wpisuje się do Dziennika indywidualnego nauczania, zaś dyrektor szkoły akceptuje go własnoręcznym podpisem.</w:t>
      </w:r>
    </w:p>
    <w:p w:rsidR="0006399B" w:rsidRDefault="00086DA2">
      <w:pPr>
        <w:tabs>
          <w:tab w:val="left" w:pos="284"/>
          <w:tab w:val="left" w:pos="5812"/>
        </w:tabs>
        <w:spacing w:line="360" w:lineRule="auto"/>
        <w:rPr>
          <w:rFonts w:ascii="Arial" w:hAnsi="Arial" w:cs="Arial"/>
          <w:color w:val="000000" w:themeColor="text1"/>
        </w:rPr>
      </w:pPr>
      <w:r>
        <w:rPr>
          <w:rFonts w:ascii="Arial" w:hAnsi="Arial" w:cs="Arial"/>
          <w:color w:val="000000" w:themeColor="text1"/>
        </w:rPr>
        <w:t>10a. Dyrektor szkoły, na wniosek rodziców ucznia, a w przypadku uczniów pełnoletnich - tych uczniów, i w porozumieniu z organem prowadzącym, umożliwia uczniowi, który posiada orzeczenie o potrzebie indywidualnego nauczania, realizację zajęć indywidualnego nauczania z wykorzystaniem metod i technik kształcenia na odległość, w indywidualnym kontakcie z nauczycielem lub nauczycielami, uwzględniając zalecenia zawarte w orzeczeniu o potrzebie indywidualnego nauczania.</w:t>
      </w:r>
    </w:p>
    <w:p w:rsidR="0006399B" w:rsidRDefault="00086DA2">
      <w:pPr>
        <w:tabs>
          <w:tab w:val="left" w:pos="284"/>
          <w:tab w:val="left" w:pos="5812"/>
        </w:tabs>
        <w:spacing w:line="360" w:lineRule="auto"/>
        <w:rPr>
          <w:rFonts w:ascii="Arial" w:hAnsi="Arial" w:cs="Arial"/>
          <w:color w:val="000000" w:themeColor="text1"/>
        </w:rPr>
      </w:pPr>
      <w:r>
        <w:rPr>
          <w:rFonts w:ascii="Arial" w:hAnsi="Arial" w:cs="Arial"/>
          <w:color w:val="000000" w:themeColor="text1"/>
        </w:rPr>
        <w:t>11. Dzienniki indywidualnego nauczania zakłada się i prowadzi odrębnie dla każdego ucznia.</w:t>
      </w:r>
    </w:p>
    <w:p w:rsidR="0006399B" w:rsidRDefault="00086DA2">
      <w:pPr>
        <w:tabs>
          <w:tab w:val="left" w:pos="284"/>
          <w:tab w:val="left" w:pos="5812"/>
        </w:tabs>
        <w:spacing w:line="360" w:lineRule="auto"/>
        <w:rPr>
          <w:rFonts w:ascii="Arial" w:hAnsi="Arial" w:cs="Arial"/>
          <w:color w:val="000000" w:themeColor="text1"/>
        </w:rPr>
      </w:pPr>
      <w:r>
        <w:rPr>
          <w:rFonts w:ascii="Arial" w:hAnsi="Arial" w:cs="Arial"/>
          <w:color w:val="000000" w:themeColor="text1"/>
        </w:rPr>
        <w:t>12.Tygodniowy wymiar godzin zajęć indywidualnego nauczania realizowanego bezpośrednio z uczniem wynosi:</w:t>
      </w:r>
    </w:p>
    <w:p w:rsidR="0006399B" w:rsidRDefault="00086DA2">
      <w:pPr>
        <w:tabs>
          <w:tab w:val="left" w:pos="284"/>
          <w:tab w:val="left" w:pos="5812"/>
        </w:tabs>
        <w:spacing w:line="360" w:lineRule="auto"/>
        <w:rPr>
          <w:rFonts w:ascii="Arial" w:hAnsi="Arial" w:cs="Arial"/>
          <w:color w:val="000000" w:themeColor="text1"/>
        </w:rPr>
      </w:pPr>
      <w:r>
        <w:rPr>
          <w:rFonts w:ascii="Arial" w:hAnsi="Arial" w:cs="Arial"/>
          <w:color w:val="000000" w:themeColor="text1"/>
        </w:rPr>
        <w:t>1)</w:t>
      </w:r>
      <w:r>
        <w:rPr>
          <w:rFonts w:ascii="Arial" w:hAnsi="Arial" w:cs="Arial"/>
          <w:color w:val="000000" w:themeColor="text1"/>
        </w:rPr>
        <w:tab/>
        <w:t>dla uczniów klasy I-III - od 6 do 8 prowadzonych w co najmniej 2 dniach;</w:t>
      </w:r>
    </w:p>
    <w:p w:rsidR="0006399B" w:rsidRDefault="00086DA2">
      <w:pPr>
        <w:tabs>
          <w:tab w:val="left" w:pos="284"/>
          <w:tab w:val="left" w:pos="5812"/>
        </w:tabs>
        <w:spacing w:line="360" w:lineRule="auto"/>
        <w:rPr>
          <w:rFonts w:ascii="Arial" w:hAnsi="Arial" w:cs="Arial"/>
          <w:color w:val="000000" w:themeColor="text1"/>
        </w:rPr>
      </w:pPr>
      <w:r>
        <w:rPr>
          <w:rFonts w:ascii="Arial" w:hAnsi="Arial" w:cs="Arial"/>
          <w:color w:val="000000" w:themeColor="text1"/>
        </w:rPr>
        <w:t>2)</w:t>
      </w:r>
      <w:r>
        <w:rPr>
          <w:rFonts w:ascii="Arial" w:hAnsi="Arial" w:cs="Arial"/>
          <w:color w:val="000000" w:themeColor="text1"/>
        </w:rPr>
        <w:tab/>
        <w:t>dla uc</w:t>
      </w:r>
      <w:r w:rsidR="00E93DDA">
        <w:rPr>
          <w:rFonts w:ascii="Arial" w:hAnsi="Arial" w:cs="Arial"/>
          <w:color w:val="000000" w:themeColor="text1"/>
        </w:rPr>
        <w:t>zniów klasy IV- VI - od 8 do 10 pr</w:t>
      </w:r>
      <w:r>
        <w:rPr>
          <w:rFonts w:ascii="Arial" w:hAnsi="Arial" w:cs="Arial"/>
          <w:color w:val="000000" w:themeColor="text1"/>
        </w:rPr>
        <w:t>owadzonych w co najmniej 3 dniach;</w:t>
      </w:r>
    </w:p>
    <w:p w:rsidR="0006399B" w:rsidRDefault="00086DA2">
      <w:pPr>
        <w:tabs>
          <w:tab w:val="left" w:pos="284"/>
          <w:tab w:val="left" w:pos="5812"/>
        </w:tabs>
        <w:spacing w:line="360" w:lineRule="auto"/>
        <w:rPr>
          <w:rFonts w:ascii="Arial" w:hAnsi="Arial" w:cs="Arial"/>
          <w:color w:val="000000" w:themeColor="text1"/>
        </w:rPr>
      </w:pPr>
      <w:r>
        <w:rPr>
          <w:rFonts w:ascii="Arial" w:hAnsi="Arial" w:cs="Arial"/>
          <w:color w:val="000000" w:themeColor="text1"/>
        </w:rPr>
        <w:t>3)</w:t>
      </w:r>
      <w:r>
        <w:rPr>
          <w:rFonts w:ascii="Arial" w:hAnsi="Arial" w:cs="Arial"/>
          <w:color w:val="000000" w:themeColor="text1"/>
        </w:rPr>
        <w:tab/>
        <w:t>dla uczniów klasy VII-VIII – od 10 do 12 prowadzonych w co najmniej 3 dniach.</w:t>
      </w:r>
    </w:p>
    <w:p w:rsidR="0006399B" w:rsidRDefault="00086DA2">
      <w:pPr>
        <w:tabs>
          <w:tab w:val="left" w:pos="284"/>
          <w:tab w:val="left" w:pos="5812"/>
        </w:tabs>
        <w:spacing w:line="360" w:lineRule="auto"/>
        <w:rPr>
          <w:rFonts w:ascii="Arial" w:hAnsi="Arial" w:cs="Arial"/>
          <w:color w:val="000000" w:themeColor="text1"/>
        </w:rPr>
      </w:pPr>
      <w:r>
        <w:rPr>
          <w:rFonts w:ascii="Arial" w:hAnsi="Arial" w:cs="Arial"/>
          <w:color w:val="000000" w:themeColor="text1"/>
        </w:rPr>
        <w:t>13. Do obowiązków nauczycieli prowadzących zajęcia w ramach nauczania indywidualnego należy:</w:t>
      </w:r>
    </w:p>
    <w:p w:rsidR="0006399B" w:rsidRDefault="00086DA2">
      <w:pPr>
        <w:tabs>
          <w:tab w:val="left" w:pos="284"/>
          <w:tab w:val="left" w:pos="5812"/>
        </w:tabs>
        <w:spacing w:line="360" w:lineRule="auto"/>
        <w:rPr>
          <w:rFonts w:ascii="Arial" w:hAnsi="Arial" w:cs="Arial"/>
          <w:color w:val="000000" w:themeColor="text1"/>
        </w:rPr>
      </w:pPr>
      <w:r>
        <w:rPr>
          <w:rFonts w:ascii="Arial" w:hAnsi="Arial" w:cs="Arial"/>
          <w:color w:val="000000" w:themeColor="text1"/>
        </w:rPr>
        <w:t>1)</w:t>
      </w:r>
      <w:r>
        <w:rPr>
          <w:rFonts w:ascii="Arial" w:hAnsi="Arial" w:cs="Arial"/>
          <w:color w:val="000000" w:themeColor="text1"/>
        </w:rPr>
        <w:tab/>
        <w:t>dostosowanie wymagań edukacyjnych do potrzeb i możliwości ucznia;</w:t>
      </w:r>
    </w:p>
    <w:p w:rsidR="0006399B" w:rsidRDefault="00086DA2">
      <w:pPr>
        <w:tabs>
          <w:tab w:val="left" w:pos="284"/>
          <w:tab w:val="left" w:pos="5812"/>
        </w:tabs>
        <w:spacing w:line="360" w:lineRule="auto"/>
        <w:rPr>
          <w:rFonts w:ascii="Arial" w:hAnsi="Arial" w:cs="Arial"/>
          <w:color w:val="000000" w:themeColor="text1"/>
        </w:rPr>
      </w:pPr>
      <w:r>
        <w:rPr>
          <w:rFonts w:ascii="Arial" w:hAnsi="Arial" w:cs="Arial"/>
          <w:color w:val="000000" w:themeColor="text1"/>
        </w:rPr>
        <w:t>2)</w:t>
      </w:r>
      <w:r>
        <w:rPr>
          <w:rFonts w:ascii="Arial" w:hAnsi="Arial" w:cs="Arial"/>
          <w:color w:val="000000" w:themeColor="text1"/>
        </w:rPr>
        <w:tab/>
        <w:t>udział w posiedzeniach zespołu wspierającego opracowującego IPET;</w:t>
      </w:r>
    </w:p>
    <w:p w:rsidR="0006399B" w:rsidRDefault="00086DA2">
      <w:pPr>
        <w:tabs>
          <w:tab w:val="left" w:pos="284"/>
          <w:tab w:val="left" w:pos="5812"/>
        </w:tabs>
        <w:spacing w:line="360" w:lineRule="auto"/>
        <w:rPr>
          <w:rFonts w:ascii="Arial" w:hAnsi="Arial" w:cs="Arial"/>
          <w:color w:val="000000" w:themeColor="text1"/>
        </w:rPr>
      </w:pPr>
      <w:r>
        <w:rPr>
          <w:rFonts w:ascii="Arial" w:hAnsi="Arial" w:cs="Arial"/>
          <w:color w:val="000000" w:themeColor="text1"/>
        </w:rPr>
        <w:t>3)</w:t>
      </w:r>
      <w:r>
        <w:rPr>
          <w:rFonts w:ascii="Arial" w:hAnsi="Arial" w:cs="Arial"/>
          <w:color w:val="000000" w:themeColor="text1"/>
        </w:rPr>
        <w:tab/>
        <w:t>prowadzenie obserwacji funkcjonowania ucznia w zakresie możliwości uczestniczenia ucznia w życiu szkoły;</w:t>
      </w:r>
    </w:p>
    <w:p w:rsidR="0006399B" w:rsidRDefault="00086DA2">
      <w:pPr>
        <w:tabs>
          <w:tab w:val="left" w:pos="284"/>
          <w:tab w:val="left" w:pos="5812"/>
        </w:tabs>
        <w:spacing w:line="360" w:lineRule="auto"/>
        <w:rPr>
          <w:rFonts w:ascii="Arial" w:hAnsi="Arial" w:cs="Arial"/>
          <w:color w:val="000000" w:themeColor="text1"/>
        </w:rPr>
      </w:pPr>
      <w:r>
        <w:rPr>
          <w:rFonts w:ascii="Arial" w:hAnsi="Arial" w:cs="Arial"/>
          <w:color w:val="000000" w:themeColor="text1"/>
        </w:rPr>
        <w:t>4)</w:t>
      </w:r>
      <w:r>
        <w:rPr>
          <w:rFonts w:ascii="Arial" w:hAnsi="Arial" w:cs="Arial"/>
          <w:color w:val="000000" w:themeColor="text1"/>
        </w:rPr>
        <w:tab/>
        <w:t>podejmowanie działań umożliwiających kontakt z rówieśnikami;</w:t>
      </w:r>
    </w:p>
    <w:p w:rsidR="0006399B" w:rsidRDefault="00086DA2">
      <w:pPr>
        <w:tabs>
          <w:tab w:val="left" w:pos="284"/>
          <w:tab w:val="left" w:pos="5812"/>
        </w:tabs>
        <w:spacing w:line="360" w:lineRule="auto"/>
        <w:rPr>
          <w:rFonts w:ascii="Arial" w:hAnsi="Arial" w:cs="Arial"/>
          <w:color w:val="000000" w:themeColor="text1"/>
        </w:rPr>
      </w:pPr>
      <w:r>
        <w:rPr>
          <w:rFonts w:ascii="Arial" w:hAnsi="Arial" w:cs="Arial"/>
          <w:color w:val="000000" w:themeColor="text1"/>
        </w:rPr>
        <w:t>5)</w:t>
      </w:r>
      <w:r>
        <w:rPr>
          <w:rFonts w:ascii="Arial" w:hAnsi="Arial" w:cs="Arial"/>
          <w:color w:val="000000" w:themeColor="text1"/>
        </w:rPr>
        <w:tab/>
        <w:t>podejmowanie działań</w:t>
      </w:r>
    </w:p>
    <w:p w:rsidR="0006399B" w:rsidRDefault="00086DA2">
      <w:pPr>
        <w:tabs>
          <w:tab w:val="left" w:pos="284"/>
          <w:tab w:val="left" w:pos="5812"/>
        </w:tabs>
        <w:spacing w:line="360" w:lineRule="auto"/>
        <w:rPr>
          <w:rFonts w:ascii="Arial" w:hAnsi="Arial" w:cs="Arial"/>
          <w:color w:val="000000" w:themeColor="text1"/>
        </w:rPr>
      </w:pPr>
      <w:r>
        <w:rPr>
          <w:rFonts w:ascii="Arial" w:hAnsi="Arial" w:cs="Arial"/>
          <w:color w:val="000000" w:themeColor="text1"/>
        </w:rPr>
        <w:t>6)</w:t>
      </w:r>
      <w:r>
        <w:rPr>
          <w:rFonts w:ascii="Arial" w:hAnsi="Arial" w:cs="Arial"/>
          <w:color w:val="000000" w:themeColor="text1"/>
        </w:rPr>
        <w:tab/>
        <w:t>systematyczne prowadzenie Dziennika zajęć indywidualnych.</w:t>
      </w:r>
    </w:p>
    <w:p w:rsidR="0006399B" w:rsidRDefault="00086DA2">
      <w:pPr>
        <w:tabs>
          <w:tab w:val="left" w:pos="284"/>
          <w:tab w:val="left" w:pos="5812"/>
        </w:tabs>
        <w:spacing w:line="360" w:lineRule="auto"/>
        <w:rPr>
          <w:rFonts w:ascii="Arial" w:hAnsi="Arial" w:cs="Arial"/>
          <w:color w:val="000000" w:themeColor="text1"/>
        </w:rPr>
      </w:pPr>
      <w:r>
        <w:rPr>
          <w:rFonts w:ascii="Arial" w:hAnsi="Arial" w:cs="Arial"/>
          <w:color w:val="000000" w:themeColor="text1"/>
        </w:rPr>
        <w:t>14. Na podstawie orzeczenia, opinii o aktualnym stanie zdrowia ucznia oraz wniosków z obserwacji nauczycieli i w uzgodnieniu z rodzicami ucznia, dyrektor szkoły organizuje różne formy uczestniczenia ucznia w życiu szkoły, w tym udział w zajęciach rozwijających zainteresowania i uzdolnienia, uroczystościach i imprezach szkolnych oraz wybranych zajęciach edukacyjnych. Wszelkie informacje o możliwościach uczestniczenia dziecka oraz stanowisko rodziców odnotowywane są w Dzienniku nauczania indywidualnego.</w:t>
      </w:r>
    </w:p>
    <w:p w:rsidR="0006399B" w:rsidRDefault="00086DA2">
      <w:pPr>
        <w:tabs>
          <w:tab w:val="left" w:pos="284"/>
          <w:tab w:val="left" w:pos="5812"/>
        </w:tabs>
        <w:spacing w:line="360" w:lineRule="auto"/>
        <w:rPr>
          <w:rFonts w:ascii="Arial" w:hAnsi="Arial" w:cs="Arial"/>
          <w:color w:val="000000" w:themeColor="text1"/>
        </w:rPr>
      </w:pPr>
      <w:r>
        <w:rPr>
          <w:rFonts w:ascii="Arial" w:hAnsi="Arial" w:cs="Arial"/>
          <w:color w:val="000000" w:themeColor="text1"/>
        </w:rPr>
        <w:lastRenderedPageBreak/>
        <w:t>15. Dyrektor szkoły ma prawo do zawieszenia organizacji nauczania indywidualnego w przypadku, gdy rodzice złożą wniosek o zawieszenie nauczania indywidualnego wraz z zaświadczeniem lekarskim potwierdzającym czasową poprawę zdrowia ucznia, umożliwiającą uczęszczanie ucznia do szkoły.</w:t>
      </w:r>
    </w:p>
    <w:p w:rsidR="0006399B" w:rsidRDefault="00086DA2">
      <w:pPr>
        <w:tabs>
          <w:tab w:val="left" w:pos="284"/>
          <w:tab w:val="left" w:pos="5812"/>
        </w:tabs>
        <w:spacing w:line="360" w:lineRule="auto"/>
        <w:rPr>
          <w:rFonts w:ascii="Arial" w:hAnsi="Arial" w:cs="Arial"/>
          <w:color w:val="000000" w:themeColor="text1"/>
        </w:rPr>
      </w:pPr>
      <w:r>
        <w:rPr>
          <w:rFonts w:ascii="Arial" w:hAnsi="Arial" w:cs="Arial"/>
          <w:color w:val="000000" w:themeColor="text1"/>
        </w:rPr>
        <w:t>16. Dyrektor szkoły zaprzestaje organizacji nauczania indywidualnego na wniosek rodziców wraz z załączonym zaświadczeniem lekarskim, z którego wynika, że stan zdrowia ucznia umożliwia uczęszczanie ucznia do szkoły. Dyrektor szkoły w przypadku zawieszenia nauczania indywidualnego jest zobowiązany powiadomić poradni</w:t>
      </w:r>
      <w:r w:rsidR="00607E05">
        <w:rPr>
          <w:rFonts w:ascii="Arial" w:hAnsi="Arial" w:cs="Arial"/>
          <w:color w:val="000000" w:themeColor="text1"/>
        </w:rPr>
        <w:t xml:space="preserve">, </w:t>
      </w:r>
      <w:r>
        <w:rPr>
          <w:rFonts w:ascii="Arial" w:hAnsi="Arial" w:cs="Arial"/>
          <w:color w:val="000000" w:themeColor="text1"/>
        </w:rPr>
        <w:t>która wydała orzeczenie oraz organ prowadzący szkołę.</w:t>
      </w:r>
    </w:p>
    <w:p w:rsidR="0006399B" w:rsidRDefault="00086DA2">
      <w:pPr>
        <w:tabs>
          <w:tab w:val="left" w:pos="284"/>
          <w:tab w:val="left" w:pos="5812"/>
        </w:tabs>
        <w:spacing w:line="360" w:lineRule="auto"/>
        <w:rPr>
          <w:rFonts w:ascii="Arial" w:hAnsi="Arial" w:cs="Arial"/>
          <w:color w:val="000000" w:themeColor="text1"/>
        </w:rPr>
      </w:pPr>
      <w:r>
        <w:rPr>
          <w:rFonts w:ascii="Arial" w:hAnsi="Arial" w:cs="Arial"/>
          <w:color w:val="000000" w:themeColor="text1"/>
        </w:rPr>
        <w:t>17. Uczeń podlegający nauczaniu indywidualnemu podlega klasyfikacji i promowaniu na zasadach określonych w WZO.</w:t>
      </w:r>
    </w:p>
    <w:p w:rsidR="0006399B" w:rsidRDefault="00086DA2">
      <w:pPr>
        <w:pStyle w:val="Akapitzlist"/>
        <w:tabs>
          <w:tab w:val="left" w:pos="284"/>
        </w:tabs>
        <w:spacing w:line="360" w:lineRule="auto"/>
        <w:ind w:left="0"/>
        <w:contextualSpacing w:val="0"/>
        <w:rPr>
          <w:rFonts w:ascii="Arial" w:hAnsi="Arial" w:cs="Arial"/>
          <w:b/>
          <w:bCs/>
          <w:color w:val="000000" w:themeColor="text1"/>
          <w:lang w:eastAsia="ar-SA"/>
        </w:rPr>
      </w:pPr>
      <w:r>
        <w:rPr>
          <w:rFonts w:ascii="Arial" w:hAnsi="Arial" w:cs="Arial"/>
          <w:b/>
          <w:bCs/>
          <w:color w:val="000000" w:themeColor="text1"/>
          <w:lang w:eastAsia="ar-SA"/>
        </w:rPr>
        <w:t>§ 27a</w:t>
      </w:r>
    </w:p>
    <w:p w:rsidR="0006399B" w:rsidRDefault="00086DA2">
      <w:pPr>
        <w:pStyle w:val="Akapitzlist"/>
        <w:tabs>
          <w:tab w:val="left" w:pos="284"/>
        </w:tabs>
        <w:spacing w:line="360" w:lineRule="auto"/>
        <w:ind w:left="0"/>
        <w:rPr>
          <w:rFonts w:ascii="Arial" w:hAnsi="Arial" w:cs="Arial"/>
          <w:b/>
          <w:bCs/>
          <w:color w:val="000000" w:themeColor="text1"/>
          <w:lang w:eastAsia="ar-SA"/>
        </w:rPr>
      </w:pPr>
      <w:r>
        <w:rPr>
          <w:rFonts w:ascii="Arial" w:hAnsi="Arial" w:cs="Arial"/>
          <w:b/>
          <w:bCs/>
          <w:color w:val="000000" w:themeColor="text1"/>
          <w:lang w:eastAsia="ar-SA"/>
        </w:rPr>
        <w:t>Edukacja domowa</w:t>
      </w:r>
    </w:p>
    <w:p w:rsidR="0006399B" w:rsidRDefault="00086DA2">
      <w:pPr>
        <w:pStyle w:val="Akapitzlist"/>
        <w:tabs>
          <w:tab w:val="left" w:pos="284"/>
        </w:tabs>
        <w:spacing w:line="360" w:lineRule="auto"/>
        <w:ind w:left="0"/>
        <w:rPr>
          <w:rFonts w:ascii="Arial" w:hAnsi="Arial" w:cs="Arial"/>
          <w:color w:val="000000" w:themeColor="text1"/>
          <w:lang w:eastAsia="ar-SA"/>
        </w:rPr>
      </w:pPr>
      <w:r>
        <w:rPr>
          <w:rFonts w:ascii="Arial" w:hAnsi="Arial" w:cs="Arial"/>
          <w:color w:val="000000" w:themeColor="text1"/>
          <w:lang w:eastAsia="ar-SA"/>
        </w:rPr>
        <w:t>1. Na wniosek rodziców dyrektor szkoły może zezwolić, w drodze decyzji, na spełnianie przez dziecko obowiązku szkolnego poza szkołą. Zezwolenie, może być wydane przez rozpoczęciem roku szkolnego, albo w trakcie roku szkolnego, jeżeli do wniosku o wydanie zezwolenia dołączono:</w:t>
      </w:r>
    </w:p>
    <w:p w:rsidR="0006399B" w:rsidRDefault="00086DA2">
      <w:pPr>
        <w:pStyle w:val="Akapitzlist"/>
        <w:tabs>
          <w:tab w:val="left" w:pos="284"/>
          <w:tab w:val="left" w:pos="709"/>
        </w:tabs>
        <w:spacing w:line="360" w:lineRule="auto"/>
        <w:ind w:left="0"/>
        <w:rPr>
          <w:rFonts w:ascii="Arial" w:hAnsi="Arial" w:cs="Arial"/>
          <w:color w:val="000000" w:themeColor="text1"/>
          <w:lang w:eastAsia="ar-SA"/>
        </w:rPr>
      </w:pPr>
      <w:r>
        <w:rPr>
          <w:rFonts w:ascii="Arial" w:hAnsi="Arial" w:cs="Arial"/>
          <w:color w:val="000000" w:themeColor="text1"/>
          <w:lang w:eastAsia="ar-SA"/>
        </w:rPr>
        <w:t>1)</w:t>
      </w:r>
      <w:r>
        <w:rPr>
          <w:rFonts w:ascii="Arial" w:hAnsi="Arial" w:cs="Arial"/>
          <w:color w:val="000000" w:themeColor="text1"/>
          <w:lang w:eastAsia="ar-SA"/>
        </w:rPr>
        <w:tab/>
        <w:t>oświadczenie rodziców o zapewnieniu dziecku warunków umożliwiających realizację podstawy programowej obowiązującej na danym etapie edukacyjnym;</w:t>
      </w:r>
    </w:p>
    <w:p w:rsidR="0006399B" w:rsidRDefault="00086DA2">
      <w:pPr>
        <w:pStyle w:val="Akapitzlist"/>
        <w:tabs>
          <w:tab w:val="left" w:pos="284"/>
          <w:tab w:val="left" w:pos="709"/>
        </w:tabs>
        <w:spacing w:line="360" w:lineRule="auto"/>
        <w:ind w:left="0"/>
        <w:contextualSpacing w:val="0"/>
        <w:rPr>
          <w:rFonts w:ascii="Arial" w:hAnsi="Arial" w:cs="Arial"/>
          <w:color w:val="000000" w:themeColor="text1"/>
          <w:lang w:eastAsia="ar-SA"/>
        </w:rPr>
      </w:pPr>
      <w:r>
        <w:rPr>
          <w:rFonts w:ascii="Arial" w:hAnsi="Arial" w:cs="Arial"/>
          <w:color w:val="000000" w:themeColor="text1"/>
          <w:lang w:eastAsia="ar-SA"/>
        </w:rPr>
        <w:t>2)</w:t>
      </w:r>
      <w:r>
        <w:rPr>
          <w:rFonts w:ascii="Arial" w:hAnsi="Arial" w:cs="Arial"/>
          <w:color w:val="000000" w:themeColor="text1"/>
          <w:lang w:eastAsia="ar-SA"/>
        </w:rPr>
        <w:tab/>
        <w:t>zobowiązanie rodziców do przystępowania w każdym roku szkolnym przez dziecko spełniające obowiązek szkolny do rocznych egzaminów klasyfikacyjnych.</w:t>
      </w:r>
    </w:p>
    <w:p w:rsidR="0006399B" w:rsidRDefault="00086DA2">
      <w:pPr>
        <w:pStyle w:val="Akapitzlist"/>
        <w:tabs>
          <w:tab w:val="left" w:pos="284"/>
        </w:tabs>
        <w:spacing w:line="360" w:lineRule="auto"/>
        <w:ind w:left="0"/>
        <w:rPr>
          <w:rFonts w:ascii="Arial" w:hAnsi="Arial" w:cs="Arial"/>
          <w:color w:val="000000" w:themeColor="text1"/>
          <w:lang w:eastAsia="ar-SA"/>
        </w:rPr>
      </w:pPr>
      <w:bookmarkStart w:id="41" w:name="_Hlk113528271"/>
      <w:r>
        <w:rPr>
          <w:rFonts w:ascii="Arial" w:hAnsi="Arial" w:cs="Arial"/>
          <w:color w:val="000000" w:themeColor="text1"/>
          <w:lang w:eastAsia="ar-SA"/>
        </w:rPr>
        <w:t xml:space="preserve">2. Uczeń spełniający obowiązek szkolny poza szkolą otrzymuje świadectwo ukończenia poszczególnych klas danej szkoły po zdaniu egzaminów klasyfikacyjnych. </w:t>
      </w:r>
    </w:p>
    <w:p w:rsidR="0006399B" w:rsidRDefault="00086DA2">
      <w:pPr>
        <w:pStyle w:val="Akapitzlist"/>
        <w:tabs>
          <w:tab w:val="left" w:pos="284"/>
        </w:tabs>
        <w:spacing w:line="360" w:lineRule="auto"/>
        <w:ind w:left="0"/>
        <w:rPr>
          <w:rFonts w:ascii="Arial" w:hAnsi="Arial" w:cs="Arial"/>
          <w:color w:val="000000" w:themeColor="text1"/>
          <w:lang w:eastAsia="ar-SA"/>
        </w:rPr>
      </w:pPr>
      <w:r>
        <w:rPr>
          <w:rFonts w:ascii="Arial" w:hAnsi="Arial" w:cs="Arial"/>
          <w:color w:val="000000" w:themeColor="text1"/>
          <w:lang w:eastAsia="ar-SA"/>
        </w:rPr>
        <w:t>3. Egzamin przeprowadzany jest przez komisję powołaną przez dyrektora szkoły, który zezwolił na spełnianie obowiązku szkolnego poza szkołą.</w:t>
      </w:r>
    </w:p>
    <w:p w:rsidR="0006399B" w:rsidRDefault="00086DA2">
      <w:pPr>
        <w:pStyle w:val="Akapitzlist"/>
        <w:tabs>
          <w:tab w:val="left" w:pos="284"/>
        </w:tabs>
        <w:spacing w:line="360" w:lineRule="auto"/>
        <w:ind w:left="0"/>
        <w:rPr>
          <w:rFonts w:ascii="Arial" w:hAnsi="Arial" w:cs="Arial"/>
          <w:color w:val="000000" w:themeColor="text1"/>
          <w:lang w:eastAsia="ar-SA"/>
        </w:rPr>
      </w:pPr>
      <w:r>
        <w:rPr>
          <w:rFonts w:ascii="Arial" w:hAnsi="Arial" w:cs="Arial"/>
          <w:color w:val="000000" w:themeColor="text1"/>
          <w:lang w:eastAsia="ar-SA"/>
        </w:rPr>
        <w:t>4.</w:t>
      </w:r>
      <w:r>
        <w:rPr>
          <w:rFonts w:ascii="Arial" w:hAnsi="Arial" w:cs="Arial"/>
          <w:color w:val="000000" w:themeColor="text1"/>
          <w:lang w:eastAsia="ar-SA"/>
        </w:rPr>
        <w:tab/>
        <w:t xml:space="preserve">Uczniowi nie ustala się oceny zachowania. </w:t>
      </w:r>
    </w:p>
    <w:p w:rsidR="0006399B" w:rsidRDefault="00086DA2">
      <w:pPr>
        <w:pStyle w:val="Akapitzlist"/>
        <w:tabs>
          <w:tab w:val="left" w:pos="284"/>
        </w:tabs>
        <w:spacing w:line="360" w:lineRule="auto"/>
        <w:ind w:left="0"/>
        <w:rPr>
          <w:rFonts w:ascii="Arial" w:hAnsi="Arial" w:cs="Arial"/>
          <w:color w:val="000000" w:themeColor="text1"/>
          <w:lang w:eastAsia="ar-SA"/>
        </w:rPr>
      </w:pPr>
      <w:r>
        <w:rPr>
          <w:rFonts w:ascii="Arial" w:hAnsi="Arial" w:cs="Arial"/>
          <w:color w:val="000000" w:themeColor="text1"/>
          <w:lang w:eastAsia="ar-SA"/>
        </w:rPr>
        <w:t>5.</w:t>
      </w:r>
      <w:r>
        <w:rPr>
          <w:rFonts w:ascii="Arial" w:hAnsi="Arial" w:cs="Arial"/>
          <w:color w:val="000000" w:themeColor="text1"/>
          <w:lang w:eastAsia="ar-SA"/>
        </w:rPr>
        <w:tab/>
        <w:t xml:space="preserve">Uczeń spełniający obowiązek szkolny poza szkołą ma prawo uczestniczyć </w:t>
      </w:r>
    </w:p>
    <w:p w:rsidR="0006399B" w:rsidRDefault="00086DA2">
      <w:pPr>
        <w:pStyle w:val="Akapitzlist"/>
        <w:tabs>
          <w:tab w:val="left" w:pos="284"/>
        </w:tabs>
        <w:spacing w:line="360" w:lineRule="auto"/>
        <w:ind w:left="0"/>
        <w:rPr>
          <w:rFonts w:ascii="Arial" w:hAnsi="Arial" w:cs="Arial"/>
          <w:color w:val="000000" w:themeColor="text1"/>
          <w:lang w:eastAsia="ar-SA"/>
        </w:rPr>
      </w:pPr>
      <w:r>
        <w:rPr>
          <w:rFonts w:ascii="Arial" w:hAnsi="Arial" w:cs="Arial"/>
          <w:color w:val="000000" w:themeColor="text1"/>
          <w:lang w:eastAsia="ar-SA"/>
        </w:rPr>
        <w:t xml:space="preserve">w nadobowiązkowych zajęciach pozalekcyjnych w szkole. </w:t>
      </w:r>
    </w:p>
    <w:p w:rsidR="0006399B" w:rsidRDefault="00086DA2">
      <w:pPr>
        <w:pStyle w:val="Akapitzlist"/>
        <w:tabs>
          <w:tab w:val="left" w:pos="284"/>
        </w:tabs>
        <w:spacing w:line="360" w:lineRule="auto"/>
        <w:ind w:left="0"/>
        <w:rPr>
          <w:rFonts w:ascii="Arial" w:hAnsi="Arial" w:cs="Arial"/>
          <w:color w:val="000000" w:themeColor="text1"/>
          <w:lang w:eastAsia="ar-SA"/>
        </w:rPr>
      </w:pPr>
      <w:r>
        <w:rPr>
          <w:rFonts w:ascii="Arial" w:hAnsi="Arial" w:cs="Arial"/>
          <w:color w:val="000000" w:themeColor="text1"/>
          <w:lang w:eastAsia="ar-SA"/>
        </w:rPr>
        <w:t>6.</w:t>
      </w:r>
      <w:r>
        <w:rPr>
          <w:rFonts w:ascii="Arial" w:hAnsi="Arial" w:cs="Arial"/>
          <w:color w:val="000000" w:themeColor="text1"/>
          <w:lang w:eastAsia="ar-SA"/>
        </w:rPr>
        <w:tab/>
        <w:t xml:space="preserve">Cofnięcie zezwolenia następuje: </w:t>
      </w:r>
    </w:p>
    <w:p w:rsidR="0006399B" w:rsidRDefault="00086DA2">
      <w:pPr>
        <w:pStyle w:val="Akapitzlist"/>
        <w:tabs>
          <w:tab w:val="left" w:pos="284"/>
        </w:tabs>
        <w:spacing w:line="360" w:lineRule="auto"/>
        <w:ind w:left="0"/>
        <w:rPr>
          <w:rFonts w:ascii="Arial" w:hAnsi="Arial" w:cs="Arial"/>
          <w:color w:val="000000" w:themeColor="text1"/>
          <w:lang w:eastAsia="ar-SA"/>
        </w:rPr>
      </w:pPr>
      <w:r>
        <w:rPr>
          <w:rFonts w:ascii="Arial" w:hAnsi="Arial" w:cs="Arial"/>
          <w:color w:val="000000" w:themeColor="text1"/>
          <w:lang w:eastAsia="ar-SA"/>
        </w:rPr>
        <w:t>1)</w:t>
      </w:r>
      <w:r>
        <w:rPr>
          <w:rFonts w:ascii="Arial" w:hAnsi="Arial" w:cs="Arial"/>
          <w:color w:val="000000" w:themeColor="text1"/>
          <w:lang w:eastAsia="ar-SA"/>
        </w:rPr>
        <w:tab/>
        <w:t>na wniosek rodziców;</w:t>
      </w:r>
    </w:p>
    <w:p w:rsidR="0006399B" w:rsidRDefault="00086DA2">
      <w:pPr>
        <w:pStyle w:val="Akapitzlist"/>
        <w:tabs>
          <w:tab w:val="left" w:pos="284"/>
        </w:tabs>
        <w:spacing w:line="360" w:lineRule="auto"/>
        <w:ind w:left="0"/>
        <w:rPr>
          <w:rFonts w:ascii="Arial" w:hAnsi="Arial" w:cs="Arial"/>
          <w:color w:val="000000" w:themeColor="text1"/>
          <w:lang w:eastAsia="ar-SA"/>
        </w:rPr>
      </w:pPr>
      <w:r>
        <w:rPr>
          <w:rFonts w:ascii="Arial" w:hAnsi="Arial" w:cs="Arial"/>
          <w:color w:val="000000" w:themeColor="text1"/>
          <w:lang w:eastAsia="ar-SA"/>
        </w:rPr>
        <w:t>2)</w:t>
      </w:r>
      <w:r>
        <w:rPr>
          <w:rFonts w:ascii="Arial" w:hAnsi="Arial" w:cs="Arial"/>
          <w:color w:val="000000" w:themeColor="text1"/>
          <w:lang w:eastAsia="ar-SA"/>
        </w:rPr>
        <w:tab/>
        <w:t>jeżeli uczeń z przyczyn nieusprawiedliwionych nie przystąpił do egzaminu klasyfikacyjnego albo nie zdał rocznych egzaminów klasyfikacyjnych;</w:t>
      </w:r>
    </w:p>
    <w:p w:rsidR="0006399B" w:rsidRDefault="00086DA2">
      <w:pPr>
        <w:pStyle w:val="Akapitzlist"/>
        <w:tabs>
          <w:tab w:val="left" w:pos="284"/>
        </w:tabs>
        <w:spacing w:line="360" w:lineRule="auto"/>
        <w:ind w:left="0"/>
        <w:rPr>
          <w:rFonts w:ascii="Arial" w:hAnsi="Arial" w:cs="Arial"/>
          <w:color w:val="000000" w:themeColor="text1"/>
          <w:lang w:eastAsia="ar-SA"/>
        </w:rPr>
      </w:pPr>
      <w:r>
        <w:rPr>
          <w:rFonts w:ascii="Arial" w:hAnsi="Arial" w:cs="Arial"/>
          <w:color w:val="000000" w:themeColor="text1"/>
          <w:lang w:eastAsia="ar-SA"/>
        </w:rPr>
        <w:t>3)</w:t>
      </w:r>
      <w:r>
        <w:rPr>
          <w:rFonts w:ascii="Arial" w:hAnsi="Arial" w:cs="Arial"/>
          <w:color w:val="000000" w:themeColor="text1"/>
          <w:lang w:eastAsia="ar-SA"/>
        </w:rPr>
        <w:tab/>
        <w:t xml:space="preserve">w razie wydania zezwolenia z naruszeniem prawa. </w:t>
      </w:r>
    </w:p>
    <w:p w:rsidR="0006399B" w:rsidRDefault="00086DA2">
      <w:pPr>
        <w:pStyle w:val="Akapitzlist"/>
        <w:tabs>
          <w:tab w:val="left" w:pos="284"/>
        </w:tabs>
        <w:spacing w:line="360" w:lineRule="auto"/>
        <w:ind w:left="0"/>
        <w:contextualSpacing w:val="0"/>
        <w:rPr>
          <w:rFonts w:ascii="Arial" w:hAnsi="Arial" w:cs="Arial"/>
          <w:color w:val="000000" w:themeColor="text1"/>
          <w:lang w:eastAsia="ar-SA"/>
        </w:rPr>
      </w:pPr>
      <w:r>
        <w:rPr>
          <w:rFonts w:ascii="Arial" w:hAnsi="Arial" w:cs="Arial"/>
          <w:color w:val="000000" w:themeColor="text1"/>
          <w:lang w:eastAsia="ar-SA"/>
        </w:rPr>
        <w:lastRenderedPageBreak/>
        <w:t>7.</w:t>
      </w:r>
      <w:r>
        <w:rPr>
          <w:rFonts w:ascii="Arial" w:hAnsi="Arial" w:cs="Arial"/>
          <w:color w:val="000000" w:themeColor="text1"/>
          <w:lang w:eastAsia="ar-SA"/>
        </w:rPr>
        <w:tab/>
        <w:t>Zezwolenie na spełnianie obowiązku szkolnego poza szkołą wydaje dyrektor w formie decyzji administracyjnej.</w:t>
      </w:r>
    </w:p>
    <w:bookmarkEnd w:id="41"/>
    <w:p w:rsidR="0006399B" w:rsidRDefault="00086DA2">
      <w:pPr>
        <w:pStyle w:val="Akapitzlist"/>
        <w:tabs>
          <w:tab w:val="left" w:pos="284"/>
          <w:tab w:val="left" w:pos="709"/>
        </w:tabs>
        <w:spacing w:line="360" w:lineRule="auto"/>
        <w:ind w:left="0"/>
        <w:contextualSpacing w:val="0"/>
        <w:rPr>
          <w:rFonts w:ascii="Arial" w:hAnsi="Arial" w:cs="Arial"/>
          <w:b/>
          <w:bCs/>
          <w:color w:val="000000" w:themeColor="text1"/>
          <w:lang w:eastAsia="ar-SA"/>
        </w:rPr>
      </w:pPr>
      <w:r>
        <w:rPr>
          <w:rFonts w:ascii="Arial" w:hAnsi="Arial" w:cs="Arial"/>
          <w:b/>
          <w:bCs/>
          <w:color w:val="000000" w:themeColor="text1"/>
          <w:lang w:eastAsia="ar-SA"/>
        </w:rPr>
        <w:t>§ 27b</w:t>
      </w:r>
    </w:p>
    <w:p w:rsidR="0006399B" w:rsidRDefault="00086DA2">
      <w:pPr>
        <w:pStyle w:val="Akapitzlist"/>
        <w:tabs>
          <w:tab w:val="left" w:pos="284"/>
        </w:tabs>
        <w:spacing w:line="360" w:lineRule="auto"/>
        <w:ind w:left="0"/>
        <w:rPr>
          <w:rFonts w:ascii="Arial" w:hAnsi="Arial" w:cs="Arial"/>
          <w:color w:val="000000" w:themeColor="text1"/>
          <w:lang w:eastAsia="ar-SA"/>
        </w:rPr>
      </w:pPr>
      <w:bookmarkStart w:id="42" w:name="_Hlk113528293"/>
      <w:r>
        <w:rPr>
          <w:rFonts w:ascii="Arial" w:hAnsi="Arial" w:cs="Arial"/>
          <w:color w:val="000000" w:themeColor="text1"/>
          <w:lang w:eastAsia="ar-SA"/>
        </w:rPr>
        <w:t>1.</w:t>
      </w:r>
      <w:r>
        <w:rPr>
          <w:rFonts w:ascii="Arial" w:hAnsi="Arial" w:cs="Arial"/>
          <w:color w:val="000000" w:themeColor="text1"/>
          <w:lang w:eastAsia="ar-SA"/>
        </w:rPr>
        <w:tab/>
        <w:t>W szkole organizowane jest kształcenie osób niebędących obywatelami polskimi oraz osób będących obywatelami polskimi, które pobierały naukę w szkołach funkcjonujących w systemach oświaty innych państw.</w:t>
      </w:r>
    </w:p>
    <w:p w:rsidR="0006399B" w:rsidRDefault="00086DA2">
      <w:pPr>
        <w:pStyle w:val="Akapitzlist"/>
        <w:tabs>
          <w:tab w:val="left" w:pos="284"/>
        </w:tabs>
        <w:spacing w:line="360" w:lineRule="auto"/>
        <w:ind w:left="0"/>
        <w:rPr>
          <w:rFonts w:ascii="Arial" w:hAnsi="Arial" w:cs="Arial"/>
          <w:color w:val="000000" w:themeColor="text1"/>
          <w:lang w:eastAsia="ar-SA"/>
        </w:rPr>
      </w:pPr>
      <w:r>
        <w:rPr>
          <w:rFonts w:ascii="Arial" w:hAnsi="Arial" w:cs="Arial"/>
          <w:color w:val="000000" w:themeColor="text1"/>
          <w:lang w:eastAsia="ar-SA"/>
        </w:rPr>
        <w:t>2.</w:t>
      </w:r>
      <w:r>
        <w:rPr>
          <w:rFonts w:ascii="Arial" w:hAnsi="Arial" w:cs="Arial"/>
          <w:color w:val="000000" w:themeColor="text1"/>
          <w:lang w:eastAsia="ar-SA"/>
        </w:rPr>
        <w:tab/>
        <w:t>Uczniowie przybywający z zagranicy są przyjmowani do oddziału przedszkola, oraz oddziału w szkole na warunkach i w trybie postępowania rekrutacyjnego dotyczącego obywateli polskich, zgodnie z odrębnymi przepisami prawa.</w:t>
      </w:r>
    </w:p>
    <w:p w:rsidR="0006399B" w:rsidRDefault="00086DA2">
      <w:pPr>
        <w:pStyle w:val="Akapitzlist"/>
        <w:tabs>
          <w:tab w:val="left" w:pos="284"/>
        </w:tabs>
        <w:spacing w:line="360" w:lineRule="auto"/>
        <w:ind w:left="0"/>
        <w:rPr>
          <w:rFonts w:ascii="Arial" w:hAnsi="Arial" w:cs="Arial"/>
          <w:color w:val="000000" w:themeColor="text1"/>
          <w:lang w:eastAsia="ar-SA"/>
        </w:rPr>
      </w:pPr>
      <w:r>
        <w:rPr>
          <w:rFonts w:ascii="Arial" w:hAnsi="Arial" w:cs="Arial"/>
          <w:color w:val="000000" w:themeColor="text1"/>
          <w:lang w:eastAsia="ar-SA"/>
        </w:rPr>
        <w:t>3.</w:t>
      </w:r>
      <w:r>
        <w:rPr>
          <w:rFonts w:ascii="Arial" w:hAnsi="Arial" w:cs="Arial"/>
          <w:color w:val="000000" w:themeColor="text1"/>
          <w:lang w:eastAsia="ar-SA"/>
        </w:rPr>
        <w:tab/>
        <w:t>Uczniowie niebędący obywatelami polskimi oraz obywatele polscy, którzy pobierali naukę w szkołach funkcjonujących w systemach oświatowych innych państw, mają prawo do:</w:t>
      </w:r>
    </w:p>
    <w:p w:rsidR="0006399B" w:rsidRDefault="00086DA2">
      <w:pPr>
        <w:pStyle w:val="Akapitzlist"/>
        <w:tabs>
          <w:tab w:val="left" w:pos="284"/>
        </w:tabs>
        <w:spacing w:line="360" w:lineRule="auto"/>
        <w:ind w:left="0"/>
        <w:rPr>
          <w:rFonts w:ascii="Arial" w:hAnsi="Arial" w:cs="Arial"/>
          <w:color w:val="000000" w:themeColor="text1"/>
          <w:lang w:eastAsia="ar-SA"/>
        </w:rPr>
      </w:pPr>
      <w:r>
        <w:rPr>
          <w:rFonts w:ascii="Arial" w:hAnsi="Arial" w:cs="Arial"/>
          <w:color w:val="000000" w:themeColor="text1"/>
          <w:lang w:eastAsia="ar-SA"/>
        </w:rPr>
        <w:t>1) organizacji dodatkowej, bezpłatnej nauki języka polskiego w formie zajęć lekcyjnych jako języka obcego, w celu opanowania języka polskiego w stopniu umożliwiającym udział w obowiązkowych zajęciach edukacyjnych;</w:t>
      </w:r>
    </w:p>
    <w:p w:rsidR="0006399B" w:rsidRDefault="00086DA2">
      <w:pPr>
        <w:pStyle w:val="Akapitzlist"/>
        <w:tabs>
          <w:tab w:val="left" w:pos="284"/>
        </w:tabs>
        <w:spacing w:line="360" w:lineRule="auto"/>
        <w:ind w:left="0"/>
        <w:rPr>
          <w:rFonts w:ascii="Arial" w:hAnsi="Arial" w:cs="Arial"/>
          <w:color w:val="000000" w:themeColor="text1"/>
          <w:lang w:eastAsia="ar-SA"/>
        </w:rPr>
      </w:pPr>
      <w:r>
        <w:rPr>
          <w:rFonts w:ascii="Arial" w:hAnsi="Arial" w:cs="Arial"/>
          <w:color w:val="000000" w:themeColor="text1"/>
          <w:lang w:eastAsia="ar-SA"/>
        </w:rPr>
        <w:t>2) dodatkowych zajęć wyrównawczych w zakresie przedmiotów nauczania, z których uczniowie potrzebują wsparcia, aby wyrównać różnice programowe;</w:t>
      </w:r>
    </w:p>
    <w:p w:rsidR="0006399B" w:rsidRDefault="00086DA2">
      <w:pPr>
        <w:pStyle w:val="Akapitzlist"/>
        <w:tabs>
          <w:tab w:val="left" w:pos="284"/>
        </w:tabs>
        <w:spacing w:line="360" w:lineRule="auto"/>
        <w:ind w:left="0"/>
        <w:rPr>
          <w:rFonts w:ascii="Arial" w:hAnsi="Arial" w:cs="Arial"/>
          <w:color w:val="000000" w:themeColor="text1"/>
          <w:lang w:eastAsia="ar-SA"/>
        </w:rPr>
      </w:pPr>
      <w:r>
        <w:rPr>
          <w:rFonts w:ascii="Arial" w:hAnsi="Arial" w:cs="Arial"/>
          <w:color w:val="000000" w:themeColor="text1"/>
          <w:lang w:eastAsia="ar-SA"/>
        </w:rPr>
        <w:t>3) nauki języka i kultury kraju pochodzenia prowadzonej przez placówki dyplomatyczne lub konsularne kraju ich pochodzenia działające w Polsce albo stowarzyszenia kulturalno-oświatowe danej narodowości;</w:t>
      </w:r>
    </w:p>
    <w:p w:rsidR="0006399B" w:rsidRDefault="00086DA2">
      <w:pPr>
        <w:pStyle w:val="Akapitzlist"/>
        <w:tabs>
          <w:tab w:val="left" w:pos="284"/>
        </w:tabs>
        <w:spacing w:line="360" w:lineRule="auto"/>
        <w:ind w:left="0"/>
        <w:rPr>
          <w:rFonts w:ascii="Arial" w:hAnsi="Arial" w:cs="Arial"/>
          <w:color w:val="000000" w:themeColor="text1"/>
          <w:lang w:eastAsia="ar-SA"/>
        </w:rPr>
      </w:pPr>
      <w:r>
        <w:rPr>
          <w:rFonts w:ascii="Arial" w:hAnsi="Arial" w:cs="Arial"/>
          <w:color w:val="000000" w:themeColor="text1"/>
          <w:lang w:eastAsia="ar-SA"/>
        </w:rPr>
        <w:t>4) nauki w oddziałach przygotowawczych;</w:t>
      </w:r>
    </w:p>
    <w:p w:rsidR="0006399B" w:rsidRDefault="00086DA2">
      <w:pPr>
        <w:pStyle w:val="Akapitzlist"/>
        <w:tabs>
          <w:tab w:val="left" w:pos="284"/>
        </w:tabs>
        <w:spacing w:line="360" w:lineRule="auto"/>
        <w:ind w:left="0"/>
        <w:rPr>
          <w:rFonts w:ascii="Arial" w:hAnsi="Arial" w:cs="Arial"/>
          <w:color w:val="000000" w:themeColor="text1"/>
          <w:lang w:eastAsia="ar-SA"/>
        </w:rPr>
      </w:pPr>
      <w:r>
        <w:rPr>
          <w:rFonts w:ascii="Arial" w:hAnsi="Arial" w:cs="Arial"/>
          <w:color w:val="000000" w:themeColor="text1"/>
          <w:lang w:eastAsia="ar-SA"/>
        </w:rPr>
        <w:t>5) do wsparcia przez osobę władającą językiem kraju pochodzenia, zatrudnioną w charakterze pomocy nauczyciela jako asystenta międzykulturowego;</w:t>
      </w:r>
    </w:p>
    <w:p w:rsidR="0006399B" w:rsidRDefault="00086DA2">
      <w:pPr>
        <w:pStyle w:val="Akapitzlist"/>
        <w:tabs>
          <w:tab w:val="left" w:pos="284"/>
        </w:tabs>
        <w:spacing w:line="360" w:lineRule="auto"/>
        <w:ind w:left="0"/>
        <w:rPr>
          <w:rFonts w:ascii="Arial" w:hAnsi="Arial" w:cs="Arial"/>
          <w:color w:val="000000" w:themeColor="text1"/>
          <w:lang w:eastAsia="ar-SA"/>
        </w:rPr>
      </w:pPr>
      <w:r>
        <w:rPr>
          <w:rFonts w:ascii="Arial" w:hAnsi="Arial" w:cs="Arial"/>
          <w:color w:val="000000" w:themeColor="text1"/>
          <w:lang w:eastAsia="ar-SA"/>
        </w:rPr>
        <w:t>6) organizacji pomocy psychologiczno- pedagogicznej w trybie i formach przewidzianych dla obywateli polskich.</w:t>
      </w:r>
    </w:p>
    <w:p w:rsidR="0006399B" w:rsidRDefault="00086DA2">
      <w:pPr>
        <w:pStyle w:val="Akapitzlist"/>
        <w:tabs>
          <w:tab w:val="left" w:pos="284"/>
        </w:tabs>
        <w:spacing w:line="360" w:lineRule="auto"/>
        <w:ind w:left="0"/>
        <w:rPr>
          <w:rFonts w:ascii="Arial" w:hAnsi="Arial" w:cs="Arial"/>
          <w:color w:val="000000" w:themeColor="text1"/>
          <w:lang w:eastAsia="ar-SA"/>
        </w:rPr>
      </w:pPr>
      <w:r>
        <w:rPr>
          <w:rFonts w:ascii="Arial" w:hAnsi="Arial" w:cs="Arial"/>
          <w:color w:val="000000" w:themeColor="text1"/>
          <w:lang w:eastAsia="ar-SA"/>
        </w:rPr>
        <w:t xml:space="preserve">4. Formy wsparcia, o których mowa w ust. 3, są organizowane na warunkach określonych w odrębnych przepisach prawa. </w:t>
      </w:r>
    </w:p>
    <w:p w:rsidR="0006399B" w:rsidRDefault="00086DA2">
      <w:pPr>
        <w:pStyle w:val="Akapitzlist"/>
        <w:tabs>
          <w:tab w:val="left" w:pos="284"/>
        </w:tabs>
        <w:spacing w:line="360" w:lineRule="auto"/>
        <w:ind w:left="0"/>
        <w:rPr>
          <w:rFonts w:ascii="Arial" w:hAnsi="Arial" w:cs="Arial"/>
          <w:color w:val="000000" w:themeColor="text1"/>
          <w:lang w:eastAsia="ar-SA"/>
        </w:rPr>
      </w:pPr>
      <w:r>
        <w:rPr>
          <w:rFonts w:ascii="Arial" w:hAnsi="Arial" w:cs="Arial"/>
          <w:color w:val="000000" w:themeColor="text1"/>
          <w:lang w:eastAsia="ar-SA"/>
        </w:rPr>
        <w:t>5. Osoby niebędące obywatelami polskimi, podlegające obowiązkowi szkolnemu, które nie znają języka polskiego albo znają go na poziomie niewystarczającym do korzystania z nauki, mają prawo do dodatkowej, bezpłatnej nauki języka polskiego.</w:t>
      </w:r>
    </w:p>
    <w:p w:rsidR="0006399B" w:rsidRDefault="00086DA2">
      <w:pPr>
        <w:pStyle w:val="Akapitzlist"/>
        <w:tabs>
          <w:tab w:val="left" w:pos="284"/>
        </w:tabs>
        <w:spacing w:line="360" w:lineRule="auto"/>
        <w:ind w:left="0"/>
        <w:rPr>
          <w:rFonts w:ascii="Arial" w:hAnsi="Arial" w:cs="Arial"/>
          <w:color w:val="000000" w:themeColor="text1"/>
          <w:lang w:eastAsia="ar-SA"/>
        </w:rPr>
      </w:pPr>
      <w:r>
        <w:rPr>
          <w:rFonts w:ascii="Arial" w:hAnsi="Arial" w:cs="Arial"/>
          <w:color w:val="000000" w:themeColor="text1"/>
          <w:lang w:eastAsia="ar-SA"/>
        </w:rPr>
        <w:t>6. Szkoła zapewnia integrację uczniów niebędących obywatelami polskimi ze środowiskiem szkolnym i wspomaga ich w pokonaniu trudności adaptacyjnych związanych z różnicami kulturowymi lub ze zmianą środowiska edukacyjnego, w tym związanych z kształceniem za granicą.</w:t>
      </w:r>
    </w:p>
    <w:p w:rsidR="0006399B" w:rsidRDefault="00086DA2">
      <w:pPr>
        <w:pStyle w:val="Akapitzlist"/>
        <w:tabs>
          <w:tab w:val="left" w:pos="284"/>
        </w:tabs>
        <w:spacing w:line="360" w:lineRule="auto"/>
        <w:ind w:left="0"/>
        <w:rPr>
          <w:rFonts w:ascii="Arial" w:hAnsi="Arial" w:cs="Arial"/>
          <w:color w:val="000000" w:themeColor="text1"/>
          <w:lang w:eastAsia="ar-SA"/>
        </w:rPr>
      </w:pPr>
      <w:r>
        <w:rPr>
          <w:rFonts w:ascii="Arial" w:hAnsi="Arial" w:cs="Arial"/>
          <w:color w:val="000000" w:themeColor="text1"/>
          <w:lang w:eastAsia="ar-SA"/>
        </w:rPr>
        <w:lastRenderedPageBreak/>
        <w:t>7. Uczeń, przybyły w Ukrainy, którego pobyt na terytorium Rzeczypospolitej Polskiej uznawany jest za legalny, może być przyznawane świadczenie pomocy materialnej o charakterze socjalnym, na zasadach określonych w Ustawie o systemie oświaty.</w:t>
      </w:r>
    </w:p>
    <w:bookmarkEnd w:id="42"/>
    <w:p w:rsidR="0006399B" w:rsidRDefault="00086DA2">
      <w:pPr>
        <w:pStyle w:val="Akapitzlist"/>
        <w:tabs>
          <w:tab w:val="left" w:pos="284"/>
        </w:tabs>
        <w:spacing w:line="360" w:lineRule="auto"/>
        <w:ind w:left="0"/>
        <w:rPr>
          <w:rFonts w:ascii="Arial" w:hAnsi="Arial" w:cs="Arial"/>
          <w:b/>
          <w:bCs/>
          <w:color w:val="000000" w:themeColor="text1"/>
          <w:lang w:eastAsia="ar-SA"/>
        </w:rPr>
      </w:pPr>
      <w:r>
        <w:rPr>
          <w:rFonts w:ascii="Arial" w:hAnsi="Arial" w:cs="Arial"/>
          <w:b/>
          <w:bCs/>
          <w:color w:val="000000" w:themeColor="text1"/>
          <w:lang w:eastAsia="ar-SA"/>
        </w:rPr>
        <w:t>§ 27c</w:t>
      </w:r>
    </w:p>
    <w:p w:rsidR="0006399B" w:rsidRDefault="00086DA2">
      <w:pPr>
        <w:pStyle w:val="Akapitzlist"/>
        <w:tabs>
          <w:tab w:val="left" w:pos="284"/>
        </w:tabs>
        <w:spacing w:line="360" w:lineRule="auto"/>
        <w:ind w:left="0"/>
        <w:rPr>
          <w:rFonts w:ascii="Arial" w:hAnsi="Arial" w:cs="Arial"/>
          <w:color w:val="000000" w:themeColor="text1"/>
          <w:lang w:eastAsia="ar-SA"/>
        </w:rPr>
      </w:pPr>
      <w:r>
        <w:rPr>
          <w:rFonts w:ascii="Arial" w:hAnsi="Arial" w:cs="Arial"/>
          <w:color w:val="000000" w:themeColor="text1"/>
          <w:lang w:eastAsia="ar-SA"/>
        </w:rPr>
        <w:t>1.</w:t>
      </w:r>
      <w:r>
        <w:rPr>
          <w:rFonts w:ascii="Arial" w:hAnsi="Arial" w:cs="Arial"/>
          <w:color w:val="000000" w:themeColor="text1"/>
          <w:lang w:eastAsia="ar-SA"/>
        </w:rPr>
        <w:tab/>
        <w:t xml:space="preserve">Dyrektor i nauczyciele zobowiązani są wspierać uczniów a także na bieżąco rozpoznawać ich potrzeby. </w:t>
      </w:r>
    </w:p>
    <w:p w:rsidR="0006399B" w:rsidRDefault="00086DA2">
      <w:pPr>
        <w:pStyle w:val="Akapitzlist"/>
        <w:tabs>
          <w:tab w:val="left" w:pos="284"/>
        </w:tabs>
        <w:spacing w:line="360" w:lineRule="auto"/>
        <w:ind w:left="0"/>
        <w:rPr>
          <w:rFonts w:ascii="Arial" w:hAnsi="Arial" w:cs="Arial"/>
          <w:color w:val="000000" w:themeColor="text1"/>
          <w:lang w:eastAsia="ar-SA"/>
        </w:rPr>
      </w:pPr>
      <w:r>
        <w:rPr>
          <w:rFonts w:ascii="Arial" w:hAnsi="Arial" w:cs="Arial"/>
          <w:color w:val="000000" w:themeColor="text1"/>
          <w:lang w:eastAsia="ar-SA"/>
        </w:rPr>
        <w:t>2.</w:t>
      </w:r>
      <w:r>
        <w:rPr>
          <w:rFonts w:ascii="Arial" w:hAnsi="Arial" w:cs="Arial"/>
          <w:color w:val="000000" w:themeColor="text1"/>
          <w:lang w:eastAsia="ar-SA"/>
        </w:rPr>
        <w:tab/>
        <w:t>Dyrektor organizuje spotkanie kadry pedagogicznej w celu ustalenia wspólnych działań skierowanych do uczniów i rodziców w celu rozpoznania problemów w sferze emocjonalnej, społecznej, fizycznej dla konkretnych oddziałów.</w:t>
      </w:r>
    </w:p>
    <w:p w:rsidR="0006399B" w:rsidRDefault="00086DA2">
      <w:pPr>
        <w:pStyle w:val="Akapitzlist"/>
        <w:tabs>
          <w:tab w:val="left" w:pos="284"/>
        </w:tabs>
        <w:spacing w:line="360" w:lineRule="auto"/>
        <w:ind w:left="0"/>
        <w:rPr>
          <w:rFonts w:ascii="Arial" w:hAnsi="Arial" w:cs="Arial"/>
          <w:color w:val="000000" w:themeColor="text1"/>
          <w:lang w:eastAsia="ar-SA"/>
        </w:rPr>
      </w:pPr>
      <w:r>
        <w:rPr>
          <w:rFonts w:ascii="Arial" w:hAnsi="Arial" w:cs="Arial"/>
          <w:color w:val="000000" w:themeColor="text1"/>
          <w:lang w:eastAsia="ar-SA"/>
        </w:rPr>
        <w:t>3.</w:t>
      </w:r>
      <w:r>
        <w:rPr>
          <w:rFonts w:ascii="Arial" w:hAnsi="Arial" w:cs="Arial"/>
          <w:color w:val="000000" w:themeColor="text1"/>
          <w:lang w:eastAsia="ar-SA"/>
        </w:rPr>
        <w:tab/>
        <w:t>Nauczyciele zobowiązani są do:</w:t>
      </w:r>
    </w:p>
    <w:p w:rsidR="0006399B" w:rsidRDefault="00086DA2">
      <w:pPr>
        <w:pStyle w:val="Akapitzlist"/>
        <w:tabs>
          <w:tab w:val="left" w:pos="284"/>
        </w:tabs>
        <w:spacing w:line="360" w:lineRule="auto"/>
        <w:ind w:left="0"/>
        <w:rPr>
          <w:rFonts w:ascii="Arial" w:hAnsi="Arial" w:cs="Arial"/>
          <w:color w:val="000000" w:themeColor="text1"/>
          <w:lang w:eastAsia="ar-SA"/>
        </w:rPr>
      </w:pPr>
      <w:r>
        <w:rPr>
          <w:rFonts w:ascii="Arial" w:hAnsi="Arial" w:cs="Arial"/>
          <w:color w:val="000000" w:themeColor="text1"/>
          <w:lang w:eastAsia="ar-SA"/>
        </w:rPr>
        <w:t>1)</w:t>
      </w:r>
      <w:r>
        <w:rPr>
          <w:rFonts w:ascii="Arial" w:hAnsi="Arial" w:cs="Arial"/>
          <w:color w:val="000000" w:themeColor="text1"/>
          <w:lang w:eastAsia="ar-SA"/>
        </w:rPr>
        <w:tab/>
        <w:t>podejmowania działań w celu rozpoznania potrzeb uczniów w zakresie budowania właściwych relacji społecznych w klasie;</w:t>
      </w:r>
    </w:p>
    <w:p w:rsidR="0006399B" w:rsidRDefault="00086DA2">
      <w:pPr>
        <w:pStyle w:val="Akapitzlist"/>
        <w:tabs>
          <w:tab w:val="left" w:pos="284"/>
        </w:tabs>
        <w:spacing w:line="360" w:lineRule="auto"/>
        <w:ind w:left="0"/>
        <w:rPr>
          <w:rFonts w:ascii="Arial" w:hAnsi="Arial" w:cs="Arial"/>
          <w:color w:val="000000" w:themeColor="text1"/>
          <w:lang w:eastAsia="ar-SA"/>
        </w:rPr>
      </w:pPr>
      <w:r>
        <w:rPr>
          <w:rFonts w:ascii="Arial" w:hAnsi="Arial" w:cs="Arial"/>
          <w:color w:val="000000" w:themeColor="text1"/>
          <w:lang w:eastAsia="ar-SA"/>
        </w:rPr>
        <w:t>2)</w:t>
      </w:r>
      <w:r>
        <w:rPr>
          <w:rFonts w:ascii="Arial" w:hAnsi="Arial" w:cs="Arial"/>
          <w:color w:val="000000" w:themeColor="text1"/>
          <w:lang w:eastAsia="ar-SA"/>
        </w:rPr>
        <w:tab/>
        <w:t>Podejmowania więcej zintegrowanych działań profilaktycznych wynikających z programu profilaktyczno-wychowawczego z działaniami przeciwdziałającymi chorobom zakaźnym i promującymi zdrowie;</w:t>
      </w:r>
    </w:p>
    <w:p w:rsidR="0006399B" w:rsidRDefault="00086DA2">
      <w:pPr>
        <w:pStyle w:val="Akapitzlist"/>
        <w:tabs>
          <w:tab w:val="left" w:pos="284"/>
        </w:tabs>
        <w:spacing w:line="360" w:lineRule="auto"/>
        <w:ind w:left="0"/>
        <w:rPr>
          <w:rFonts w:ascii="Arial" w:hAnsi="Arial" w:cs="Arial"/>
          <w:color w:val="000000" w:themeColor="text1"/>
          <w:lang w:eastAsia="ar-SA"/>
        </w:rPr>
      </w:pPr>
      <w:r>
        <w:rPr>
          <w:rFonts w:ascii="Arial" w:hAnsi="Arial" w:cs="Arial"/>
          <w:color w:val="000000" w:themeColor="text1"/>
          <w:lang w:eastAsia="ar-SA"/>
        </w:rPr>
        <w:t>3)</w:t>
      </w:r>
      <w:r>
        <w:rPr>
          <w:rFonts w:ascii="Arial" w:hAnsi="Arial" w:cs="Arial"/>
          <w:color w:val="000000" w:themeColor="text1"/>
          <w:lang w:eastAsia="ar-SA"/>
        </w:rPr>
        <w:tab/>
        <w:t>Zwrócenia uwagi na eliminowanie lęku, poczucia zagrożenia spowodowanego nadmiernym obciążeniem związanym np. z przygotowywaniem się do sprawdzianów czy obawą przed porażką w grupie rówieśniczej;</w:t>
      </w:r>
    </w:p>
    <w:p w:rsidR="0006399B" w:rsidRDefault="00086DA2">
      <w:pPr>
        <w:pStyle w:val="Akapitzlist"/>
        <w:tabs>
          <w:tab w:val="left" w:pos="284"/>
        </w:tabs>
        <w:spacing w:line="360" w:lineRule="auto"/>
        <w:ind w:left="0"/>
        <w:rPr>
          <w:rFonts w:ascii="Arial" w:hAnsi="Arial" w:cs="Arial"/>
          <w:color w:val="000000" w:themeColor="text1"/>
          <w:lang w:eastAsia="ar-SA"/>
        </w:rPr>
      </w:pPr>
      <w:r>
        <w:rPr>
          <w:rFonts w:ascii="Arial" w:hAnsi="Arial" w:cs="Arial"/>
          <w:color w:val="000000" w:themeColor="text1"/>
          <w:lang w:eastAsia="ar-SA"/>
        </w:rPr>
        <w:t>4)</w:t>
      </w:r>
      <w:r>
        <w:rPr>
          <w:rFonts w:ascii="Arial" w:hAnsi="Arial" w:cs="Arial"/>
          <w:color w:val="000000" w:themeColor="text1"/>
          <w:lang w:eastAsia="ar-SA"/>
        </w:rPr>
        <w:tab/>
        <w:t>Zaprojektowanie wspólnie z Dyrektorem cyklu działań integrujących z uwzględnieniem propozycji zgłaszanych przez uczniów i rodziców, z możliwością włączenia w te działania psychologa, pedagoga, terapeuty;</w:t>
      </w:r>
    </w:p>
    <w:p w:rsidR="0006399B" w:rsidRDefault="00086DA2">
      <w:pPr>
        <w:pStyle w:val="Akapitzlist"/>
        <w:tabs>
          <w:tab w:val="left" w:pos="284"/>
        </w:tabs>
        <w:spacing w:line="360" w:lineRule="auto"/>
        <w:ind w:left="0"/>
        <w:rPr>
          <w:rFonts w:ascii="Arial" w:hAnsi="Arial" w:cs="Arial"/>
          <w:color w:val="000000" w:themeColor="text1"/>
          <w:lang w:eastAsia="ar-SA"/>
        </w:rPr>
      </w:pPr>
      <w:r>
        <w:rPr>
          <w:rFonts w:ascii="Arial" w:hAnsi="Arial" w:cs="Arial"/>
          <w:color w:val="000000" w:themeColor="text1"/>
          <w:lang w:eastAsia="ar-SA"/>
        </w:rPr>
        <w:t>5)</w:t>
      </w:r>
      <w:r>
        <w:rPr>
          <w:rFonts w:ascii="Arial" w:hAnsi="Arial" w:cs="Arial"/>
          <w:color w:val="000000" w:themeColor="text1"/>
          <w:lang w:eastAsia="ar-SA"/>
        </w:rPr>
        <w:tab/>
        <w:t>Ustalenia zakresu modyfikacji programu wychowawczo-profilaktycznych;</w:t>
      </w:r>
    </w:p>
    <w:p w:rsidR="0006399B" w:rsidRDefault="00086DA2">
      <w:pPr>
        <w:pStyle w:val="Akapitzlist"/>
        <w:tabs>
          <w:tab w:val="left" w:pos="284"/>
        </w:tabs>
        <w:spacing w:line="360" w:lineRule="auto"/>
        <w:ind w:left="0"/>
        <w:rPr>
          <w:rFonts w:ascii="Arial" w:hAnsi="Arial" w:cs="Arial"/>
          <w:color w:val="000000" w:themeColor="text1"/>
          <w:lang w:eastAsia="ar-SA"/>
        </w:rPr>
      </w:pPr>
      <w:r>
        <w:rPr>
          <w:rFonts w:ascii="Arial" w:hAnsi="Arial" w:cs="Arial"/>
          <w:color w:val="000000" w:themeColor="text1"/>
          <w:lang w:eastAsia="ar-SA"/>
        </w:rPr>
        <w:t>4.</w:t>
      </w:r>
      <w:r>
        <w:rPr>
          <w:rFonts w:ascii="Arial" w:hAnsi="Arial" w:cs="Arial"/>
          <w:color w:val="000000" w:themeColor="text1"/>
          <w:lang w:eastAsia="ar-SA"/>
        </w:rPr>
        <w:tab/>
        <w:t>Nauczyciele, wychowawcy i specjaliści zobowiązani są do rozwijania relacji interpersonalnych na poziomie nauczyciel – uczeń oraz uczeń – uczeń poprzez:</w:t>
      </w:r>
    </w:p>
    <w:p w:rsidR="0006399B" w:rsidRDefault="00086DA2">
      <w:pPr>
        <w:pStyle w:val="Akapitzlist"/>
        <w:tabs>
          <w:tab w:val="left" w:pos="284"/>
        </w:tabs>
        <w:spacing w:line="360" w:lineRule="auto"/>
        <w:ind w:left="0"/>
        <w:rPr>
          <w:rFonts w:ascii="Arial" w:hAnsi="Arial" w:cs="Arial"/>
          <w:color w:val="000000" w:themeColor="text1"/>
          <w:lang w:eastAsia="ar-SA"/>
        </w:rPr>
      </w:pPr>
      <w:r>
        <w:rPr>
          <w:rFonts w:ascii="Arial" w:hAnsi="Arial" w:cs="Arial"/>
          <w:color w:val="000000" w:themeColor="text1"/>
          <w:lang w:eastAsia="ar-SA"/>
        </w:rPr>
        <w:t>1)</w:t>
      </w:r>
      <w:r>
        <w:rPr>
          <w:rFonts w:ascii="Arial" w:hAnsi="Arial" w:cs="Arial"/>
          <w:color w:val="000000" w:themeColor="text1"/>
          <w:lang w:eastAsia="ar-SA"/>
        </w:rPr>
        <w:tab/>
        <w:t>częste kontakty i rozmowy nauczycieli/pedagogów z uczniami, uczniów z uczniami, (np. podczas lekcji przeznaczyć 15 minut na integrację oddziału klasowego);</w:t>
      </w:r>
    </w:p>
    <w:p w:rsidR="0006399B" w:rsidRDefault="00086DA2">
      <w:pPr>
        <w:pStyle w:val="Akapitzlist"/>
        <w:tabs>
          <w:tab w:val="left" w:pos="284"/>
        </w:tabs>
        <w:spacing w:line="360" w:lineRule="auto"/>
        <w:ind w:left="0"/>
        <w:rPr>
          <w:rFonts w:ascii="Arial" w:hAnsi="Arial" w:cs="Arial"/>
          <w:color w:val="000000" w:themeColor="text1"/>
          <w:lang w:eastAsia="ar-SA"/>
        </w:rPr>
      </w:pPr>
      <w:r>
        <w:rPr>
          <w:rFonts w:ascii="Arial" w:hAnsi="Arial" w:cs="Arial"/>
          <w:color w:val="000000" w:themeColor="text1"/>
          <w:lang w:eastAsia="ar-SA"/>
        </w:rPr>
        <w:t>2)</w:t>
      </w:r>
      <w:r>
        <w:rPr>
          <w:rFonts w:ascii="Arial" w:hAnsi="Arial" w:cs="Arial"/>
          <w:color w:val="000000" w:themeColor="text1"/>
          <w:lang w:eastAsia="ar-SA"/>
        </w:rPr>
        <w:tab/>
        <w:t>objęcie wsparciem osób nieśmiałych i wycofanych, docenianie każdej aktywności, angażowanie do dodatkowych zadań;</w:t>
      </w:r>
    </w:p>
    <w:p w:rsidR="0006399B" w:rsidRDefault="00086DA2">
      <w:pPr>
        <w:pStyle w:val="Akapitzlist"/>
        <w:tabs>
          <w:tab w:val="left" w:pos="284"/>
        </w:tabs>
        <w:spacing w:line="360" w:lineRule="auto"/>
        <w:ind w:left="0"/>
        <w:rPr>
          <w:rFonts w:ascii="Arial" w:hAnsi="Arial" w:cs="Arial"/>
          <w:color w:val="000000" w:themeColor="text1"/>
          <w:lang w:eastAsia="ar-SA"/>
        </w:rPr>
      </w:pPr>
      <w:r>
        <w:rPr>
          <w:rFonts w:ascii="Arial" w:hAnsi="Arial" w:cs="Arial"/>
          <w:color w:val="000000" w:themeColor="text1"/>
          <w:lang w:eastAsia="ar-SA"/>
        </w:rPr>
        <w:t>3)</w:t>
      </w:r>
      <w:r>
        <w:rPr>
          <w:rFonts w:ascii="Arial" w:hAnsi="Arial" w:cs="Arial"/>
          <w:color w:val="000000" w:themeColor="text1"/>
          <w:lang w:eastAsia="ar-SA"/>
        </w:rPr>
        <w:tab/>
        <w:t>podejmowanie działań integrujących zespół klasowy, np. obchody urodzin, aktywne przerwy śródlekcyjne;</w:t>
      </w:r>
    </w:p>
    <w:p w:rsidR="0006399B" w:rsidRDefault="00086DA2">
      <w:pPr>
        <w:pStyle w:val="Akapitzlist"/>
        <w:tabs>
          <w:tab w:val="left" w:pos="284"/>
        </w:tabs>
        <w:spacing w:line="360" w:lineRule="auto"/>
        <w:ind w:left="0"/>
        <w:rPr>
          <w:rFonts w:ascii="Arial" w:hAnsi="Arial" w:cs="Arial"/>
          <w:color w:val="000000" w:themeColor="text1"/>
          <w:lang w:eastAsia="ar-SA"/>
        </w:rPr>
      </w:pPr>
      <w:r>
        <w:rPr>
          <w:rFonts w:ascii="Arial" w:hAnsi="Arial" w:cs="Arial"/>
          <w:color w:val="000000" w:themeColor="text1"/>
          <w:lang w:eastAsia="ar-SA"/>
        </w:rPr>
        <w:t>4)</w:t>
      </w:r>
      <w:r>
        <w:rPr>
          <w:rFonts w:ascii="Arial" w:hAnsi="Arial" w:cs="Arial"/>
          <w:color w:val="000000" w:themeColor="text1"/>
          <w:lang w:eastAsia="ar-SA"/>
        </w:rPr>
        <w:tab/>
        <w:t>organizowanie częstych wyjść klasowych;</w:t>
      </w:r>
    </w:p>
    <w:p w:rsidR="0006399B" w:rsidRDefault="00086DA2">
      <w:pPr>
        <w:pStyle w:val="Akapitzlist"/>
        <w:tabs>
          <w:tab w:val="left" w:pos="284"/>
        </w:tabs>
        <w:spacing w:line="360" w:lineRule="auto"/>
        <w:ind w:left="0"/>
        <w:rPr>
          <w:rFonts w:ascii="Arial" w:hAnsi="Arial" w:cs="Arial"/>
          <w:color w:val="000000" w:themeColor="text1"/>
          <w:lang w:eastAsia="ar-SA"/>
        </w:rPr>
      </w:pPr>
      <w:r>
        <w:rPr>
          <w:rFonts w:ascii="Arial" w:hAnsi="Arial" w:cs="Arial"/>
          <w:color w:val="000000" w:themeColor="text1"/>
          <w:lang w:eastAsia="ar-SA"/>
        </w:rPr>
        <w:t>5)</w:t>
      </w:r>
      <w:r>
        <w:rPr>
          <w:rFonts w:ascii="Arial" w:hAnsi="Arial" w:cs="Arial"/>
          <w:color w:val="000000" w:themeColor="text1"/>
          <w:lang w:eastAsia="ar-SA"/>
        </w:rPr>
        <w:tab/>
        <w:t>uruchomienie stałych dyżurów/konsultacji specjalistów dla uczniów.</w:t>
      </w:r>
    </w:p>
    <w:p w:rsidR="0006399B" w:rsidRDefault="00086DA2">
      <w:pPr>
        <w:pStyle w:val="Akapitzlist"/>
        <w:tabs>
          <w:tab w:val="left" w:pos="284"/>
        </w:tabs>
        <w:spacing w:line="360" w:lineRule="auto"/>
        <w:ind w:left="0"/>
        <w:rPr>
          <w:rFonts w:ascii="Arial" w:hAnsi="Arial" w:cs="Arial"/>
          <w:color w:val="000000" w:themeColor="text1"/>
          <w:lang w:eastAsia="ar-SA"/>
        </w:rPr>
      </w:pPr>
      <w:r>
        <w:rPr>
          <w:rFonts w:ascii="Arial" w:hAnsi="Arial" w:cs="Arial"/>
          <w:color w:val="000000" w:themeColor="text1"/>
          <w:lang w:eastAsia="ar-SA"/>
        </w:rPr>
        <w:lastRenderedPageBreak/>
        <w:t>5.</w:t>
      </w:r>
      <w:r>
        <w:rPr>
          <w:rFonts w:ascii="Arial" w:hAnsi="Arial" w:cs="Arial"/>
          <w:color w:val="000000" w:themeColor="text1"/>
          <w:lang w:eastAsia="ar-SA"/>
        </w:rPr>
        <w:tab/>
        <w:t>Specjaliści mogą organizować dyżury/konsultacje dla rodziców – zarówno w formie tradycyjnej (stacjonarnie w szkole) oraz za pośrednictwem dostępnych narzędzi komunikacji elektronicznej.</w:t>
      </w:r>
    </w:p>
    <w:p w:rsidR="0006399B" w:rsidRDefault="00086DA2">
      <w:pPr>
        <w:tabs>
          <w:tab w:val="left" w:pos="284"/>
          <w:tab w:val="left" w:pos="5812"/>
        </w:tabs>
        <w:spacing w:line="360" w:lineRule="auto"/>
        <w:rPr>
          <w:rFonts w:ascii="Arial" w:hAnsi="Arial" w:cs="Arial"/>
          <w:b/>
          <w:bCs/>
          <w:color w:val="000000" w:themeColor="text1"/>
        </w:rPr>
      </w:pPr>
      <w:r>
        <w:rPr>
          <w:rFonts w:ascii="Arial" w:hAnsi="Arial" w:cs="Arial"/>
          <w:b/>
          <w:bCs/>
          <w:color w:val="000000" w:themeColor="text1"/>
        </w:rPr>
        <w:t>§ 28</w:t>
      </w:r>
    </w:p>
    <w:p w:rsidR="0006399B" w:rsidRDefault="00086DA2">
      <w:pPr>
        <w:pStyle w:val="paragraf"/>
        <w:numPr>
          <w:ilvl w:val="0"/>
          <w:numId w:val="81"/>
        </w:numPr>
        <w:tabs>
          <w:tab w:val="left" w:pos="284"/>
        </w:tabs>
        <w:spacing w:line="360" w:lineRule="auto"/>
        <w:ind w:left="0" w:firstLine="0"/>
        <w:jc w:val="left"/>
        <w:rPr>
          <w:rFonts w:ascii="Arial" w:hAnsi="Arial" w:cs="Arial"/>
          <w:strike/>
          <w:color w:val="000000" w:themeColor="text1"/>
          <w:sz w:val="24"/>
          <w:szCs w:val="24"/>
        </w:rPr>
      </w:pPr>
      <w:bookmarkStart w:id="43" w:name="_Hlk492376377"/>
      <w:bookmarkStart w:id="44" w:name="_Hlk492386105"/>
      <w:bookmarkStart w:id="45" w:name="_Hlk17446772"/>
      <w:r>
        <w:rPr>
          <w:rFonts w:ascii="Arial" w:hAnsi="Arial" w:cs="Arial"/>
          <w:color w:val="000000" w:themeColor="text1"/>
          <w:sz w:val="24"/>
          <w:szCs w:val="24"/>
        </w:rPr>
        <w:t>Działalność innowacyjna szkoły jest integralnym elementem nauczania i obejmuje swym zakresem:</w:t>
      </w:r>
    </w:p>
    <w:p w:rsidR="0006399B" w:rsidRDefault="00086DA2">
      <w:pPr>
        <w:pStyle w:val="Akapitzlist"/>
        <w:numPr>
          <w:ilvl w:val="1"/>
          <w:numId w:val="82"/>
        </w:numPr>
        <w:tabs>
          <w:tab w:val="left" w:pos="284"/>
          <w:tab w:val="left" w:pos="426"/>
        </w:tabs>
        <w:spacing w:line="360" w:lineRule="auto"/>
        <w:ind w:left="0" w:firstLine="0"/>
        <w:rPr>
          <w:rFonts w:ascii="Arial" w:hAnsi="Arial" w:cs="Arial"/>
          <w:color w:val="000000" w:themeColor="text1"/>
        </w:rPr>
      </w:pPr>
      <w:bookmarkStart w:id="46" w:name="_Hlk500306247"/>
      <w:bookmarkEnd w:id="43"/>
      <w:r>
        <w:rPr>
          <w:rFonts w:ascii="Arial" w:hAnsi="Arial" w:cs="Arial"/>
          <w:color w:val="000000" w:themeColor="text1"/>
        </w:rPr>
        <w:t>kształtowania u uczniów postaw przedsiębiorczości i kreatywności, sprzyjających aktywnemu uczestnictwu w życiu gospodarczym</w:t>
      </w:r>
      <w:bookmarkEnd w:id="46"/>
      <w:r>
        <w:rPr>
          <w:rFonts w:ascii="Arial" w:hAnsi="Arial" w:cs="Arial"/>
          <w:color w:val="000000" w:themeColor="text1"/>
        </w:rPr>
        <w:t>;</w:t>
      </w:r>
    </w:p>
    <w:p w:rsidR="0006399B" w:rsidRDefault="00086DA2">
      <w:pPr>
        <w:pStyle w:val="Akapitzlist"/>
        <w:numPr>
          <w:ilvl w:val="1"/>
          <w:numId w:val="82"/>
        </w:numPr>
        <w:tabs>
          <w:tab w:val="left" w:pos="284"/>
          <w:tab w:val="left" w:pos="426"/>
        </w:tabs>
        <w:spacing w:line="360" w:lineRule="auto"/>
        <w:ind w:left="0" w:firstLine="0"/>
        <w:rPr>
          <w:rFonts w:ascii="Arial" w:hAnsi="Arial" w:cs="Arial"/>
          <w:color w:val="000000" w:themeColor="text1"/>
        </w:rPr>
      </w:pPr>
      <w:bookmarkStart w:id="47" w:name="_Hlk492376401"/>
      <w:r>
        <w:rPr>
          <w:rFonts w:ascii="Arial" w:hAnsi="Arial" w:cs="Arial"/>
          <w:color w:val="000000" w:themeColor="text1"/>
        </w:rPr>
        <w:t>tworzenie warunków do rozwoju aktywności, w tym kreatywności uczniów;</w:t>
      </w:r>
    </w:p>
    <w:p w:rsidR="0006399B" w:rsidRDefault="00086DA2">
      <w:pPr>
        <w:pStyle w:val="Akapitzlist"/>
        <w:numPr>
          <w:ilvl w:val="1"/>
          <w:numId w:val="82"/>
        </w:numPr>
        <w:tabs>
          <w:tab w:val="left" w:pos="284"/>
          <w:tab w:val="left" w:pos="426"/>
        </w:tabs>
        <w:spacing w:line="360" w:lineRule="auto"/>
        <w:ind w:left="0" w:firstLine="0"/>
        <w:rPr>
          <w:rFonts w:ascii="Arial" w:hAnsi="Arial" w:cs="Arial"/>
          <w:color w:val="000000" w:themeColor="text1"/>
        </w:rPr>
      </w:pPr>
      <w:r>
        <w:rPr>
          <w:rFonts w:ascii="Arial" w:hAnsi="Arial" w:cs="Arial"/>
          <w:color w:val="000000" w:themeColor="text1"/>
        </w:rPr>
        <w:t>realizację zadań służących poprawie istniejących lub wdrożenie nowych rozwiązań w procesie kształcenia, przy zastosowaniu nowatorskich działań programowych, organizacyjnych lub metodycznych, których celem jest rozwijanie kompetencji uczniów oraz nauczycieli</w:t>
      </w:r>
    </w:p>
    <w:p w:rsidR="0006399B" w:rsidRDefault="00086DA2">
      <w:pPr>
        <w:pStyle w:val="Akapitzlist"/>
        <w:numPr>
          <w:ilvl w:val="1"/>
          <w:numId w:val="82"/>
        </w:numPr>
        <w:tabs>
          <w:tab w:val="left" w:pos="284"/>
          <w:tab w:val="left" w:pos="426"/>
        </w:tabs>
        <w:spacing w:line="360" w:lineRule="auto"/>
        <w:ind w:left="0" w:firstLine="0"/>
        <w:rPr>
          <w:rFonts w:ascii="Arial" w:hAnsi="Arial" w:cs="Arial"/>
          <w:color w:val="000000" w:themeColor="text1"/>
        </w:rPr>
      </w:pPr>
      <w:bookmarkStart w:id="48" w:name="_Hlk492376394"/>
      <w:bookmarkEnd w:id="47"/>
      <w:r>
        <w:rPr>
          <w:rFonts w:ascii="Arial" w:hAnsi="Arial" w:cs="Arial"/>
          <w:color w:val="000000" w:themeColor="text1"/>
        </w:rPr>
        <w:t>stworzenie przez dyrektora warunków do działania w szkole wolontariuszy, stowarzyszeń i innych organizacji, w szczególności organizacji harcerskich, których celem statutowym, oprócz działalności wychowawczej lub rozszerzania i wzbogacania form działalności dydaktycznej, wychowawczej, i opiekuńczej szkoły, jest również rozszerzanie i wzbogacanie form działalności innowacyjnej.</w:t>
      </w:r>
      <w:bookmarkEnd w:id="44"/>
      <w:bookmarkEnd w:id="48"/>
    </w:p>
    <w:bookmarkEnd w:id="45"/>
    <w:p w:rsidR="0006399B" w:rsidRDefault="00086DA2">
      <w:pPr>
        <w:pStyle w:val="paragraf"/>
        <w:numPr>
          <w:ilvl w:val="0"/>
          <w:numId w:val="83"/>
        </w:numPr>
        <w:tabs>
          <w:tab w:val="left" w:pos="284"/>
        </w:tabs>
        <w:spacing w:line="360" w:lineRule="auto"/>
        <w:ind w:left="0" w:firstLine="0"/>
        <w:jc w:val="left"/>
        <w:rPr>
          <w:rFonts w:ascii="Arial" w:hAnsi="Arial" w:cs="Arial"/>
          <w:color w:val="000000" w:themeColor="text1"/>
          <w:sz w:val="24"/>
          <w:szCs w:val="24"/>
        </w:rPr>
      </w:pPr>
      <w:r>
        <w:rPr>
          <w:rFonts w:ascii="Arial" w:hAnsi="Arial" w:cs="Arial"/>
          <w:color w:val="000000" w:themeColor="text1"/>
          <w:sz w:val="24"/>
          <w:szCs w:val="24"/>
        </w:rPr>
        <w:t xml:space="preserve">(uchylony) </w:t>
      </w:r>
      <w:bookmarkStart w:id="49" w:name="_Hlk113535825"/>
      <w:r>
        <w:rPr>
          <w:rFonts w:ascii="Arial" w:hAnsi="Arial" w:cs="Arial"/>
          <w:color w:val="000000" w:themeColor="text1"/>
          <w:sz w:val="24"/>
          <w:szCs w:val="24"/>
        </w:rPr>
        <w:t>Dyrektor inspiruje nauczycieli do stosowania innowacyjnych rozwiązań oraz stwarza warunki do realizacji przez nauczycieli innowacji.</w:t>
      </w:r>
    </w:p>
    <w:p w:rsidR="0006399B" w:rsidRDefault="00086DA2">
      <w:pPr>
        <w:pStyle w:val="paragraf"/>
        <w:tabs>
          <w:tab w:val="left" w:pos="284"/>
        </w:tabs>
        <w:spacing w:line="360" w:lineRule="auto"/>
        <w:jc w:val="left"/>
        <w:rPr>
          <w:rFonts w:ascii="Arial" w:hAnsi="Arial" w:cs="Arial"/>
          <w:color w:val="000000" w:themeColor="text1"/>
          <w:sz w:val="24"/>
          <w:szCs w:val="24"/>
        </w:rPr>
      </w:pPr>
      <w:r>
        <w:rPr>
          <w:rFonts w:ascii="Arial" w:hAnsi="Arial" w:cs="Arial"/>
          <w:color w:val="000000" w:themeColor="text1"/>
          <w:sz w:val="24"/>
          <w:szCs w:val="24"/>
        </w:rPr>
        <w:t>2b. Dyrektor nie ma obowiązku wyrażać zgody na wszystkie innowacje, które zgłaszają nauczyciele, szczególnie na te, które wymagają dodatkowych środków finansowych.</w:t>
      </w:r>
    </w:p>
    <w:bookmarkEnd w:id="49"/>
    <w:p w:rsidR="0006399B" w:rsidRDefault="00086DA2">
      <w:pPr>
        <w:pStyle w:val="paragraf"/>
        <w:numPr>
          <w:ilvl w:val="0"/>
          <w:numId w:val="83"/>
        </w:numPr>
        <w:tabs>
          <w:tab w:val="left" w:pos="284"/>
        </w:tabs>
        <w:spacing w:line="360" w:lineRule="auto"/>
        <w:ind w:left="0" w:firstLine="0"/>
        <w:jc w:val="left"/>
        <w:rPr>
          <w:rFonts w:ascii="Arial" w:hAnsi="Arial" w:cs="Arial"/>
          <w:color w:val="000000" w:themeColor="text1"/>
          <w:sz w:val="24"/>
          <w:szCs w:val="24"/>
        </w:rPr>
      </w:pPr>
      <w:r>
        <w:rPr>
          <w:rFonts w:ascii="Arial" w:hAnsi="Arial" w:cs="Arial"/>
          <w:bCs/>
          <w:color w:val="000000" w:themeColor="text1"/>
          <w:sz w:val="24"/>
          <w:szCs w:val="24"/>
        </w:rPr>
        <w:t>Szkoła może współdziałać ze stowarzyszeniami i innymi organizacjami w zakresie działalności innowacyjnej.</w:t>
      </w:r>
    </w:p>
    <w:p w:rsidR="0006399B" w:rsidRDefault="00086DA2">
      <w:pPr>
        <w:pStyle w:val="paragraf"/>
        <w:tabs>
          <w:tab w:val="left" w:pos="284"/>
        </w:tabs>
        <w:spacing w:line="360" w:lineRule="auto"/>
        <w:jc w:val="left"/>
        <w:rPr>
          <w:rFonts w:ascii="Arial" w:hAnsi="Arial" w:cs="Arial"/>
          <w:b/>
          <w:bCs/>
          <w:color w:val="000000" w:themeColor="text1"/>
          <w:sz w:val="24"/>
          <w:szCs w:val="24"/>
        </w:rPr>
      </w:pPr>
      <w:r>
        <w:rPr>
          <w:rFonts w:ascii="Arial" w:hAnsi="Arial" w:cs="Arial"/>
          <w:b/>
          <w:bCs/>
          <w:color w:val="000000" w:themeColor="text1"/>
          <w:sz w:val="24"/>
          <w:szCs w:val="24"/>
        </w:rPr>
        <w:t>§ 28a</w:t>
      </w:r>
    </w:p>
    <w:p w:rsidR="0006399B" w:rsidRDefault="00086DA2">
      <w:pPr>
        <w:pStyle w:val="paragraf"/>
        <w:tabs>
          <w:tab w:val="left" w:pos="284"/>
        </w:tabs>
        <w:spacing w:line="360" w:lineRule="auto"/>
        <w:jc w:val="left"/>
        <w:rPr>
          <w:rFonts w:ascii="Arial" w:hAnsi="Arial" w:cs="Arial"/>
          <w:b/>
          <w:bCs/>
          <w:color w:val="000000" w:themeColor="text1"/>
          <w:sz w:val="24"/>
          <w:szCs w:val="24"/>
        </w:rPr>
      </w:pPr>
      <w:r>
        <w:rPr>
          <w:rFonts w:ascii="Arial" w:hAnsi="Arial" w:cs="Arial"/>
          <w:b/>
          <w:bCs/>
          <w:color w:val="000000" w:themeColor="text1"/>
          <w:sz w:val="24"/>
          <w:szCs w:val="24"/>
        </w:rPr>
        <w:t>Działalność eksperymentalna</w:t>
      </w:r>
    </w:p>
    <w:p w:rsidR="0006399B" w:rsidRDefault="00086DA2">
      <w:pPr>
        <w:pStyle w:val="paragraf"/>
        <w:tabs>
          <w:tab w:val="left" w:pos="284"/>
        </w:tabs>
        <w:spacing w:line="360" w:lineRule="auto"/>
        <w:jc w:val="left"/>
        <w:rPr>
          <w:rFonts w:ascii="Arial" w:hAnsi="Arial" w:cs="Arial"/>
          <w:color w:val="000000" w:themeColor="text1"/>
          <w:sz w:val="24"/>
          <w:szCs w:val="24"/>
        </w:rPr>
      </w:pPr>
      <w:r>
        <w:rPr>
          <w:rFonts w:ascii="Arial" w:hAnsi="Arial" w:cs="Arial"/>
          <w:color w:val="000000" w:themeColor="text1"/>
          <w:sz w:val="24"/>
          <w:szCs w:val="24"/>
        </w:rPr>
        <w:t>1. W szkole mogą być prowadzone zajęcia eksperymentalne. Eksperymenty pedagogiczne są to nowatorskie rozwiązania programowe, organizacyjne lub metodyczne mające na celu poprawę jakości pracy szkoły i efektywność kształcenia.</w:t>
      </w:r>
    </w:p>
    <w:p w:rsidR="0006399B" w:rsidRDefault="00086DA2">
      <w:pPr>
        <w:pStyle w:val="paragraf"/>
        <w:tabs>
          <w:tab w:val="left" w:pos="284"/>
        </w:tabs>
        <w:spacing w:line="360" w:lineRule="auto"/>
        <w:jc w:val="left"/>
        <w:rPr>
          <w:rFonts w:ascii="Arial" w:hAnsi="Arial" w:cs="Arial"/>
          <w:color w:val="000000" w:themeColor="text1"/>
          <w:sz w:val="24"/>
          <w:szCs w:val="24"/>
        </w:rPr>
      </w:pPr>
      <w:r>
        <w:rPr>
          <w:rFonts w:ascii="Arial" w:hAnsi="Arial" w:cs="Arial"/>
          <w:color w:val="000000" w:themeColor="text1"/>
          <w:sz w:val="24"/>
          <w:szCs w:val="24"/>
        </w:rPr>
        <w:t>2. Eksperymenty mogą obejmować wszystkie lub wybrane zajęcia edukacyjne. Eksperyment może być wprowadzony w całej szkole lub w oddziale lub grupie.</w:t>
      </w:r>
    </w:p>
    <w:p w:rsidR="0006399B" w:rsidRDefault="00086DA2">
      <w:pPr>
        <w:pStyle w:val="paragraf"/>
        <w:tabs>
          <w:tab w:val="left" w:pos="284"/>
        </w:tabs>
        <w:spacing w:line="360" w:lineRule="auto"/>
        <w:jc w:val="left"/>
        <w:rPr>
          <w:rFonts w:ascii="Arial" w:hAnsi="Arial" w:cs="Arial"/>
          <w:color w:val="000000" w:themeColor="text1"/>
          <w:sz w:val="24"/>
          <w:szCs w:val="24"/>
        </w:rPr>
      </w:pPr>
      <w:r>
        <w:rPr>
          <w:rFonts w:ascii="Arial" w:hAnsi="Arial" w:cs="Arial"/>
          <w:color w:val="000000" w:themeColor="text1"/>
          <w:sz w:val="24"/>
          <w:szCs w:val="24"/>
        </w:rPr>
        <w:lastRenderedPageBreak/>
        <w:t>3. Rozpoczęcie eksperymentu jest możliwe po zapewnieniu przez szkołę odpowiednich warunków kadrowych i organizacyjnych, niezbędnych do realizacji planowanych działań eksperymentalnych.</w:t>
      </w:r>
    </w:p>
    <w:p w:rsidR="0006399B" w:rsidRDefault="00086DA2">
      <w:pPr>
        <w:pStyle w:val="paragraf"/>
        <w:tabs>
          <w:tab w:val="left" w:pos="284"/>
        </w:tabs>
        <w:spacing w:line="360" w:lineRule="auto"/>
        <w:jc w:val="left"/>
        <w:rPr>
          <w:rFonts w:ascii="Arial" w:hAnsi="Arial" w:cs="Arial"/>
          <w:color w:val="000000" w:themeColor="text1"/>
          <w:sz w:val="24"/>
          <w:szCs w:val="24"/>
        </w:rPr>
      </w:pPr>
      <w:r>
        <w:rPr>
          <w:rFonts w:ascii="Arial" w:hAnsi="Arial" w:cs="Arial"/>
          <w:color w:val="000000" w:themeColor="text1"/>
          <w:sz w:val="24"/>
          <w:szCs w:val="24"/>
        </w:rPr>
        <w:t>4. Eksperymenty wymagające przyznanie szkole dodatkowych środków budżetowych, mogą być podjęte po wyrażeniu przez organ prowadzący szkołę pisemnej zgody na finansowanie planowanych działań.</w:t>
      </w:r>
    </w:p>
    <w:p w:rsidR="0006399B" w:rsidRDefault="00086DA2">
      <w:pPr>
        <w:pStyle w:val="paragraf"/>
        <w:tabs>
          <w:tab w:val="left" w:pos="284"/>
        </w:tabs>
        <w:spacing w:line="360" w:lineRule="auto"/>
        <w:jc w:val="left"/>
        <w:rPr>
          <w:rFonts w:ascii="Arial" w:hAnsi="Arial" w:cs="Arial"/>
          <w:color w:val="000000" w:themeColor="text1"/>
          <w:sz w:val="24"/>
          <w:szCs w:val="24"/>
        </w:rPr>
      </w:pPr>
      <w:r>
        <w:rPr>
          <w:rFonts w:ascii="Arial" w:hAnsi="Arial" w:cs="Arial"/>
          <w:color w:val="000000" w:themeColor="text1"/>
          <w:sz w:val="24"/>
          <w:szCs w:val="24"/>
        </w:rPr>
        <w:t>5. Udział nauczycieli w eksperymencie jest dobrowolny.</w:t>
      </w:r>
    </w:p>
    <w:p w:rsidR="0006399B" w:rsidRDefault="00086DA2">
      <w:pPr>
        <w:pStyle w:val="paragraf"/>
        <w:tabs>
          <w:tab w:val="left" w:pos="284"/>
        </w:tabs>
        <w:spacing w:line="360" w:lineRule="auto"/>
        <w:jc w:val="left"/>
        <w:rPr>
          <w:rFonts w:ascii="Arial" w:hAnsi="Arial" w:cs="Arial"/>
          <w:color w:val="000000" w:themeColor="text1"/>
          <w:sz w:val="24"/>
          <w:szCs w:val="24"/>
        </w:rPr>
      </w:pPr>
      <w:r>
        <w:rPr>
          <w:rFonts w:ascii="Arial" w:hAnsi="Arial" w:cs="Arial"/>
          <w:color w:val="000000" w:themeColor="text1"/>
          <w:sz w:val="24"/>
          <w:szCs w:val="24"/>
        </w:rPr>
        <w:t>6. Uchwałę w sprawie wprowadzenia eksperymentów w szkole podejmuje Rada Pedagogiczna.</w:t>
      </w:r>
    </w:p>
    <w:p w:rsidR="0006399B" w:rsidRDefault="00086DA2">
      <w:pPr>
        <w:pStyle w:val="paragraf"/>
        <w:tabs>
          <w:tab w:val="left" w:pos="284"/>
        </w:tabs>
        <w:spacing w:line="360" w:lineRule="auto"/>
        <w:jc w:val="left"/>
        <w:rPr>
          <w:rFonts w:ascii="Arial" w:hAnsi="Arial" w:cs="Arial"/>
          <w:color w:val="000000" w:themeColor="text1"/>
          <w:sz w:val="24"/>
          <w:szCs w:val="24"/>
        </w:rPr>
      </w:pPr>
      <w:r>
        <w:rPr>
          <w:rFonts w:ascii="Arial" w:hAnsi="Arial" w:cs="Arial"/>
          <w:color w:val="000000" w:themeColor="text1"/>
          <w:sz w:val="24"/>
          <w:szCs w:val="24"/>
        </w:rPr>
        <w:t>7. Uchwała w sprawie wprowadzenia eksperymentu może być podjęta po uzyskaniu:</w:t>
      </w:r>
    </w:p>
    <w:p w:rsidR="0006399B" w:rsidRDefault="00086DA2">
      <w:pPr>
        <w:pStyle w:val="paragraf"/>
        <w:tabs>
          <w:tab w:val="left" w:pos="284"/>
        </w:tabs>
        <w:spacing w:line="360" w:lineRule="auto"/>
        <w:jc w:val="left"/>
        <w:rPr>
          <w:rFonts w:ascii="Arial" w:hAnsi="Arial" w:cs="Arial"/>
          <w:color w:val="000000" w:themeColor="text1"/>
          <w:sz w:val="24"/>
          <w:szCs w:val="24"/>
        </w:rPr>
      </w:pPr>
      <w:r>
        <w:rPr>
          <w:rFonts w:ascii="Arial" w:hAnsi="Arial" w:cs="Arial"/>
          <w:color w:val="000000" w:themeColor="text1"/>
          <w:sz w:val="24"/>
          <w:szCs w:val="24"/>
        </w:rPr>
        <w:t>1) zgody nauczycieli, którzy będą uczestniczyć w eksperymencie;</w:t>
      </w:r>
    </w:p>
    <w:p w:rsidR="0006399B" w:rsidRDefault="00086DA2">
      <w:pPr>
        <w:pStyle w:val="paragraf"/>
        <w:tabs>
          <w:tab w:val="left" w:pos="284"/>
        </w:tabs>
        <w:spacing w:line="360" w:lineRule="auto"/>
        <w:jc w:val="left"/>
        <w:rPr>
          <w:rFonts w:ascii="Arial" w:hAnsi="Arial" w:cs="Arial"/>
          <w:color w:val="000000" w:themeColor="text1"/>
          <w:sz w:val="24"/>
          <w:szCs w:val="24"/>
        </w:rPr>
      </w:pPr>
      <w:r>
        <w:rPr>
          <w:rFonts w:ascii="Arial" w:hAnsi="Arial" w:cs="Arial"/>
          <w:color w:val="000000" w:themeColor="text1"/>
          <w:sz w:val="24"/>
          <w:szCs w:val="24"/>
        </w:rPr>
        <w:t>2) pisemnej zgody autora lub zespołu autorskiego eksperymentów na jej prowadzenie w szkole, w przypadku, gdy założony eksperyment nie były wcześniej opublikowane. Uchwałę Rady Pedagogicznej w sprawie wprowadzenia eksperymentu wraz z opisem jej zasad oraz zgodą autora lub zespołu autorskiego eksperymentu, o której mowa w ust. 7 pkt. 1-3, dyrektor szkoły przekazuje kuratorowi oświaty i organowi prowadzącemu szkołę planowanie rozpoczęcie eksperymentu.</w:t>
      </w:r>
    </w:p>
    <w:p w:rsidR="0006399B" w:rsidRDefault="00086DA2">
      <w:pPr>
        <w:pStyle w:val="paragraf"/>
        <w:tabs>
          <w:tab w:val="left" w:pos="284"/>
        </w:tabs>
        <w:spacing w:line="360" w:lineRule="auto"/>
        <w:jc w:val="left"/>
        <w:rPr>
          <w:rFonts w:ascii="Arial" w:hAnsi="Arial" w:cs="Arial"/>
          <w:color w:val="000000" w:themeColor="text1"/>
          <w:sz w:val="24"/>
          <w:szCs w:val="24"/>
        </w:rPr>
      </w:pPr>
      <w:r>
        <w:rPr>
          <w:rFonts w:ascii="Arial" w:hAnsi="Arial" w:cs="Arial"/>
          <w:color w:val="000000" w:themeColor="text1"/>
          <w:sz w:val="24"/>
          <w:szCs w:val="24"/>
        </w:rPr>
        <w:t>3) Po wyrażeniu pisemnej zgody na finansowanie planowanych działań wprowadzenia eksperymentu przez organ prowadzący szkołę i akceptacji kuratora, eksperyment zostaje wprowadzony.</w:t>
      </w:r>
    </w:p>
    <w:p w:rsidR="0006399B" w:rsidRDefault="00086DA2">
      <w:pPr>
        <w:pStyle w:val="paragraf"/>
        <w:tabs>
          <w:tab w:val="left" w:pos="284"/>
        </w:tabs>
        <w:spacing w:line="360" w:lineRule="auto"/>
        <w:jc w:val="left"/>
        <w:rPr>
          <w:rFonts w:ascii="Arial" w:hAnsi="Arial" w:cs="Arial"/>
          <w:b/>
          <w:bCs/>
          <w:color w:val="000000" w:themeColor="text1"/>
          <w:sz w:val="24"/>
          <w:szCs w:val="24"/>
        </w:rPr>
      </w:pPr>
      <w:r>
        <w:rPr>
          <w:rFonts w:ascii="Arial" w:hAnsi="Arial" w:cs="Arial"/>
          <w:b/>
          <w:bCs/>
          <w:color w:val="000000" w:themeColor="text1"/>
          <w:sz w:val="24"/>
          <w:szCs w:val="24"/>
        </w:rPr>
        <w:t>§ 28b</w:t>
      </w:r>
    </w:p>
    <w:p w:rsidR="0006399B" w:rsidRDefault="00086DA2">
      <w:pPr>
        <w:pStyle w:val="paragraf"/>
        <w:tabs>
          <w:tab w:val="left" w:pos="284"/>
        </w:tabs>
        <w:spacing w:line="360" w:lineRule="auto"/>
        <w:jc w:val="left"/>
        <w:rPr>
          <w:rFonts w:ascii="Arial" w:hAnsi="Arial" w:cs="Arial"/>
          <w:b/>
          <w:bCs/>
          <w:color w:val="000000" w:themeColor="text1"/>
          <w:sz w:val="24"/>
          <w:szCs w:val="24"/>
        </w:rPr>
      </w:pPr>
      <w:r>
        <w:rPr>
          <w:rFonts w:ascii="Arial" w:hAnsi="Arial" w:cs="Arial"/>
          <w:b/>
          <w:bCs/>
          <w:color w:val="000000" w:themeColor="text1"/>
          <w:sz w:val="24"/>
          <w:szCs w:val="24"/>
        </w:rPr>
        <w:t>Organizacja współdziałania szkoły ze stowarzyszeniami lub innymi organizacjami w zakresie działalności innowacyjnej</w:t>
      </w:r>
    </w:p>
    <w:p w:rsidR="0006399B" w:rsidRDefault="00086DA2">
      <w:pPr>
        <w:pStyle w:val="paragraf"/>
        <w:tabs>
          <w:tab w:val="left" w:pos="284"/>
        </w:tabs>
        <w:spacing w:line="360" w:lineRule="auto"/>
        <w:jc w:val="left"/>
        <w:rPr>
          <w:rFonts w:ascii="Arial" w:hAnsi="Arial" w:cs="Arial"/>
          <w:color w:val="000000" w:themeColor="text1"/>
          <w:sz w:val="24"/>
          <w:szCs w:val="24"/>
        </w:rPr>
      </w:pPr>
      <w:r>
        <w:rPr>
          <w:rFonts w:ascii="Arial" w:hAnsi="Arial" w:cs="Arial"/>
          <w:color w:val="000000" w:themeColor="text1"/>
          <w:sz w:val="24"/>
          <w:szCs w:val="24"/>
        </w:rPr>
        <w:t>1.</w:t>
      </w:r>
      <w:r>
        <w:rPr>
          <w:rFonts w:ascii="Arial" w:hAnsi="Arial" w:cs="Arial"/>
          <w:color w:val="000000" w:themeColor="text1"/>
          <w:sz w:val="24"/>
          <w:szCs w:val="24"/>
        </w:rPr>
        <w:tab/>
        <w:t>W szkole mogą działać, z wyjątkiem partii i organizacji politycznych, stowarzyszenia i inne organizacje działające w środowisku lokalnym, a w szczególności organizacje harcerskie, których celem statutowym jest działalność wychowawcza albo rozszerzanie i wzbogacanie form działalności dydaktycznej, wychowawczej, opiekuńczej i innowacyjnej szkoły.</w:t>
      </w:r>
    </w:p>
    <w:p w:rsidR="0006399B" w:rsidRDefault="00086DA2">
      <w:pPr>
        <w:pStyle w:val="paragraf"/>
        <w:tabs>
          <w:tab w:val="left" w:pos="284"/>
        </w:tabs>
        <w:spacing w:line="360" w:lineRule="auto"/>
        <w:jc w:val="left"/>
        <w:rPr>
          <w:rFonts w:ascii="Arial" w:hAnsi="Arial" w:cs="Arial"/>
          <w:color w:val="000000" w:themeColor="text1"/>
          <w:sz w:val="24"/>
          <w:szCs w:val="24"/>
        </w:rPr>
      </w:pPr>
      <w:r>
        <w:rPr>
          <w:rFonts w:ascii="Arial" w:hAnsi="Arial" w:cs="Arial"/>
          <w:color w:val="000000" w:themeColor="text1"/>
          <w:sz w:val="24"/>
          <w:szCs w:val="24"/>
        </w:rPr>
        <w:t>2.</w:t>
      </w:r>
      <w:r>
        <w:rPr>
          <w:rFonts w:ascii="Arial" w:hAnsi="Arial" w:cs="Arial"/>
          <w:color w:val="000000" w:themeColor="text1"/>
          <w:sz w:val="24"/>
          <w:szCs w:val="24"/>
        </w:rPr>
        <w:tab/>
        <w:t xml:space="preserve">Współpraca szkoły ze stowarzyszeniem: </w:t>
      </w:r>
    </w:p>
    <w:p w:rsidR="0006399B" w:rsidRDefault="00086DA2">
      <w:pPr>
        <w:pStyle w:val="paragraf"/>
        <w:tabs>
          <w:tab w:val="left" w:pos="284"/>
          <w:tab w:val="left" w:pos="851"/>
        </w:tabs>
        <w:spacing w:line="360" w:lineRule="auto"/>
        <w:jc w:val="left"/>
        <w:rPr>
          <w:rFonts w:ascii="Arial" w:hAnsi="Arial" w:cs="Arial"/>
          <w:color w:val="000000" w:themeColor="text1"/>
          <w:sz w:val="24"/>
          <w:szCs w:val="24"/>
        </w:rPr>
      </w:pPr>
      <w:r>
        <w:rPr>
          <w:rFonts w:ascii="Arial" w:hAnsi="Arial" w:cs="Arial"/>
          <w:color w:val="000000" w:themeColor="text1"/>
          <w:sz w:val="24"/>
          <w:szCs w:val="24"/>
        </w:rPr>
        <w:t>1)</w:t>
      </w:r>
      <w:r>
        <w:rPr>
          <w:rFonts w:ascii="Arial" w:hAnsi="Arial" w:cs="Arial"/>
          <w:color w:val="000000" w:themeColor="text1"/>
          <w:sz w:val="24"/>
          <w:szCs w:val="24"/>
        </w:rPr>
        <w:tab/>
        <w:t xml:space="preserve">pomaga w realizacji inicjatyw na rzecz uczniów; </w:t>
      </w:r>
    </w:p>
    <w:p w:rsidR="0006399B" w:rsidRDefault="00086DA2">
      <w:pPr>
        <w:pStyle w:val="paragraf"/>
        <w:tabs>
          <w:tab w:val="left" w:pos="284"/>
          <w:tab w:val="left" w:pos="851"/>
        </w:tabs>
        <w:spacing w:line="360" w:lineRule="auto"/>
        <w:jc w:val="left"/>
        <w:rPr>
          <w:rFonts w:ascii="Arial" w:hAnsi="Arial" w:cs="Arial"/>
          <w:color w:val="000000" w:themeColor="text1"/>
          <w:sz w:val="24"/>
          <w:szCs w:val="24"/>
        </w:rPr>
      </w:pPr>
      <w:r>
        <w:rPr>
          <w:rFonts w:ascii="Arial" w:hAnsi="Arial" w:cs="Arial"/>
          <w:color w:val="000000" w:themeColor="text1"/>
          <w:sz w:val="24"/>
          <w:szCs w:val="24"/>
        </w:rPr>
        <w:t>2)</w:t>
      </w:r>
      <w:r>
        <w:rPr>
          <w:rFonts w:ascii="Arial" w:hAnsi="Arial" w:cs="Arial"/>
          <w:color w:val="000000" w:themeColor="text1"/>
          <w:sz w:val="24"/>
          <w:szCs w:val="24"/>
        </w:rPr>
        <w:tab/>
        <w:t xml:space="preserve">wzbogaca ofertę wychowawczą i opiekuńczą szkoły; </w:t>
      </w:r>
    </w:p>
    <w:p w:rsidR="0006399B" w:rsidRDefault="00086DA2">
      <w:pPr>
        <w:pStyle w:val="paragraf"/>
        <w:tabs>
          <w:tab w:val="left" w:pos="284"/>
          <w:tab w:val="left" w:pos="851"/>
        </w:tabs>
        <w:spacing w:line="360" w:lineRule="auto"/>
        <w:jc w:val="left"/>
        <w:rPr>
          <w:rFonts w:ascii="Arial" w:hAnsi="Arial" w:cs="Arial"/>
          <w:color w:val="000000" w:themeColor="text1"/>
          <w:sz w:val="24"/>
          <w:szCs w:val="24"/>
        </w:rPr>
      </w:pPr>
      <w:r>
        <w:rPr>
          <w:rFonts w:ascii="Arial" w:hAnsi="Arial" w:cs="Arial"/>
          <w:color w:val="000000" w:themeColor="text1"/>
          <w:sz w:val="24"/>
          <w:szCs w:val="24"/>
        </w:rPr>
        <w:t>3)</w:t>
      </w:r>
      <w:r>
        <w:rPr>
          <w:rFonts w:ascii="Arial" w:hAnsi="Arial" w:cs="Arial"/>
          <w:color w:val="000000" w:themeColor="text1"/>
          <w:sz w:val="24"/>
          <w:szCs w:val="24"/>
        </w:rPr>
        <w:tab/>
        <w:t xml:space="preserve">umożliwia rozwijanie i doskonalenie uzdolnień i talentów uczniowskich </w:t>
      </w:r>
    </w:p>
    <w:p w:rsidR="0006399B" w:rsidRDefault="00086DA2">
      <w:pPr>
        <w:pStyle w:val="paragraf"/>
        <w:tabs>
          <w:tab w:val="left" w:pos="284"/>
          <w:tab w:val="left" w:pos="851"/>
        </w:tabs>
        <w:spacing w:line="360" w:lineRule="auto"/>
        <w:jc w:val="left"/>
        <w:rPr>
          <w:rFonts w:ascii="Arial" w:hAnsi="Arial" w:cs="Arial"/>
          <w:color w:val="000000" w:themeColor="text1"/>
          <w:sz w:val="24"/>
          <w:szCs w:val="24"/>
        </w:rPr>
      </w:pPr>
      <w:r>
        <w:rPr>
          <w:rFonts w:ascii="Arial" w:hAnsi="Arial" w:cs="Arial"/>
          <w:color w:val="000000" w:themeColor="text1"/>
          <w:sz w:val="24"/>
          <w:szCs w:val="24"/>
        </w:rPr>
        <w:lastRenderedPageBreak/>
        <w:t>4)</w:t>
      </w:r>
      <w:r>
        <w:rPr>
          <w:rFonts w:ascii="Arial" w:hAnsi="Arial" w:cs="Arial"/>
          <w:color w:val="000000" w:themeColor="text1"/>
          <w:sz w:val="24"/>
          <w:szCs w:val="24"/>
        </w:rPr>
        <w:tab/>
        <w:t xml:space="preserve">wpływa na integrację uczniów </w:t>
      </w:r>
    </w:p>
    <w:p w:rsidR="0006399B" w:rsidRDefault="00086DA2">
      <w:pPr>
        <w:pStyle w:val="paragraf"/>
        <w:tabs>
          <w:tab w:val="left" w:pos="284"/>
          <w:tab w:val="left" w:pos="851"/>
        </w:tabs>
        <w:spacing w:line="360" w:lineRule="auto"/>
        <w:jc w:val="left"/>
        <w:rPr>
          <w:rFonts w:ascii="Arial" w:hAnsi="Arial" w:cs="Arial"/>
          <w:color w:val="000000" w:themeColor="text1"/>
          <w:sz w:val="24"/>
          <w:szCs w:val="24"/>
        </w:rPr>
      </w:pPr>
      <w:r>
        <w:rPr>
          <w:rFonts w:ascii="Arial" w:hAnsi="Arial" w:cs="Arial"/>
          <w:color w:val="000000" w:themeColor="text1"/>
          <w:sz w:val="24"/>
          <w:szCs w:val="24"/>
        </w:rPr>
        <w:t>5)</w:t>
      </w:r>
      <w:r>
        <w:rPr>
          <w:rFonts w:ascii="Arial" w:hAnsi="Arial" w:cs="Arial"/>
          <w:color w:val="000000" w:themeColor="text1"/>
          <w:sz w:val="24"/>
          <w:szCs w:val="24"/>
        </w:rPr>
        <w:tab/>
        <w:t>wpływa na podniesienie jakości pracy jednostki;</w:t>
      </w:r>
    </w:p>
    <w:p w:rsidR="0006399B" w:rsidRDefault="00086DA2">
      <w:pPr>
        <w:pStyle w:val="paragraf"/>
        <w:tabs>
          <w:tab w:val="left" w:pos="284"/>
          <w:tab w:val="left" w:pos="851"/>
        </w:tabs>
        <w:spacing w:line="360" w:lineRule="auto"/>
        <w:jc w:val="left"/>
        <w:rPr>
          <w:rFonts w:ascii="Arial" w:hAnsi="Arial" w:cs="Arial"/>
          <w:color w:val="000000" w:themeColor="text1"/>
          <w:sz w:val="24"/>
          <w:szCs w:val="24"/>
        </w:rPr>
      </w:pPr>
      <w:r>
        <w:rPr>
          <w:rFonts w:ascii="Arial" w:hAnsi="Arial" w:cs="Arial"/>
          <w:color w:val="000000" w:themeColor="text1"/>
          <w:sz w:val="24"/>
          <w:szCs w:val="24"/>
        </w:rPr>
        <w:t>6) wpływa na wzajemny rozwój oraz na rozwój uczniów;</w:t>
      </w:r>
    </w:p>
    <w:p w:rsidR="0006399B" w:rsidRDefault="00086DA2">
      <w:pPr>
        <w:pStyle w:val="paragraf"/>
        <w:tabs>
          <w:tab w:val="left" w:pos="284"/>
        </w:tabs>
        <w:spacing w:line="360" w:lineRule="auto"/>
        <w:jc w:val="left"/>
        <w:rPr>
          <w:rFonts w:ascii="Arial" w:hAnsi="Arial" w:cs="Arial"/>
          <w:color w:val="000000" w:themeColor="text1"/>
          <w:sz w:val="24"/>
          <w:szCs w:val="24"/>
        </w:rPr>
      </w:pPr>
      <w:r>
        <w:rPr>
          <w:rFonts w:ascii="Arial" w:hAnsi="Arial" w:cs="Arial"/>
          <w:color w:val="000000" w:themeColor="text1"/>
          <w:sz w:val="24"/>
          <w:szCs w:val="24"/>
        </w:rPr>
        <w:t>3.</w:t>
      </w:r>
      <w:r>
        <w:rPr>
          <w:rFonts w:ascii="Arial" w:hAnsi="Arial" w:cs="Arial"/>
          <w:color w:val="000000" w:themeColor="text1"/>
          <w:sz w:val="24"/>
          <w:szCs w:val="24"/>
        </w:rPr>
        <w:tab/>
        <w:t>Zgodę na działalność stowarzyszeń i organizacji wyraża Dyrektor Szkoły, po uprzednim uzgodnieniu warunków tej działalności oraz po uzyskaniu pozytywnej opinii rady szkoły i rady rodziców.</w:t>
      </w:r>
    </w:p>
    <w:p w:rsidR="0006399B" w:rsidRDefault="00086DA2">
      <w:pPr>
        <w:pStyle w:val="paragraf"/>
        <w:tabs>
          <w:tab w:val="left" w:pos="284"/>
        </w:tabs>
        <w:spacing w:line="360" w:lineRule="auto"/>
        <w:jc w:val="left"/>
        <w:rPr>
          <w:rFonts w:ascii="Arial" w:hAnsi="Arial" w:cs="Arial"/>
          <w:color w:val="000000" w:themeColor="text1"/>
          <w:sz w:val="24"/>
          <w:szCs w:val="24"/>
        </w:rPr>
      </w:pPr>
      <w:bookmarkStart w:id="50" w:name="_Hlk113535863"/>
      <w:r>
        <w:rPr>
          <w:rFonts w:ascii="Arial" w:hAnsi="Arial" w:cs="Arial"/>
          <w:color w:val="000000" w:themeColor="text1"/>
          <w:sz w:val="24"/>
          <w:szCs w:val="24"/>
        </w:rPr>
        <w:t>4.</w:t>
      </w:r>
      <w:r>
        <w:rPr>
          <w:rFonts w:ascii="Arial" w:hAnsi="Arial" w:cs="Arial"/>
          <w:color w:val="000000" w:themeColor="text1"/>
          <w:sz w:val="24"/>
          <w:szCs w:val="24"/>
        </w:rPr>
        <w:tab/>
        <w:t>Przedstawiciele stowarzyszeń i innych organizacji, w szczególności organizacji harcerskich, mogą brać udział z głosem doradczym w zebraniach Rady Pedagogicznej.</w:t>
      </w:r>
    </w:p>
    <w:p w:rsidR="0006399B" w:rsidRDefault="00086DA2">
      <w:pPr>
        <w:pStyle w:val="paragraf"/>
        <w:tabs>
          <w:tab w:val="left" w:pos="284"/>
        </w:tabs>
        <w:spacing w:line="360" w:lineRule="auto"/>
        <w:jc w:val="left"/>
        <w:rPr>
          <w:rFonts w:ascii="Arial" w:hAnsi="Arial" w:cs="Arial"/>
          <w:color w:val="000000" w:themeColor="text1"/>
          <w:sz w:val="24"/>
          <w:szCs w:val="24"/>
        </w:rPr>
      </w:pPr>
      <w:r>
        <w:rPr>
          <w:rFonts w:ascii="Arial" w:hAnsi="Arial" w:cs="Arial"/>
          <w:color w:val="000000" w:themeColor="text1"/>
          <w:sz w:val="24"/>
          <w:szCs w:val="24"/>
        </w:rPr>
        <w:t>5.</w:t>
      </w:r>
      <w:r>
        <w:rPr>
          <w:rFonts w:ascii="Arial" w:hAnsi="Arial" w:cs="Arial"/>
          <w:color w:val="000000" w:themeColor="text1"/>
          <w:sz w:val="24"/>
          <w:szCs w:val="24"/>
        </w:rPr>
        <w:tab/>
        <w:t>Szkoła i Stowarzyszenie czerpią obopólne korzyści ze swojej działalności.</w:t>
      </w:r>
    </w:p>
    <w:p w:rsidR="0006399B" w:rsidRDefault="00086DA2">
      <w:pPr>
        <w:pStyle w:val="paragraf"/>
        <w:tabs>
          <w:tab w:val="left" w:pos="284"/>
        </w:tabs>
        <w:spacing w:line="360" w:lineRule="auto"/>
        <w:jc w:val="left"/>
        <w:rPr>
          <w:rFonts w:ascii="Arial" w:hAnsi="Arial" w:cs="Arial"/>
          <w:color w:val="000000" w:themeColor="text1"/>
          <w:sz w:val="24"/>
          <w:szCs w:val="24"/>
        </w:rPr>
      </w:pPr>
      <w:r>
        <w:rPr>
          <w:rFonts w:ascii="Arial" w:hAnsi="Arial" w:cs="Arial"/>
          <w:color w:val="000000" w:themeColor="text1"/>
          <w:sz w:val="24"/>
          <w:szCs w:val="24"/>
        </w:rPr>
        <w:t>6.</w:t>
      </w:r>
      <w:r>
        <w:rPr>
          <w:rFonts w:ascii="Arial" w:hAnsi="Arial" w:cs="Arial"/>
          <w:color w:val="000000" w:themeColor="text1"/>
          <w:sz w:val="24"/>
          <w:szCs w:val="24"/>
        </w:rPr>
        <w:tab/>
        <w:t>Stowarzyszenie ma prawo do darmowego korzystania z pomieszczeń i zasobów szkoły w miarę możliwości.</w:t>
      </w:r>
    </w:p>
    <w:p w:rsidR="0006399B" w:rsidRDefault="00086DA2">
      <w:pPr>
        <w:pStyle w:val="paragraf"/>
        <w:tabs>
          <w:tab w:val="left" w:pos="284"/>
        </w:tabs>
        <w:spacing w:line="360" w:lineRule="auto"/>
        <w:jc w:val="left"/>
        <w:rPr>
          <w:rFonts w:ascii="Arial" w:hAnsi="Arial" w:cs="Arial"/>
          <w:color w:val="000000" w:themeColor="text1"/>
          <w:sz w:val="24"/>
          <w:szCs w:val="24"/>
        </w:rPr>
      </w:pPr>
      <w:r>
        <w:rPr>
          <w:rFonts w:ascii="Arial" w:hAnsi="Arial" w:cs="Arial"/>
          <w:color w:val="000000" w:themeColor="text1"/>
          <w:sz w:val="24"/>
          <w:szCs w:val="24"/>
        </w:rPr>
        <w:t>7.</w:t>
      </w:r>
      <w:r>
        <w:rPr>
          <w:rFonts w:ascii="Arial" w:hAnsi="Arial" w:cs="Arial"/>
          <w:color w:val="000000" w:themeColor="text1"/>
          <w:sz w:val="24"/>
          <w:szCs w:val="24"/>
        </w:rPr>
        <w:tab/>
        <w:t>Stowarzyszenie ma pełne suwerenne prawo wypowiadać się w kluczowych sprawach wewnętrznych szkoły.</w:t>
      </w:r>
    </w:p>
    <w:bookmarkEnd w:id="50"/>
    <w:p w:rsidR="0006399B" w:rsidRDefault="00086DA2">
      <w:pPr>
        <w:tabs>
          <w:tab w:val="left" w:pos="284"/>
          <w:tab w:val="left" w:pos="5812"/>
        </w:tabs>
        <w:spacing w:line="360" w:lineRule="auto"/>
        <w:rPr>
          <w:rFonts w:ascii="Arial" w:hAnsi="Arial" w:cs="Arial"/>
          <w:b/>
          <w:color w:val="000000" w:themeColor="text1"/>
        </w:rPr>
      </w:pPr>
      <w:r>
        <w:rPr>
          <w:rFonts w:ascii="Arial" w:hAnsi="Arial" w:cs="Arial"/>
          <w:b/>
          <w:color w:val="000000" w:themeColor="text1"/>
        </w:rPr>
        <w:t>§ 29</w:t>
      </w:r>
    </w:p>
    <w:p w:rsidR="0006399B" w:rsidRDefault="00086DA2">
      <w:pPr>
        <w:pStyle w:val="Akapitzlist"/>
        <w:numPr>
          <w:ilvl w:val="0"/>
          <w:numId w:val="84"/>
        </w:numPr>
        <w:tabs>
          <w:tab w:val="left" w:pos="284"/>
          <w:tab w:val="left" w:pos="5812"/>
        </w:tabs>
        <w:spacing w:line="360" w:lineRule="auto"/>
        <w:ind w:left="0" w:firstLine="0"/>
        <w:rPr>
          <w:rFonts w:ascii="Arial" w:hAnsi="Arial" w:cs="Arial"/>
          <w:color w:val="000000" w:themeColor="text1"/>
        </w:rPr>
      </w:pPr>
      <w:r>
        <w:rPr>
          <w:rFonts w:ascii="Arial" w:hAnsi="Arial" w:cs="Arial"/>
          <w:color w:val="000000" w:themeColor="text1"/>
        </w:rPr>
        <w:t xml:space="preserve">Wycieczki i inne formy krajoznawstwa i turystyki są integralną formą działalności wychowawczej i dydaktycznej szkoły. </w:t>
      </w:r>
    </w:p>
    <w:p w:rsidR="0006399B" w:rsidRDefault="00086DA2">
      <w:pPr>
        <w:pStyle w:val="Akapitzlist"/>
        <w:numPr>
          <w:ilvl w:val="0"/>
          <w:numId w:val="84"/>
        </w:numPr>
        <w:tabs>
          <w:tab w:val="left" w:pos="284"/>
          <w:tab w:val="left" w:pos="5812"/>
        </w:tabs>
        <w:spacing w:line="360" w:lineRule="auto"/>
        <w:ind w:left="0" w:firstLine="0"/>
        <w:rPr>
          <w:rFonts w:ascii="Arial" w:hAnsi="Arial" w:cs="Arial"/>
          <w:color w:val="000000" w:themeColor="text1"/>
        </w:rPr>
      </w:pPr>
      <w:r>
        <w:rPr>
          <w:rFonts w:ascii="Arial" w:hAnsi="Arial" w:cs="Arial"/>
          <w:color w:val="000000" w:themeColor="text1"/>
        </w:rPr>
        <w:t>Zgodę na przeprowadzenie wycieczki udziela Dyrektor.</w:t>
      </w:r>
    </w:p>
    <w:p w:rsidR="0006399B" w:rsidRDefault="00086DA2">
      <w:pPr>
        <w:pStyle w:val="Akapitzlist"/>
        <w:numPr>
          <w:ilvl w:val="0"/>
          <w:numId w:val="84"/>
        </w:numPr>
        <w:tabs>
          <w:tab w:val="left" w:pos="284"/>
          <w:tab w:val="left" w:pos="5812"/>
        </w:tabs>
        <w:spacing w:line="360" w:lineRule="auto"/>
        <w:ind w:left="0" w:firstLine="0"/>
        <w:rPr>
          <w:rFonts w:ascii="Arial" w:hAnsi="Arial" w:cs="Arial"/>
          <w:color w:val="000000" w:themeColor="text1"/>
        </w:rPr>
      </w:pPr>
      <w:r>
        <w:rPr>
          <w:rFonts w:ascii="Arial" w:hAnsi="Arial" w:cs="Arial"/>
          <w:color w:val="000000" w:themeColor="text1"/>
        </w:rPr>
        <w:t>Przy organizowaniu i przeprowadzaniu wycieczek współdziałają nauczyciele, rodzice i uczniowie.</w:t>
      </w:r>
    </w:p>
    <w:p w:rsidR="0006399B" w:rsidRDefault="00086DA2">
      <w:pPr>
        <w:pStyle w:val="Akapitzlist"/>
        <w:numPr>
          <w:ilvl w:val="0"/>
          <w:numId w:val="84"/>
        </w:numPr>
        <w:tabs>
          <w:tab w:val="left" w:pos="284"/>
          <w:tab w:val="left" w:pos="5812"/>
        </w:tabs>
        <w:spacing w:line="360" w:lineRule="auto"/>
        <w:ind w:left="0" w:firstLine="0"/>
        <w:rPr>
          <w:rFonts w:ascii="Arial" w:hAnsi="Arial" w:cs="Arial"/>
          <w:color w:val="000000" w:themeColor="text1"/>
        </w:rPr>
      </w:pPr>
      <w:r>
        <w:rPr>
          <w:rFonts w:ascii="Arial" w:hAnsi="Arial" w:cs="Arial"/>
          <w:color w:val="000000" w:themeColor="text1"/>
        </w:rPr>
        <w:t xml:space="preserve">Cel wycieczki musi być adekwatny do treści zawartych w podstawie programowej bądź w programie wychowawczo-profilaktycznym. </w:t>
      </w:r>
    </w:p>
    <w:p w:rsidR="0006399B" w:rsidRDefault="00086DA2">
      <w:pPr>
        <w:pStyle w:val="Akapitzlist"/>
        <w:numPr>
          <w:ilvl w:val="0"/>
          <w:numId w:val="84"/>
        </w:numPr>
        <w:tabs>
          <w:tab w:val="left" w:pos="284"/>
          <w:tab w:val="left" w:pos="5812"/>
        </w:tabs>
        <w:spacing w:line="360" w:lineRule="auto"/>
        <w:ind w:left="0" w:firstLine="0"/>
        <w:rPr>
          <w:rFonts w:ascii="Arial" w:hAnsi="Arial" w:cs="Arial"/>
          <w:color w:val="000000" w:themeColor="text1"/>
        </w:rPr>
      </w:pPr>
      <w:r>
        <w:rPr>
          <w:rFonts w:ascii="Arial" w:hAnsi="Arial" w:cs="Arial"/>
          <w:color w:val="000000" w:themeColor="text1"/>
        </w:rPr>
        <w:t xml:space="preserve">Wszystkie wyjścia i wyjazdy odbywają się zgodnie z odrębnymi przepisami i regulaminami opracowanymi w szkole. </w:t>
      </w:r>
    </w:p>
    <w:p w:rsidR="0006399B" w:rsidRDefault="00086DA2">
      <w:pPr>
        <w:pStyle w:val="Akapitzlist"/>
        <w:numPr>
          <w:ilvl w:val="0"/>
          <w:numId w:val="84"/>
        </w:numPr>
        <w:tabs>
          <w:tab w:val="left" w:pos="284"/>
        </w:tabs>
        <w:spacing w:line="360" w:lineRule="auto"/>
        <w:ind w:left="0" w:firstLine="0"/>
        <w:rPr>
          <w:rFonts w:ascii="Arial" w:hAnsi="Arial" w:cs="Arial"/>
          <w:color w:val="000000" w:themeColor="text1"/>
        </w:rPr>
      </w:pPr>
      <w:bookmarkStart w:id="51" w:name="_Hlk17446863"/>
      <w:r>
        <w:rPr>
          <w:rFonts w:ascii="Arial" w:hAnsi="Arial" w:cs="Arial"/>
          <w:color w:val="000000" w:themeColor="text1"/>
        </w:rPr>
        <w:t>W szkole jest obowiązek rejestrowania wyjść grupowych uczniów, które nie są wycieczkami.</w:t>
      </w:r>
    </w:p>
    <w:p w:rsidR="0006399B" w:rsidRDefault="00086DA2">
      <w:pPr>
        <w:pStyle w:val="Akapitzlist"/>
        <w:numPr>
          <w:ilvl w:val="0"/>
          <w:numId w:val="84"/>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Rejestr wyjść grupowych prowadzi wicedyrektor.</w:t>
      </w:r>
    </w:p>
    <w:p w:rsidR="0006399B" w:rsidRDefault="00086DA2">
      <w:pPr>
        <w:pStyle w:val="Akapitzlist"/>
        <w:numPr>
          <w:ilvl w:val="0"/>
          <w:numId w:val="84"/>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Rejestr zawiera informacje określone odrębnymi przepisami, w szczególności podpisy opiekunów każdego wyjścia i podpis dyrektora.</w:t>
      </w:r>
    </w:p>
    <w:bookmarkEnd w:id="51"/>
    <w:p w:rsidR="0006399B" w:rsidRDefault="00086DA2">
      <w:pPr>
        <w:tabs>
          <w:tab w:val="left" w:pos="284"/>
          <w:tab w:val="left" w:pos="5812"/>
        </w:tabs>
        <w:spacing w:line="360" w:lineRule="auto"/>
        <w:rPr>
          <w:rFonts w:ascii="Arial" w:hAnsi="Arial" w:cs="Arial"/>
          <w:b/>
          <w:color w:val="000000" w:themeColor="text1"/>
        </w:rPr>
      </w:pPr>
      <w:r>
        <w:rPr>
          <w:rFonts w:ascii="Arial" w:hAnsi="Arial" w:cs="Arial"/>
          <w:b/>
          <w:color w:val="000000" w:themeColor="text1"/>
        </w:rPr>
        <w:t>§ 30</w:t>
      </w:r>
    </w:p>
    <w:p w:rsidR="0006399B" w:rsidRDefault="00086DA2">
      <w:pPr>
        <w:pStyle w:val="Akapitzlist"/>
        <w:numPr>
          <w:ilvl w:val="0"/>
          <w:numId w:val="85"/>
        </w:numPr>
        <w:tabs>
          <w:tab w:val="left" w:pos="284"/>
          <w:tab w:val="left" w:pos="5812"/>
        </w:tabs>
        <w:spacing w:line="360" w:lineRule="auto"/>
        <w:ind w:left="0" w:firstLine="0"/>
        <w:rPr>
          <w:rFonts w:ascii="Arial" w:hAnsi="Arial" w:cs="Arial"/>
          <w:color w:val="000000" w:themeColor="text1"/>
        </w:rPr>
      </w:pPr>
      <w:r>
        <w:rPr>
          <w:rFonts w:ascii="Arial" w:hAnsi="Arial" w:cs="Arial"/>
          <w:color w:val="000000" w:themeColor="text1"/>
        </w:rPr>
        <w:t>Szkoła może przyjmować studentów na praktyki pedagogiczne na podstawie pisemnego porozumienia zawartego pomiędzy dyrektorem szkoły a szkołą wyższą.</w:t>
      </w:r>
      <w:bookmarkStart w:id="52" w:name="_Hlk525814736"/>
    </w:p>
    <w:p w:rsidR="0006399B" w:rsidRDefault="00086DA2">
      <w:pPr>
        <w:pStyle w:val="Akapitzlist"/>
        <w:tabs>
          <w:tab w:val="left" w:pos="284"/>
          <w:tab w:val="left" w:pos="5812"/>
        </w:tabs>
        <w:spacing w:line="360" w:lineRule="auto"/>
        <w:ind w:left="0"/>
        <w:rPr>
          <w:rFonts w:ascii="Arial" w:hAnsi="Arial" w:cs="Arial"/>
          <w:color w:val="000000" w:themeColor="text1"/>
        </w:rPr>
      </w:pPr>
      <w:bookmarkStart w:id="53" w:name="_Hlk17446906"/>
      <w:r>
        <w:rPr>
          <w:rFonts w:ascii="Arial" w:hAnsi="Arial" w:cs="Arial"/>
          <w:color w:val="000000" w:themeColor="text1"/>
        </w:rPr>
        <w:t>1a. Za organizację w/w praktyk w szkole odpowiedzialny jest dyrektor szkoły.</w:t>
      </w:r>
    </w:p>
    <w:p w:rsidR="0006399B" w:rsidRDefault="00086DA2">
      <w:pPr>
        <w:shd w:val="clear" w:color="auto" w:fill="FFFFFF" w:themeFill="background1"/>
        <w:tabs>
          <w:tab w:val="left" w:pos="284"/>
          <w:tab w:val="left" w:pos="426"/>
        </w:tabs>
        <w:spacing w:line="360" w:lineRule="auto"/>
        <w:rPr>
          <w:rStyle w:val="Domylnaczcionkaakapitu2"/>
          <w:rFonts w:ascii="Arial" w:hAnsi="Arial" w:cs="Arial"/>
          <w:color w:val="000000" w:themeColor="text1"/>
        </w:rPr>
      </w:pPr>
      <w:r>
        <w:rPr>
          <w:rFonts w:ascii="Arial" w:hAnsi="Arial" w:cs="Arial"/>
          <w:color w:val="000000" w:themeColor="text1"/>
        </w:rPr>
        <w:lastRenderedPageBreak/>
        <w:t>1b. Udział studentów w zajęciach objętych praktykami pedagogicznymi jest dokumentowany</w:t>
      </w:r>
      <w:r>
        <w:rPr>
          <w:rStyle w:val="Domylnaczcionkaakapitu2"/>
          <w:rFonts w:ascii="Arial" w:hAnsi="Arial" w:cs="Arial"/>
          <w:color w:val="000000" w:themeColor="text1"/>
        </w:rPr>
        <w:t>. Praktyki pedagogiczne podlegają ocenie z uwzględnieniem opinii opiekuna praktyk w szkole.</w:t>
      </w:r>
    </w:p>
    <w:p w:rsidR="0006399B" w:rsidRDefault="00086DA2">
      <w:pPr>
        <w:shd w:val="clear" w:color="auto" w:fill="FFFFFF" w:themeFill="background1"/>
        <w:tabs>
          <w:tab w:val="left" w:pos="284"/>
          <w:tab w:val="left" w:pos="426"/>
        </w:tabs>
        <w:spacing w:line="360" w:lineRule="auto"/>
        <w:rPr>
          <w:rStyle w:val="Domylnaczcionkaakapitu2"/>
          <w:rFonts w:ascii="Arial" w:hAnsi="Arial" w:cs="Arial"/>
          <w:color w:val="000000" w:themeColor="text1"/>
        </w:rPr>
      </w:pPr>
      <w:r>
        <w:rPr>
          <w:rStyle w:val="Domylnaczcionkaakapitu2"/>
          <w:rFonts w:ascii="Arial" w:hAnsi="Arial" w:cs="Arial"/>
          <w:color w:val="000000" w:themeColor="text1"/>
        </w:rPr>
        <w:t xml:space="preserve">1c. W trakcie praktyk </w:t>
      </w:r>
      <w:r>
        <w:rPr>
          <w:rStyle w:val="Domylnaczcionkaakapitu2"/>
          <w:rFonts w:ascii="Arial" w:hAnsi="Arial" w:cs="Arial"/>
          <w:strike/>
          <w:color w:val="000000" w:themeColor="text1"/>
        </w:rPr>
        <w:t>słuchaczowi</w:t>
      </w:r>
      <w:r>
        <w:rPr>
          <w:rStyle w:val="Domylnaczcionkaakapitu2"/>
          <w:rFonts w:ascii="Arial" w:hAnsi="Arial" w:cs="Arial"/>
          <w:color w:val="000000" w:themeColor="text1"/>
        </w:rPr>
        <w:t>/studentowi zapewnia się następujące formy aktywności:</w:t>
      </w:r>
    </w:p>
    <w:p w:rsidR="0006399B" w:rsidRDefault="00086DA2">
      <w:pPr>
        <w:shd w:val="clear" w:color="auto" w:fill="FFFFFF" w:themeFill="background1"/>
        <w:tabs>
          <w:tab w:val="left" w:pos="284"/>
          <w:tab w:val="left" w:pos="426"/>
        </w:tabs>
        <w:spacing w:line="360" w:lineRule="auto"/>
        <w:rPr>
          <w:rStyle w:val="Domylnaczcionkaakapitu2"/>
          <w:rFonts w:ascii="Arial" w:hAnsi="Arial" w:cs="Arial"/>
          <w:color w:val="000000" w:themeColor="text1"/>
        </w:rPr>
      </w:pPr>
      <w:r>
        <w:rPr>
          <w:rStyle w:val="Domylnaczcionkaakapitu2"/>
          <w:rFonts w:ascii="Arial" w:hAnsi="Arial" w:cs="Arial"/>
          <w:color w:val="000000" w:themeColor="text1"/>
        </w:rPr>
        <w:t>1)</w:t>
      </w:r>
      <w:r>
        <w:rPr>
          <w:rStyle w:val="Domylnaczcionkaakapitu2"/>
          <w:rFonts w:ascii="Arial" w:hAnsi="Arial" w:cs="Arial"/>
          <w:color w:val="000000" w:themeColor="text1"/>
        </w:rPr>
        <w:tab/>
        <w:t>obserwowanie zajęć;</w:t>
      </w:r>
    </w:p>
    <w:p w:rsidR="0006399B" w:rsidRDefault="00086DA2">
      <w:pPr>
        <w:shd w:val="clear" w:color="auto" w:fill="FFFFFF" w:themeFill="background1"/>
        <w:tabs>
          <w:tab w:val="left" w:pos="284"/>
          <w:tab w:val="left" w:pos="426"/>
        </w:tabs>
        <w:spacing w:line="360" w:lineRule="auto"/>
        <w:rPr>
          <w:rStyle w:val="Domylnaczcionkaakapitu2"/>
          <w:rFonts w:ascii="Arial" w:hAnsi="Arial" w:cs="Arial"/>
          <w:color w:val="000000" w:themeColor="text1"/>
        </w:rPr>
      </w:pPr>
      <w:r>
        <w:rPr>
          <w:rStyle w:val="Domylnaczcionkaakapitu2"/>
          <w:rFonts w:ascii="Arial" w:hAnsi="Arial" w:cs="Arial"/>
          <w:color w:val="000000" w:themeColor="text1"/>
        </w:rPr>
        <w:t>2)</w:t>
      </w:r>
      <w:r>
        <w:rPr>
          <w:rStyle w:val="Domylnaczcionkaakapitu2"/>
          <w:rFonts w:ascii="Arial" w:hAnsi="Arial" w:cs="Arial"/>
          <w:color w:val="000000" w:themeColor="text1"/>
        </w:rPr>
        <w:tab/>
        <w:t>asystowanie nauczycielowi prowadzącemu zajęcia;</w:t>
      </w:r>
    </w:p>
    <w:p w:rsidR="0006399B" w:rsidRDefault="00086DA2">
      <w:pPr>
        <w:shd w:val="clear" w:color="auto" w:fill="FFFFFF" w:themeFill="background1"/>
        <w:tabs>
          <w:tab w:val="left" w:pos="284"/>
          <w:tab w:val="left" w:pos="426"/>
        </w:tabs>
        <w:spacing w:line="360" w:lineRule="auto"/>
        <w:rPr>
          <w:rStyle w:val="Domylnaczcionkaakapitu2"/>
          <w:rFonts w:ascii="Arial" w:hAnsi="Arial" w:cs="Arial"/>
          <w:color w:val="000000" w:themeColor="text1"/>
        </w:rPr>
      </w:pPr>
      <w:r>
        <w:rPr>
          <w:rStyle w:val="Domylnaczcionkaakapitu2"/>
          <w:rFonts w:ascii="Arial" w:hAnsi="Arial" w:cs="Arial"/>
          <w:color w:val="000000" w:themeColor="text1"/>
        </w:rPr>
        <w:t>3)</w:t>
      </w:r>
      <w:r>
        <w:rPr>
          <w:rStyle w:val="Domylnaczcionkaakapitu2"/>
          <w:rFonts w:ascii="Arial" w:hAnsi="Arial" w:cs="Arial"/>
          <w:color w:val="000000" w:themeColor="text1"/>
        </w:rPr>
        <w:tab/>
        <w:t>prowadzenie zajęć wspólnie z nauczycielem;</w:t>
      </w:r>
    </w:p>
    <w:p w:rsidR="0006399B" w:rsidRDefault="00086DA2">
      <w:pPr>
        <w:shd w:val="clear" w:color="auto" w:fill="FFFFFF" w:themeFill="background1"/>
        <w:tabs>
          <w:tab w:val="left" w:pos="284"/>
          <w:tab w:val="left" w:pos="426"/>
        </w:tabs>
        <w:spacing w:line="360" w:lineRule="auto"/>
        <w:rPr>
          <w:rStyle w:val="Domylnaczcionkaakapitu2"/>
          <w:rFonts w:ascii="Arial" w:hAnsi="Arial" w:cs="Arial"/>
          <w:color w:val="000000" w:themeColor="text1"/>
        </w:rPr>
      </w:pPr>
      <w:r>
        <w:rPr>
          <w:rStyle w:val="Domylnaczcionkaakapitu2"/>
          <w:rFonts w:ascii="Arial" w:hAnsi="Arial" w:cs="Arial"/>
          <w:color w:val="000000" w:themeColor="text1"/>
        </w:rPr>
        <w:t>4)</w:t>
      </w:r>
      <w:r>
        <w:rPr>
          <w:rStyle w:val="Domylnaczcionkaakapitu2"/>
          <w:rFonts w:ascii="Arial" w:hAnsi="Arial" w:cs="Arial"/>
          <w:color w:val="000000" w:themeColor="text1"/>
        </w:rPr>
        <w:tab/>
        <w:t>samodzielne prowadzenie zajęć;</w:t>
      </w:r>
    </w:p>
    <w:p w:rsidR="0006399B" w:rsidRDefault="00086DA2">
      <w:pPr>
        <w:shd w:val="clear" w:color="auto" w:fill="FFFFFF" w:themeFill="background1"/>
        <w:tabs>
          <w:tab w:val="left" w:pos="284"/>
          <w:tab w:val="left" w:pos="426"/>
        </w:tabs>
        <w:spacing w:line="360" w:lineRule="auto"/>
        <w:rPr>
          <w:rFonts w:ascii="Arial" w:hAnsi="Arial" w:cs="Arial"/>
          <w:color w:val="000000" w:themeColor="text1"/>
        </w:rPr>
      </w:pPr>
      <w:r>
        <w:rPr>
          <w:rStyle w:val="Domylnaczcionkaakapitu2"/>
          <w:rFonts w:ascii="Arial" w:hAnsi="Arial" w:cs="Arial"/>
          <w:color w:val="000000" w:themeColor="text1"/>
        </w:rPr>
        <w:t>5)</w:t>
      </w:r>
      <w:r>
        <w:rPr>
          <w:rStyle w:val="Domylnaczcionkaakapitu2"/>
          <w:rFonts w:ascii="Arial" w:hAnsi="Arial" w:cs="Arial"/>
          <w:color w:val="000000" w:themeColor="text1"/>
        </w:rPr>
        <w:tab/>
        <w:t>planowanie i omawianie zajęć prowadzonych przez siebie i opiekuna praktyk.</w:t>
      </w:r>
    </w:p>
    <w:bookmarkEnd w:id="52"/>
    <w:bookmarkEnd w:id="53"/>
    <w:p w:rsidR="0006399B" w:rsidRDefault="00086DA2">
      <w:pPr>
        <w:pStyle w:val="Akapitzlist"/>
        <w:numPr>
          <w:ilvl w:val="0"/>
          <w:numId w:val="85"/>
        </w:numPr>
        <w:tabs>
          <w:tab w:val="left" w:pos="284"/>
          <w:tab w:val="left" w:pos="5812"/>
        </w:tabs>
        <w:spacing w:line="360" w:lineRule="auto"/>
        <w:ind w:left="0" w:firstLine="0"/>
        <w:rPr>
          <w:rFonts w:ascii="Arial" w:hAnsi="Arial" w:cs="Arial"/>
          <w:color w:val="000000" w:themeColor="text1"/>
        </w:rPr>
      </w:pPr>
      <w:r>
        <w:rPr>
          <w:rFonts w:ascii="Arial" w:hAnsi="Arial" w:cs="Arial"/>
          <w:color w:val="000000" w:themeColor="text1"/>
        </w:rPr>
        <w:t>W celu realizacji zadań statutowych szkoła współpracuje z różnymi placówkami, instytucjami i stowarzyszeniami funkcjonującymi w środowisku (np. Urzędem Miejskim, Centrum Pomocy Rodzinie, Poradnią Psychologiczno-Pedagogiczną, Centrum Sportu i Rekreacji, Miejskim Ośrodkiem Kultury, Biblioteką Miejską).</w:t>
      </w:r>
    </w:p>
    <w:p w:rsidR="0006399B" w:rsidRDefault="00086DA2">
      <w:pPr>
        <w:tabs>
          <w:tab w:val="left" w:pos="284"/>
          <w:tab w:val="left" w:pos="5812"/>
        </w:tabs>
        <w:spacing w:line="360" w:lineRule="auto"/>
        <w:rPr>
          <w:rFonts w:ascii="Arial" w:hAnsi="Arial" w:cs="Arial"/>
          <w:b/>
          <w:color w:val="000000" w:themeColor="text1"/>
        </w:rPr>
      </w:pPr>
      <w:r>
        <w:rPr>
          <w:rFonts w:ascii="Arial" w:hAnsi="Arial" w:cs="Arial"/>
          <w:b/>
          <w:color w:val="000000" w:themeColor="text1"/>
        </w:rPr>
        <w:t>§ 31</w:t>
      </w:r>
    </w:p>
    <w:p w:rsidR="0006399B" w:rsidRDefault="00086DA2">
      <w:pPr>
        <w:pStyle w:val="Tekstpodstawowy"/>
        <w:tabs>
          <w:tab w:val="left" w:pos="284"/>
          <w:tab w:val="left" w:pos="540"/>
        </w:tabs>
        <w:spacing w:line="360" w:lineRule="auto"/>
        <w:jc w:val="left"/>
        <w:rPr>
          <w:rFonts w:ascii="Arial" w:hAnsi="Arial" w:cs="Arial"/>
          <w:i w:val="0"/>
          <w:color w:val="000000" w:themeColor="text1"/>
          <w:szCs w:val="24"/>
        </w:rPr>
      </w:pPr>
      <w:r>
        <w:rPr>
          <w:rFonts w:ascii="Arial" w:hAnsi="Arial" w:cs="Arial"/>
          <w:i w:val="0"/>
          <w:color w:val="000000" w:themeColor="text1"/>
          <w:szCs w:val="24"/>
        </w:rPr>
        <w:t>Szkoła w zakresie realizacji zadań statutowych zapewnia uczniom możliwość korzystania z:</w:t>
      </w:r>
    </w:p>
    <w:p w:rsidR="0006399B" w:rsidRDefault="00086DA2">
      <w:pPr>
        <w:pStyle w:val="Akapitzlist"/>
        <w:numPr>
          <w:ilvl w:val="0"/>
          <w:numId w:val="86"/>
        </w:numPr>
        <w:tabs>
          <w:tab w:val="left" w:pos="284"/>
          <w:tab w:val="left" w:pos="1134"/>
        </w:tabs>
        <w:spacing w:line="360" w:lineRule="auto"/>
        <w:ind w:left="0" w:firstLine="0"/>
        <w:rPr>
          <w:rFonts w:ascii="Arial" w:hAnsi="Arial" w:cs="Arial"/>
          <w:color w:val="000000" w:themeColor="text1"/>
        </w:rPr>
      </w:pPr>
      <w:r>
        <w:rPr>
          <w:rFonts w:ascii="Arial" w:hAnsi="Arial" w:cs="Arial"/>
          <w:color w:val="000000" w:themeColor="text1"/>
        </w:rPr>
        <w:t>pomieszczeń do nauki z niezbędnym wyposażeniem;</w:t>
      </w:r>
    </w:p>
    <w:p w:rsidR="0006399B" w:rsidRDefault="00086DA2">
      <w:pPr>
        <w:pStyle w:val="Akapitzlist"/>
        <w:numPr>
          <w:ilvl w:val="0"/>
          <w:numId w:val="86"/>
        </w:numPr>
        <w:tabs>
          <w:tab w:val="left" w:pos="284"/>
          <w:tab w:val="left" w:pos="1134"/>
        </w:tabs>
        <w:spacing w:line="360" w:lineRule="auto"/>
        <w:ind w:left="0" w:firstLine="0"/>
        <w:rPr>
          <w:rFonts w:ascii="Arial" w:hAnsi="Arial" w:cs="Arial"/>
          <w:color w:val="000000" w:themeColor="text1"/>
        </w:rPr>
      </w:pPr>
      <w:r>
        <w:rPr>
          <w:rFonts w:ascii="Arial" w:hAnsi="Arial" w:cs="Arial"/>
          <w:color w:val="000000" w:themeColor="text1"/>
        </w:rPr>
        <w:t>gabinetu profilaktyki zdrowotnej i stomatologicznego;</w:t>
      </w:r>
    </w:p>
    <w:p w:rsidR="0006399B" w:rsidRDefault="00086DA2">
      <w:pPr>
        <w:pStyle w:val="Akapitzlist"/>
        <w:numPr>
          <w:ilvl w:val="0"/>
          <w:numId w:val="86"/>
        </w:numPr>
        <w:tabs>
          <w:tab w:val="left" w:pos="284"/>
          <w:tab w:val="left" w:pos="1134"/>
        </w:tabs>
        <w:spacing w:line="360" w:lineRule="auto"/>
        <w:ind w:left="0" w:firstLine="0"/>
        <w:rPr>
          <w:rFonts w:ascii="Arial" w:hAnsi="Arial" w:cs="Arial"/>
          <w:color w:val="000000" w:themeColor="text1"/>
        </w:rPr>
      </w:pPr>
      <w:r>
        <w:rPr>
          <w:rFonts w:ascii="Arial" w:hAnsi="Arial" w:cs="Arial"/>
          <w:color w:val="000000" w:themeColor="text1"/>
        </w:rPr>
        <w:t>pomieszczeń sanitarno-higienicznych i szatni;</w:t>
      </w:r>
    </w:p>
    <w:p w:rsidR="0006399B" w:rsidRDefault="00086DA2">
      <w:pPr>
        <w:pStyle w:val="Akapitzlist"/>
        <w:numPr>
          <w:ilvl w:val="0"/>
          <w:numId w:val="86"/>
        </w:numPr>
        <w:tabs>
          <w:tab w:val="left" w:pos="284"/>
          <w:tab w:val="left" w:pos="1134"/>
        </w:tabs>
        <w:spacing w:line="360" w:lineRule="auto"/>
        <w:ind w:left="0" w:firstLine="0"/>
        <w:rPr>
          <w:rFonts w:ascii="Arial" w:hAnsi="Arial" w:cs="Arial"/>
          <w:color w:val="000000" w:themeColor="text1"/>
        </w:rPr>
      </w:pPr>
      <w:r>
        <w:rPr>
          <w:rFonts w:ascii="Arial" w:hAnsi="Arial" w:cs="Arial"/>
          <w:color w:val="000000" w:themeColor="text1"/>
        </w:rPr>
        <w:t>zespołu urządzeń sportowych i rekreacyjnych;</w:t>
      </w:r>
    </w:p>
    <w:p w:rsidR="0006399B" w:rsidRDefault="00086DA2">
      <w:pPr>
        <w:pStyle w:val="Akapitzlist"/>
        <w:numPr>
          <w:ilvl w:val="0"/>
          <w:numId w:val="86"/>
        </w:numPr>
        <w:tabs>
          <w:tab w:val="left" w:pos="284"/>
          <w:tab w:val="left" w:pos="1134"/>
        </w:tabs>
        <w:spacing w:line="360" w:lineRule="auto"/>
        <w:ind w:left="0" w:firstLine="0"/>
        <w:rPr>
          <w:rFonts w:ascii="Arial" w:hAnsi="Arial" w:cs="Arial"/>
          <w:color w:val="000000" w:themeColor="text1"/>
        </w:rPr>
      </w:pPr>
      <w:r>
        <w:rPr>
          <w:rFonts w:ascii="Arial" w:hAnsi="Arial" w:cs="Arial"/>
          <w:color w:val="000000" w:themeColor="text1"/>
        </w:rPr>
        <w:t>stołówki szkolnej, świetlicy i biblioteki.</w:t>
      </w:r>
    </w:p>
    <w:p w:rsidR="0006399B" w:rsidRDefault="00086DA2">
      <w:pPr>
        <w:tabs>
          <w:tab w:val="left" w:pos="284"/>
          <w:tab w:val="left" w:pos="5812"/>
        </w:tabs>
        <w:spacing w:line="360" w:lineRule="auto"/>
        <w:rPr>
          <w:rFonts w:ascii="Arial" w:hAnsi="Arial" w:cs="Arial"/>
          <w:b/>
          <w:color w:val="000000" w:themeColor="text1"/>
        </w:rPr>
      </w:pPr>
      <w:r>
        <w:rPr>
          <w:rFonts w:ascii="Arial" w:hAnsi="Arial" w:cs="Arial"/>
          <w:b/>
          <w:color w:val="000000" w:themeColor="text1"/>
        </w:rPr>
        <w:t>§ 32</w:t>
      </w:r>
    </w:p>
    <w:p w:rsidR="0006399B" w:rsidRDefault="00086DA2">
      <w:pPr>
        <w:pStyle w:val="Akapitzlist"/>
        <w:numPr>
          <w:ilvl w:val="0"/>
          <w:numId w:val="87"/>
        </w:numPr>
        <w:tabs>
          <w:tab w:val="left" w:pos="284"/>
        </w:tabs>
        <w:autoSpaceDE w:val="0"/>
        <w:autoSpaceDN w:val="0"/>
        <w:adjustRightInd w:val="0"/>
        <w:spacing w:line="360" w:lineRule="auto"/>
        <w:ind w:left="0" w:firstLine="0"/>
        <w:rPr>
          <w:rFonts w:ascii="Arial" w:eastAsiaTheme="minorHAnsi" w:hAnsi="Arial" w:cs="Arial"/>
          <w:color w:val="000000" w:themeColor="text1"/>
          <w:lang w:eastAsia="en-US"/>
        </w:rPr>
      </w:pPr>
      <w:r>
        <w:rPr>
          <w:rFonts w:ascii="Arial" w:eastAsiaTheme="minorHAnsi" w:hAnsi="Arial" w:cs="Arial"/>
          <w:color w:val="000000" w:themeColor="text1"/>
          <w:lang w:eastAsia="en-US"/>
        </w:rPr>
        <w:t>W celu zapewnienia prawidłowego rozwoju uczniów dzieci uczęszczające do szkoły mogą korzystać z posiłków w stołówce szkoły.</w:t>
      </w:r>
    </w:p>
    <w:p w:rsidR="0006399B" w:rsidRDefault="00086DA2">
      <w:pPr>
        <w:pStyle w:val="Akapitzlist"/>
        <w:numPr>
          <w:ilvl w:val="0"/>
          <w:numId w:val="87"/>
        </w:numPr>
        <w:tabs>
          <w:tab w:val="left" w:pos="284"/>
        </w:tabs>
        <w:autoSpaceDE w:val="0"/>
        <w:autoSpaceDN w:val="0"/>
        <w:adjustRightInd w:val="0"/>
        <w:spacing w:line="360" w:lineRule="auto"/>
        <w:ind w:left="0" w:firstLine="0"/>
        <w:rPr>
          <w:rFonts w:ascii="Arial" w:eastAsiaTheme="minorHAnsi" w:hAnsi="Arial" w:cs="Arial"/>
          <w:color w:val="000000" w:themeColor="text1"/>
          <w:lang w:eastAsia="en-US"/>
        </w:rPr>
      </w:pPr>
      <w:r>
        <w:rPr>
          <w:rFonts w:ascii="Arial" w:hAnsi="Arial" w:cs="Arial"/>
          <w:color w:val="000000" w:themeColor="text1"/>
        </w:rPr>
        <w:t>Do korzystania z posiłków uprawnieni są:</w:t>
      </w:r>
    </w:p>
    <w:p w:rsidR="0006399B" w:rsidRDefault="00086DA2">
      <w:pPr>
        <w:numPr>
          <w:ilvl w:val="0"/>
          <w:numId w:val="88"/>
        </w:numPr>
        <w:tabs>
          <w:tab w:val="left" w:pos="0"/>
          <w:tab w:val="left" w:pos="284"/>
          <w:tab w:val="left" w:pos="709"/>
          <w:tab w:val="left" w:pos="851"/>
        </w:tabs>
        <w:spacing w:line="360" w:lineRule="auto"/>
        <w:ind w:left="0" w:firstLine="0"/>
        <w:rPr>
          <w:rFonts w:ascii="Arial" w:hAnsi="Arial" w:cs="Arial"/>
          <w:color w:val="000000" w:themeColor="text1"/>
        </w:rPr>
      </w:pPr>
      <w:r>
        <w:rPr>
          <w:rFonts w:ascii="Arial" w:hAnsi="Arial" w:cs="Arial"/>
          <w:color w:val="000000" w:themeColor="text1"/>
        </w:rPr>
        <w:t>uczniowie, wnoszący opłaty indywidualnie;</w:t>
      </w:r>
    </w:p>
    <w:p w:rsidR="0006399B" w:rsidRDefault="00086DA2">
      <w:pPr>
        <w:numPr>
          <w:ilvl w:val="0"/>
          <w:numId w:val="88"/>
        </w:numPr>
        <w:tabs>
          <w:tab w:val="left" w:pos="0"/>
          <w:tab w:val="left" w:pos="284"/>
          <w:tab w:val="left" w:pos="709"/>
          <w:tab w:val="left" w:pos="851"/>
        </w:tabs>
        <w:spacing w:line="360" w:lineRule="auto"/>
        <w:ind w:left="0" w:firstLine="0"/>
        <w:rPr>
          <w:rFonts w:ascii="Arial" w:hAnsi="Arial" w:cs="Arial"/>
          <w:color w:val="000000" w:themeColor="text1"/>
        </w:rPr>
      </w:pPr>
      <w:r>
        <w:rPr>
          <w:rFonts w:ascii="Arial" w:hAnsi="Arial" w:cs="Arial"/>
          <w:color w:val="000000" w:themeColor="text1"/>
        </w:rPr>
        <w:t>uczniowie, których wyżywienie finansuje MOPS lub sponsorzy;</w:t>
      </w:r>
    </w:p>
    <w:p w:rsidR="0006399B" w:rsidRDefault="00086DA2">
      <w:pPr>
        <w:numPr>
          <w:ilvl w:val="0"/>
          <w:numId w:val="88"/>
        </w:numPr>
        <w:tabs>
          <w:tab w:val="left" w:pos="0"/>
          <w:tab w:val="left" w:pos="284"/>
          <w:tab w:val="left" w:pos="709"/>
          <w:tab w:val="left" w:pos="851"/>
        </w:tabs>
        <w:spacing w:line="360" w:lineRule="auto"/>
        <w:ind w:left="0" w:firstLine="0"/>
        <w:rPr>
          <w:rFonts w:ascii="Arial" w:hAnsi="Arial" w:cs="Arial"/>
          <w:color w:val="000000" w:themeColor="text1"/>
        </w:rPr>
      </w:pPr>
      <w:r>
        <w:rPr>
          <w:rFonts w:ascii="Arial" w:hAnsi="Arial" w:cs="Arial"/>
          <w:color w:val="000000" w:themeColor="text1"/>
        </w:rPr>
        <w:t>pracownicy zatrudnieni w szkole.</w:t>
      </w:r>
    </w:p>
    <w:p w:rsidR="0006399B" w:rsidRDefault="00086DA2">
      <w:pPr>
        <w:pStyle w:val="Akapitzlist"/>
        <w:numPr>
          <w:ilvl w:val="0"/>
          <w:numId w:val="87"/>
        </w:numPr>
        <w:tabs>
          <w:tab w:val="left" w:pos="0"/>
          <w:tab w:val="left" w:pos="284"/>
        </w:tabs>
        <w:spacing w:line="360" w:lineRule="auto"/>
        <w:ind w:left="0" w:firstLine="0"/>
        <w:rPr>
          <w:rFonts w:ascii="Arial" w:hAnsi="Arial" w:cs="Arial"/>
          <w:color w:val="000000" w:themeColor="text1"/>
        </w:rPr>
      </w:pPr>
      <w:r>
        <w:rPr>
          <w:rFonts w:ascii="Arial" w:hAnsi="Arial" w:cs="Arial"/>
          <w:color w:val="000000" w:themeColor="text1"/>
        </w:rPr>
        <w:t>Posiłki wydawane są w godzinach od 11.20 do 14.00.</w:t>
      </w:r>
    </w:p>
    <w:p w:rsidR="0006399B" w:rsidRDefault="00086DA2">
      <w:pPr>
        <w:pStyle w:val="Akapitzlist"/>
        <w:tabs>
          <w:tab w:val="left" w:pos="0"/>
          <w:tab w:val="left" w:pos="284"/>
        </w:tabs>
        <w:spacing w:line="360" w:lineRule="auto"/>
        <w:ind w:left="0"/>
        <w:rPr>
          <w:rFonts w:ascii="Arial" w:hAnsi="Arial" w:cs="Arial"/>
          <w:color w:val="000000" w:themeColor="text1"/>
        </w:rPr>
      </w:pPr>
      <w:r>
        <w:rPr>
          <w:rFonts w:ascii="Arial" w:hAnsi="Arial" w:cs="Arial"/>
          <w:color w:val="000000" w:themeColor="text1"/>
        </w:rPr>
        <w:t>3a. Korzystanie z posiłku  jest dobrowolne  i odpłatne.</w:t>
      </w:r>
    </w:p>
    <w:p w:rsidR="0006399B" w:rsidRDefault="00086DA2">
      <w:pPr>
        <w:pStyle w:val="Akapitzlist"/>
        <w:numPr>
          <w:ilvl w:val="0"/>
          <w:numId w:val="87"/>
        </w:numPr>
        <w:tabs>
          <w:tab w:val="left" w:pos="0"/>
          <w:tab w:val="left" w:pos="284"/>
        </w:tabs>
        <w:spacing w:line="360" w:lineRule="auto"/>
        <w:ind w:left="0" w:firstLine="0"/>
        <w:rPr>
          <w:rFonts w:ascii="Arial" w:hAnsi="Arial" w:cs="Arial"/>
          <w:color w:val="000000" w:themeColor="text1"/>
        </w:rPr>
      </w:pPr>
      <w:r>
        <w:rPr>
          <w:rFonts w:ascii="Arial" w:hAnsi="Arial" w:cs="Arial"/>
          <w:color w:val="000000" w:themeColor="text1"/>
        </w:rPr>
        <w:t xml:space="preserve">Odpłatność za korzystanie z posiłków w stołówce szkolnej ustala Dyrektor Szkoły w porozumieniu z organem prowadzącym z uwzględnieniem możliwości częściowego lub całkowitego zwolnienia z opłat uczniów, którzy potrzebują </w:t>
      </w:r>
      <w:r>
        <w:rPr>
          <w:rFonts w:ascii="Arial" w:hAnsi="Arial" w:cs="Arial"/>
          <w:color w:val="000000" w:themeColor="text1"/>
        </w:rPr>
        <w:lastRenderedPageBreak/>
        <w:t>szczególnej opieki w zakresie żywienia po uzyskaniu środków na pokrycie kosztów żywienia.</w:t>
      </w:r>
    </w:p>
    <w:p w:rsidR="0006399B" w:rsidRDefault="00086DA2">
      <w:pPr>
        <w:pStyle w:val="Akapitzlist"/>
        <w:numPr>
          <w:ilvl w:val="0"/>
          <w:numId w:val="87"/>
        </w:numPr>
        <w:tabs>
          <w:tab w:val="left" w:pos="0"/>
          <w:tab w:val="left" w:pos="284"/>
        </w:tabs>
        <w:spacing w:line="360" w:lineRule="auto"/>
        <w:ind w:left="0" w:firstLine="0"/>
        <w:rPr>
          <w:rFonts w:ascii="Arial" w:hAnsi="Arial" w:cs="Arial"/>
          <w:color w:val="000000" w:themeColor="text1"/>
        </w:rPr>
      </w:pPr>
      <w:r>
        <w:rPr>
          <w:rFonts w:ascii="Arial" w:hAnsi="Arial" w:cs="Arial"/>
          <w:color w:val="000000" w:themeColor="text1"/>
        </w:rPr>
        <w:t>Z posiłków można korzystać tylko w stołówce. Szkoła nie prowadzi sprzedaży obiadów na wynos.</w:t>
      </w:r>
    </w:p>
    <w:p w:rsidR="0006399B" w:rsidRDefault="00086DA2">
      <w:pPr>
        <w:pStyle w:val="Akapitzlist"/>
        <w:numPr>
          <w:ilvl w:val="0"/>
          <w:numId w:val="87"/>
        </w:numPr>
        <w:tabs>
          <w:tab w:val="left" w:pos="0"/>
          <w:tab w:val="left" w:pos="284"/>
        </w:tabs>
        <w:spacing w:line="360" w:lineRule="auto"/>
        <w:ind w:left="0" w:firstLine="0"/>
        <w:rPr>
          <w:rFonts w:ascii="Arial" w:hAnsi="Arial" w:cs="Arial"/>
          <w:color w:val="000000" w:themeColor="text1"/>
        </w:rPr>
      </w:pPr>
      <w:r>
        <w:rPr>
          <w:rFonts w:ascii="Arial" w:hAnsi="Arial" w:cs="Arial"/>
          <w:color w:val="000000" w:themeColor="text1"/>
        </w:rPr>
        <w:t xml:space="preserve">Zasady organizacji pracy stołówki, opłaty za posiłki określa odrębny regulamin. </w:t>
      </w:r>
    </w:p>
    <w:p w:rsidR="0006399B" w:rsidRDefault="00086DA2">
      <w:pPr>
        <w:tabs>
          <w:tab w:val="left" w:pos="284"/>
          <w:tab w:val="left" w:pos="5812"/>
        </w:tabs>
        <w:spacing w:line="360" w:lineRule="auto"/>
        <w:rPr>
          <w:rFonts w:ascii="Arial" w:hAnsi="Arial" w:cs="Arial"/>
          <w:b/>
          <w:color w:val="000000" w:themeColor="text1"/>
        </w:rPr>
      </w:pPr>
      <w:r>
        <w:rPr>
          <w:rFonts w:ascii="Arial" w:hAnsi="Arial" w:cs="Arial"/>
          <w:b/>
          <w:color w:val="000000" w:themeColor="text1"/>
        </w:rPr>
        <w:t>§ 33</w:t>
      </w:r>
    </w:p>
    <w:p w:rsidR="0006399B" w:rsidRDefault="00086DA2">
      <w:pPr>
        <w:pStyle w:val="Akapitzlist"/>
        <w:numPr>
          <w:ilvl w:val="0"/>
          <w:numId w:val="89"/>
        </w:numPr>
        <w:tabs>
          <w:tab w:val="left" w:pos="284"/>
          <w:tab w:val="left" w:pos="5812"/>
        </w:tabs>
        <w:spacing w:line="360" w:lineRule="auto"/>
        <w:ind w:left="0" w:firstLine="0"/>
        <w:rPr>
          <w:rFonts w:ascii="Arial" w:hAnsi="Arial" w:cs="Arial"/>
          <w:color w:val="000000" w:themeColor="text1"/>
        </w:rPr>
      </w:pPr>
      <w:r>
        <w:rPr>
          <w:rFonts w:ascii="Arial" w:hAnsi="Arial" w:cs="Arial"/>
          <w:color w:val="000000" w:themeColor="text1"/>
        </w:rPr>
        <w:t>Świetlica szkolna:</w:t>
      </w:r>
    </w:p>
    <w:p w:rsidR="0006399B" w:rsidRDefault="00086DA2">
      <w:pPr>
        <w:pStyle w:val="Akapitzlist"/>
        <w:numPr>
          <w:ilvl w:val="0"/>
          <w:numId w:val="90"/>
        </w:numPr>
        <w:tabs>
          <w:tab w:val="left" w:pos="284"/>
          <w:tab w:val="left" w:pos="5812"/>
        </w:tabs>
        <w:spacing w:line="360" w:lineRule="auto"/>
        <w:ind w:left="0" w:firstLine="0"/>
        <w:rPr>
          <w:rFonts w:ascii="Arial" w:hAnsi="Arial" w:cs="Arial"/>
          <w:color w:val="000000" w:themeColor="text1"/>
        </w:rPr>
      </w:pPr>
      <w:r>
        <w:rPr>
          <w:rFonts w:ascii="Arial" w:hAnsi="Arial" w:cs="Arial"/>
          <w:color w:val="000000" w:themeColor="text1"/>
        </w:rPr>
        <w:t>prowadzona jest dla uczniów, którzy muszą dłużej przebywać w szkole ze względu na czas pracy ich rodziców, organizację dojazdu do szkoły, lub inne okoliczności wymagające zapewnienia opieki uczniom w szkole;</w:t>
      </w:r>
    </w:p>
    <w:p w:rsidR="0006399B" w:rsidRDefault="00086DA2">
      <w:pPr>
        <w:pStyle w:val="Akapitzlist"/>
        <w:numPr>
          <w:ilvl w:val="0"/>
          <w:numId w:val="90"/>
        </w:numPr>
        <w:tabs>
          <w:tab w:val="left" w:pos="284"/>
          <w:tab w:val="left" w:pos="5812"/>
        </w:tabs>
        <w:spacing w:line="360" w:lineRule="auto"/>
        <w:ind w:left="0" w:firstLine="0"/>
        <w:rPr>
          <w:rFonts w:ascii="Arial" w:hAnsi="Arial" w:cs="Arial"/>
          <w:color w:val="000000" w:themeColor="text1"/>
        </w:rPr>
      </w:pPr>
      <w:r>
        <w:rPr>
          <w:rFonts w:ascii="Arial" w:hAnsi="Arial" w:cs="Arial"/>
          <w:color w:val="000000" w:themeColor="text1"/>
        </w:rPr>
        <w:t>zapewnia zorganizowaną opiekę wychowawczą, zajęcia uwzględniające potrzeby edukacyjne oraz rozwojowe dzieci, a także ich możliwości psychofizyczne, w szczególności zajęcia rozwijające zainteresowania uczniów, zajęcia zapewniające prawidłowy rozwój fizyczny oraz odrabianie prac domowych;</w:t>
      </w:r>
    </w:p>
    <w:p w:rsidR="0006399B" w:rsidRDefault="00086DA2">
      <w:pPr>
        <w:pStyle w:val="Akapitzlist"/>
        <w:numPr>
          <w:ilvl w:val="0"/>
          <w:numId w:val="90"/>
        </w:numPr>
        <w:tabs>
          <w:tab w:val="left" w:pos="284"/>
          <w:tab w:val="left" w:pos="851"/>
        </w:tabs>
        <w:spacing w:line="360" w:lineRule="auto"/>
        <w:ind w:left="0" w:firstLine="0"/>
        <w:rPr>
          <w:rFonts w:ascii="Arial" w:hAnsi="Arial" w:cs="Arial"/>
          <w:color w:val="000000" w:themeColor="text1"/>
        </w:rPr>
      </w:pPr>
      <w:r>
        <w:rPr>
          <w:rFonts w:ascii="Arial" w:hAnsi="Arial" w:cs="Arial"/>
          <w:color w:val="000000" w:themeColor="text1"/>
        </w:rPr>
        <w:t>pracuje w dniach pracy szkoły w godzinach dostosowanych do potrzeb uczniów i rodziców;</w:t>
      </w:r>
    </w:p>
    <w:p w:rsidR="0006399B" w:rsidRDefault="00086DA2">
      <w:pPr>
        <w:pStyle w:val="Akapitzlist"/>
        <w:numPr>
          <w:ilvl w:val="0"/>
          <w:numId w:val="90"/>
        </w:numPr>
        <w:tabs>
          <w:tab w:val="left" w:pos="284"/>
          <w:tab w:val="left" w:pos="5812"/>
        </w:tabs>
        <w:spacing w:line="360" w:lineRule="auto"/>
        <w:ind w:left="0" w:firstLine="0"/>
        <w:rPr>
          <w:rFonts w:ascii="Arial" w:hAnsi="Arial" w:cs="Arial"/>
          <w:color w:val="000000" w:themeColor="text1"/>
        </w:rPr>
      </w:pPr>
      <w:bookmarkStart w:id="54" w:name="_Hlk17446944"/>
      <w:r>
        <w:rPr>
          <w:rFonts w:ascii="Arial" w:hAnsi="Arial" w:cs="Arial"/>
          <w:color w:val="000000" w:themeColor="text1"/>
        </w:rPr>
        <w:t>prowadzi zajęcia w grupach wychowawczych, w których liczba uczestników pod opieką jednego nauczyciela nie może przekraczać 25 wychowanków;</w:t>
      </w:r>
    </w:p>
    <w:bookmarkEnd w:id="54"/>
    <w:p w:rsidR="0006399B" w:rsidRDefault="00086DA2">
      <w:pPr>
        <w:pStyle w:val="Akapitzlist"/>
        <w:numPr>
          <w:ilvl w:val="0"/>
          <w:numId w:val="90"/>
        </w:numPr>
        <w:tabs>
          <w:tab w:val="left" w:pos="284"/>
          <w:tab w:val="left" w:pos="5812"/>
        </w:tabs>
        <w:spacing w:line="360" w:lineRule="auto"/>
        <w:ind w:left="0" w:firstLine="0"/>
        <w:rPr>
          <w:rFonts w:ascii="Arial" w:hAnsi="Arial" w:cs="Arial"/>
          <w:color w:val="000000" w:themeColor="text1"/>
        </w:rPr>
      </w:pPr>
      <w:r>
        <w:rPr>
          <w:rFonts w:ascii="Arial" w:hAnsi="Arial" w:cs="Arial"/>
          <w:color w:val="000000" w:themeColor="text1"/>
        </w:rPr>
        <w:t>w pierwszej kolejności przyjmuje uczniów klas I-III, w tym, w szczególności dzieci rodziców pracujących, z rodzin niepełnych, wielodzietnych, wychowawczo zaniedbanych, zastępczych a także uczniów dojeżdżających do szkoły.</w:t>
      </w:r>
    </w:p>
    <w:p w:rsidR="0006399B" w:rsidRDefault="00086DA2">
      <w:pPr>
        <w:pStyle w:val="Akapitzlist"/>
        <w:numPr>
          <w:ilvl w:val="0"/>
          <w:numId w:val="89"/>
        </w:numPr>
        <w:tabs>
          <w:tab w:val="left" w:pos="284"/>
          <w:tab w:val="left" w:pos="5812"/>
        </w:tabs>
        <w:spacing w:line="360" w:lineRule="auto"/>
        <w:ind w:left="0" w:firstLine="0"/>
        <w:rPr>
          <w:rFonts w:ascii="Arial" w:hAnsi="Arial" w:cs="Arial"/>
          <w:color w:val="000000" w:themeColor="text1"/>
        </w:rPr>
      </w:pPr>
      <w:r>
        <w:rPr>
          <w:rFonts w:ascii="Arial" w:hAnsi="Arial" w:cs="Arial"/>
          <w:color w:val="000000" w:themeColor="text1"/>
        </w:rPr>
        <w:t>Kwalifikowanie i przyjmowanie uczniów do świetlicy dokonuje się na podstawie karty zgłoszenia złożonej przez rodziców dziecka. Za prawidłową kwalifikację uczniów do świetlicy odpowiedzialny jest zastępca dyrektora szkoły.</w:t>
      </w:r>
    </w:p>
    <w:p w:rsidR="0006399B" w:rsidRDefault="00086DA2">
      <w:pPr>
        <w:pStyle w:val="Akapitzlist"/>
        <w:numPr>
          <w:ilvl w:val="0"/>
          <w:numId w:val="89"/>
        </w:numPr>
        <w:tabs>
          <w:tab w:val="left" w:pos="284"/>
          <w:tab w:val="left" w:pos="5812"/>
        </w:tabs>
        <w:spacing w:line="360" w:lineRule="auto"/>
        <w:ind w:left="0" w:firstLine="0"/>
        <w:rPr>
          <w:rFonts w:ascii="Arial" w:hAnsi="Arial" w:cs="Arial"/>
          <w:color w:val="000000" w:themeColor="text1"/>
        </w:rPr>
      </w:pPr>
      <w:r>
        <w:rPr>
          <w:rFonts w:ascii="Arial" w:hAnsi="Arial" w:cs="Arial"/>
          <w:color w:val="000000" w:themeColor="text1"/>
        </w:rPr>
        <w:t>Do zadań nauczyciela świetlicy należy:</w:t>
      </w:r>
    </w:p>
    <w:p w:rsidR="0006399B" w:rsidRDefault="00086DA2">
      <w:pPr>
        <w:pStyle w:val="Akapitzlist"/>
        <w:numPr>
          <w:ilvl w:val="0"/>
          <w:numId w:val="91"/>
        </w:numPr>
        <w:tabs>
          <w:tab w:val="left" w:pos="284"/>
          <w:tab w:val="left" w:pos="851"/>
          <w:tab w:val="left" w:pos="1418"/>
          <w:tab w:val="left" w:pos="1701"/>
        </w:tabs>
        <w:spacing w:line="360" w:lineRule="auto"/>
        <w:ind w:left="0" w:firstLine="0"/>
        <w:rPr>
          <w:rFonts w:ascii="Arial" w:hAnsi="Arial" w:cs="Arial"/>
          <w:color w:val="000000" w:themeColor="text1"/>
        </w:rPr>
      </w:pPr>
      <w:r>
        <w:rPr>
          <w:rFonts w:ascii="Arial" w:hAnsi="Arial" w:cs="Arial"/>
          <w:color w:val="000000" w:themeColor="text1"/>
        </w:rPr>
        <w:t>organizowanie pomocy w nauce;</w:t>
      </w:r>
    </w:p>
    <w:p w:rsidR="0006399B" w:rsidRDefault="00086DA2">
      <w:pPr>
        <w:pStyle w:val="Akapitzlist"/>
        <w:numPr>
          <w:ilvl w:val="0"/>
          <w:numId w:val="91"/>
        </w:numPr>
        <w:tabs>
          <w:tab w:val="left" w:pos="284"/>
          <w:tab w:val="left" w:pos="851"/>
          <w:tab w:val="left" w:pos="1418"/>
          <w:tab w:val="left" w:pos="1701"/>
        </w:tabs>
        <w:spacing w:line="360" w:lineRule="auto"/>
        <w:ind w:left="0" w:firstLine="0"/>
        <w:rPr>
          <w:rFonts w:ascii="Arial" w:hAnsi="Arial" w:cs="Arial"/>
          <w:color w:val="000000" w:themeColor="text1"/>
        </w:rPr>
      </w:pPr>
      <w:r>
        <w:rPr>
          <w:rFonts w:ascii="Arial" w:hAnsi="Arial" w:cs="Arial"/>
          <w:color w:val="000000" w:themeColor="text1"/>
        </w:rPr>
        <w:t>organizowanie gier i zabaw ruchowych;</w:t>
      </w:r>
    </w:p>
    <w:p w:rsidR="0006399B" w:rsidRDefault="00086DA2">
      <w:pPr>
        <w:pStyle w:val="Akapitzlist"/>
        <w:numPr>
          <w:ilvl w:val="0"/>
          <w:numId w:val="91"/>
        </w:numPr>
        <w:tabs>
          <w:tab w:val="left" w:pos="284"/>
          <w:tab w:val="left" w:pos="851"/>
          <w:tab w:val="left" w:pos="1418"/>
          <w:tab w:val="left" w:pos="1701"/>
        </w:tabs>
        <w:spacing w:line="360" w:lineRule="auto"/>
        <w:ind w:left="0" w:firstLine="0"/>
        <w:rPr>
          <w:rFonts w:ascii="Arial" w:hAnsi="Arial" w:cs="Arial"/>
          <w:color w:val="000000" w:themeColor="text1"/>
        </w:rPr>
      </w:pPr>
      <w:r>
        <w:rPr>
          <w:rFonts w:ascii="Arial" w:hAnsi="Arial" w:cs="Arial"/>
          <w:color w:val="000000" w:themeColor="text1"/>
        </w:rPr>
        <w:t>ujawnianie i rozwijanie zainteresowań i uzdolnień dzieci;</w:t>
      </w:r>
    </w:p>
    <w:p w:rsidR="0006399B" w:rsidRDefault="00086DA2">
      <w:pPr>
        <w:pStyle w:val="Akapitzlist"/>
        <w:numPr>
          <w:ilvl w:val="0"/>
          <w:numId w:val="91"/>
        </w:numPr>
        <w:tabs>
          <w:tab w:val="left" w:pos="284"/>
          <w:tab w:val="left" w:pos="851"/>
          <w:tab w:val="left" w:pos="1418"/>
          <w:tab w:val="left" w:pos="1701"/>
        </w:tabs>
        <w:spacing w:line="360" w:lineRule="auto"/>
        <w:ind w:left="0" w:firstLine="0"/>
        <w:rPr>
          <w:rFonts w:ascii="Arial" w:hAnsi="Arial" w:cs="Arial"/>
          <w:color w:val="000000" w:themeColor="text1"/>
        </w:rPr>
      </w:pPr>
      <w:r>
        <w:rPr>
          <w:rFonts w:ascii="Arial" w:hAnsi="Arial" w:cs="Arial"/>
          <w:color w:val="000000" w:themeColor="text1"/>
        </w:rPr>
        <w:t>stwarzanie warunków do uczestnictwa w kulturze;</w:t>
      </w:r>
    </w:p>
    <w:p w:rsidR="0006399B" w:rsidRDefault="00086DA2">
      <w:pPr>
        <w:pStyle w:val="Akapitzlist"/>
        <w:numPr>
          <w:ilvl w:val="0"/>
          <w:numId w:val="91"/>
        </w:numPr>
        <w:tabs>
          <w:tab w:val="left" w:pos="284"/>
          <w:tab w:val="left" w:pos="851"/>
          <w:tab w:val="left" w:pos="1418"/>
          <w:tab w:val="left" w:pos="1701"/>
        </w:tabs>
        <w:spacing w:line="360" w:lineRule="auto"/>
        <w:ind w:left="0" w:firstLine="0"/>
        <w:rPr>
          <w:rFonts w:ascii="Arial" w:hAnsi="Arial" w:cs="Arial"/>
          <w:color w:val="000000" w:themeColor="text1"/>
        </w:rPr>
      </w:pPr>
      <w:r>
        <w:rPr>
          <w:rFonts w:ascii="Arial" w:hAnsi="Arial" w:cs="Arial"/>
          <w:color w:val="000000" w:themeColor="text1"/>
        </w:rPr>
        <w:t>upowszechnianie kultury zdrowotnej;</w:t>
      </w:r>
    </w:p>
    <w:p w:rsidR="0006399B" w:rsidRDefault="00086DA2">
      <w:pPr>
        <w:pStyle w:val="Akapitzlist"/>
        <w:numPr>
          <w:ilvl w:val="0"/>
          <w:numId w:val="91"/>
        </w:numPr>
        <w:tabs>
          <w:tab w:val="left" w:pos="284"/>
          <w:tab w:val="left" w:pos="851"/>
          <w:tab w:val="left" w:pos="1418"/>
          <w:tab w:val="left" w:pos="1701"/>
        </w:tabs>
        <w:spacing w:line="360" w:lineRule="auto"/>
        <w:ind w:left="0" w:firstLine="0"/>
        <w:rPr>
          <w:rFonts w:ascii="Arial" w:hAnsi="Arial" w:cs="Arial"/>
          <w:color w:val="000000" w:themeColor="text1"/>
        </w:rPr>
      </w:pPr>
      <w:r>
        <w:rPr>
          <w:rFonts w:ascii="Arial" w:hAnsi="Arial" w:cs="Arial"/>
          <w:color w:val="000000" w:themeColor="text1"/>
        </w:rPr>
        <w:t>współdziałanie z rodzicami i uczniami przebywającymi w świetlicy;</w:t>
      </w:r>
    </w:p>
    <w:p w:rsidR="0006399B" w:rsidRDefault="00086DA2">
      <w:pPr>
        <w:pStyle w:val="Akapitzlist"/>
        <w:numPr>
          <w:ilvl w:val="0"/>
          <w:numId w:val="91"/>
        </w:numPr>
        <w:tabs>
          <w:tab w:val="left" w:pos="284"/>
          <w:tab w:val="left" w:pos="851"/>
          <w:tab w:val="left" w:pos="1418"/>
          <w:tab w:val="left" w:pos="1701"/>
        </w:tabs>
        <w:spacing w:line="360" w:lineRule="auto"/>
        <w:ind w:left="0" w:firstLine="0"/>
        <w:rPr>
          <w:rFonts w:ascii="Arial" w:hAnsi="Arial" w:cs="Arial"/>
          <w:color w:val="000000" w:themeColor="text1"/>
        </w:rPr>
      </w:pPr>
      <w:r>
        <w:rPr>
          <w:rFonts w:ascii="Arial" w:hAnsi="Arial" w:cs="Arial"/>
          <w:color w:val="000000" w:themeColor="text1"/>
        </w:rPr>
        <w:t>opieka nad dziećmi w stołówce szkolnej oraz dowożonymi do szkoły;</w:t>
      </w:r>
    </w:p>
    <w:p w:rsidR="0006399B" w:rsidRDefault="00086DA2">
      <w:pPr>
        <w:pStyle w:val="Akapitzlist"/>
        <w:numPr>
          <w:ilvl w:val="0"/>
          <w:numId w:val="89"/>
        </w:numPr>
        <w:tabs>
          <w:tab w:val="left" w:pos="284"/>
          <w:tab w:val="left" w:pos="5812"/>
        </w:tabs>
        <w:spacing w:line="360" w:lineRule="auto"/>
        <w:ind w:left="0" w:firstLine="0"/>
        <w:rPr>
          <w:rFonts w:ascii="Arial" w:hAnsi="Arial" w:cs="Arial"/>
          <w:color w:val="000000" w:themeColor="text1"/>
        </w:rPr>
      </w:pPr>
      <w:r>
        <w:rPr>
          <w:rFonts w:ascii="Arial" w:hAnsi="Arial" w:cs="Arial"/>
          <w:color w:val="000000" w:themeColor="text1"/>
        </w:rPr>
        <w:lastRenderedPageBreak/>
        <w:t>Dzieci uczęszczające do świetlicy powinny być odbierane przez rodziców osobiście lub przez osoby upoważnione. W przypadku złożenia przez rodziców oświadczenia dziecko może samo wracać do domu.</w:t>
      </w:r>
    </w:p>
    <w:p w:rsidR="0006399B" w:rsidRDefault="00086DA2">
      <w:pPr>
        <w:pStyle w:val="Akapitzlist"/>
        <w:numPr>
          <w:ilvl w:val="0"/>
          <w:numId w:val="89"/>
        </w:numPr>
        <w:tabs>
          <w:tab w:val="left" w:pos="284"/>
          <w:tab w:val="left" w:pos="5812"/>
        </w:tabs>
        <w:spacing w:line="360" w:lineRule="auto"/>
        <w:ind w:left="0" w:firstLine="0"/>
        <w:rPr>
          <w:rFonts w:ascii="Arial" w:hAnsi="Arial" w:cs="Arial"/>
          <w:color w:val="000000" w:themeColor="text1"/>
        </w:rPr>
      </w:pPr>
      <w:r>
        <w:rPr>
          <w:rFonts w:ascii="Arial" w:hAnsi="Arial" w:cs="Arial"/>
          <w:color w:val="000000" w:themeColor="text1"/>
        </w:rPr>
        <w:t xml:space="preserve">Zachowanie uczniów w świetlicy, ich prawa i obowiązki określa regulamin świetlicy. </w:t>
      </w:r>
    </w:p>
    <w:p w:rsidR="0006399B" w:rsidRDefault="00086DA2">
      <w:pPr>
        <w:pStyle w:val="Akapitzlist"/>
        <w:numPr>
          <w:ilvl w:val="0"/>
          <w:numId w:val="89"/>
        </w:numPr>
        <w:tabs>
          <w:tab w:val="left" w:pos="284"/>
          <w:tab w:val="left" w:pos="5812"/>
        </w:tabs>
        <w:spacing w:line="360" w:lineRule="auto"/>
        <w:ind w:left="0" w:firstLine="0"/>
        <w:rPr>
          <w:rFonts w:ascii="Arial" w:hAnsi="Arial" w:cs="Arial"/>
          <w:color w:val="000000" w:themeColor="text1"/>
        </w:rPr>
      </w:pPr>
      <w:r>
        <w:rPr>
          <w:rFonts w:ascii="Arial" w:hAnsi="Arial" w:cs="Arial"/>
          <w:color w:val="000000" w:themeColor="text1"/>
        </w:rPr>
        <w:t xml:space="preserve">Zakres zadań pracowników świetlicy określa zastępca dyrektora szkoły w porozumieniu z dyrektorem szkoły; </w:t>
      </w:r>
    </w:p>
    <w:p w:rsidR="0006399B" w:rsidRDefault="00086DA2">
      <w:pPr>
        <w:pStyle w:val="Akapitzlist"/>
        <w:numPr>
          <w:ilvl w:val="0"/>
          <w:numId w:val="89"/>
        </w:numPr>
        <w:tabs>
          <w:tab w:val="left" w:pos="284"/>
          <w:tab w:val="left" w:pos="5812"/>
        </w:tabs>
        <w:spacing w:line="360" w:lineRule="auto"/>
        <w:ind w:left="0" w:firstLine="0"/>
        <w:rPr>
          <w:rFonts w:ascii="Arial" w:hAnsi="Arial" w:cs="Arial"/>
          <w:color w:val="000000" w:themeColor="text1"/>
        </w:rPr>
      </w:pPr>
      <w:r>
        <w:rPr>
          <w:rFonts w:ascii="Arial" w:hAnsi="Arial" w:cs="Arial"/>
          <w:color w:val="000000" w:themeColor="text1"/>
        </w:rPr>
        <w:t xml:space="preserve"> Dokumentację pracy świetlicy stanowią: dzienniki zajęć, plany pracy, karty zgłoszenia dzieci do świetlicy.</w:t>
      </w:r>
    </w:p>
    <w:p w:rsidR="0006399B" w:rsidRDefault="00086DA2">
      <w:pPr>
        <w:tabs>
          <w:tab w:val="left" w:pos="284"/>
          <w:tab w:val="left" w:pos="5812"/>
        </w:tabs>
        <w:spacing w:line="360" w:lineRule="auto"/>
        <w:rPr>
          <w:rFonts w:ascii="Arial" w:hAnsi="Arial" w:cs="Arial"/>
          <w:b/>
          <w:color w:val="000000" w:themeColor="text1"/>
        </w:rPr>
      </w:pPr>
      <w:r>
        <w:rPr>
          <w:rFonts w:ascii="Arial" w:hAnsi="Arial" w:cs="Arial"/>
          <w:b/>
          <w:color w:val="000000" w:themeColor="text1"/>
        </w:rPr>
        <w:t>§ 34</w:t>
      </w:r>
    </w:p>
    <w:p w:rsidR="0006399B" w:rsidRDefault="00086DA2">
      <w:pPr>
        <w:widowControl w:val="0"/>
        <w:numPr>
          <w:ilvl w:val="0"/>
          <w:numId w:val="92"/>
        </w:numPr>
        <w:tabs>
          <w:tab w:val="left" w:pos="240"/>
          <w:tab w:val="left" w:pos="284"/>
        </w:tabs>
        <w:autoSpaceDE w:val="0"/>
        <w:autoSpaceDN w:val="0"/>
        <w:adjustRightInd w:val="0"/>
        <w:spacing w:line="360" w:lineRule="auto"/>
        <w:ind w:left="0" w:firstLine="0"/>
        <w:rPr>
          <w:rFonts w:ascii="Arial" w:hAnsi="Arial" w:cs="Arial"/>
          <w:color w:val="000000" w:themeColor="text1"/>
        </w:rPr>
      </w:pPr>
      <w:r>
        <w:rPr>
          <w:rFonts w:ascii="Arial" w:hAnsi="Arial" w:cs="Arial"/>
          <w:color w:val="000000" w:themeColor="text1"/>
        </w:rPr>
        <w:t>Biblioteka:</w:t>
      </w:r>
    </w:p>
    <w:p w:rsidR="0006399B" w:rsidRDefault="00086DA2">
      <w:pPr>
        <w:pStyle w:val="Akapitzlist"/>
        <w:numPr>
          <w:ilvl w:val="0"/>
          <w:numId w:val="93"/>
        </w:numPr>
        <w:tabs>
          <w:tab w:val="left" w:pos="284"/>
          <w:tab w:val="left" w:pos="851"/>
        </w:tabs>
        <w:autoSpaceDE w:val="0"/>
        <w:autoSpaceDN w:val="0"/>
        <w:adjustRightInd w:val="0"/>
        <w:spacing w:line="360" w:lineRule="auto"/>
        <w:ind w:left="0" w:firstLine="0"/>
        <w:rPr>
          <w:rFonts w:ascii="Arial" w:eastAsiaTheme="minorHAnsi" w:hAnsi="Arial" w:cs="Arial"/>
          <w:color w:val="000000" w:themeColor="text1"/>
          <w:lang w:eastAsia="en-US"/>
        </w:rPr>
      </w:pPr>
      <w:r>
        <w:rPr>
          <w:rFonts w:ascii="Arial" w:eastAsiaTheme="minorHAnsi" w:hAnsi="Arial" w:cs="Arial"/>
          <w:color w:val="000000" w:themeColor="text1"/>
          <w:lang w:eastAsia="en-US"/>
        </w:rPr>
        <w:t>rozbudza i rozwija indywidualne zainteresowania uczniów, nauczycieli, pracowników i rodziców;</w:t>
      </w:r>
    </w:p>
    <w:p w:rsidR="0006399B" w:rsidRDefault="00086DA2">
      <w:pPr>
        <w:pStyle w:val="Akapitzlist"/>
        <w:numPr>
          <w:ilvl w:val="0"/>
          <w:numId w:val="93"/>
        </w:numPr>
        <w:tabs>
          <w:tab w:val="left" w:pos="284"/>
          <w:tab w:val="left" w:pos="851"/>
        </w:tabs>
        <w:autoSpaceDE w:val="0"/>
        <w:autoSpaceDN w:val="0"/>
        <w:adjustRightInd w:val="0"/>
        <w:spacing w:line="360" w:lineRule="auto"/>
        <w:ind w:left="0" w:firstLine="0"/>
        <w:rPr>
          <w:rFonts w:ascii="Arial" w:eastAsiaTheme="minorHAnsi" w:hAnsi="Arial" w:cs="Arial"/>
          <w:color w:val="000000" w:themeColor="text1"/>
          <w:lang w:eastAsia="en-US"/>
        </w:rPr>
      </w:pPr>
      <w:r>
        <w:rPr>
          <w:rFonts w:ascii="Arial" w:eastAsiaTheme="minorHAnsi" w:hAnsi="Arial" w:cs="Arial"/>
          <w:color w:val="000000" w:themeColor="text1"/>
          <w:lang w:eastAsia="en-US"/>
        </w:rPr>
        <w:t>wyrabia i pogłębia u uczniów nawyk czytania i uczenia się;</w:t>
      </w:r>
    </w:p>
    <w:p w:rsidR="0006399B" w:rsidRDefault="00086DA2">
      <w:pPr>
        <w:pStyle w:val="Akapitzlist"/>
        <w:numPr>
          <w:ilvl w:val="0"/>
          <w:numId w:val="93"/>
        </w:numPr>
        <w:tabs>
          <w:tab w:val="left" w:pos="284"/>
          <w:tab w:val="left" w:pos="851"/>
        </w:tabs>
        <w:autoSpaceDE w:val="0"/>
        <w:autoSpaceDN w:val="0"/>
        <w:adjustRightInd w:val="0"/>
        <w:spacing w:line="360" w:lineRule="auto"/>
        <w:ind w:left="0" w:firstLine="0"/>
        <w:rPr>
          <w:rFonts w:ascii="Arial" w:eastAsiaTheme="minorHAnsi" w:hAnsi="Arial" w:cs="Arial"/>
          <w:color w:val="000000" w:themeColor="text1"/>
          <w:lang w:eastAsia="en-US"/>
        </w:rPr>
      </w:pPr>
      <w:r>
        <w:rPr>
          <w:rFonts w:ascii="Arial" w:eastAsiaTheme="minorHAnsi" w:hAnsi="Arial" w:cs="Arial"/>
          <w:color w:val="000000" w:themeColor="text1"/>
          <w:lang w:eastAsia="en-US"/>
        </w:rPr>
        <w:t>tworzy warunki do efektywnego posługiwania się technologiami informacyjno-komunikacyjnymi;</w:t>
      </w:r>
    </w:p>
    <w:p w:rsidR="0006399B" w:rsidRDefault="00086DA2">
      <w:pPr>
        <w:pStyle w:val="Akapitzlist"/>
        <w:numPr>
          <w:ilvl w:val="0"/>
          <w:numId w:val="93"/>
        </w:numPr>
        <w:tabs>
          <w:tab w:val="left" w:pos="284"/>
          <w:tab w:val="left" w:pos="851"/>
        </w:tabs>
        <w:autoSpaceDE w:val="0"/>
        <w:autoSpaceDN w:val="0"/>
        <w:adjustRightInd w:val="0"/>
        <w:spacing w:line="360" w:lineRule="auto"/>
        <w:ind w:left="0" w:firstLine="0"/>
        <w:rPr>
          <w:rFonts w:ascii="Arial" w:eastAsiaTheme="minorHAnsi" w:hAnsi="Arial" w:cs="Arial"/>
          <w:color w:val="000000" w:themeColor="text1"/>
          <w:lang w:eastAsia="en-US"/>
        </w:rPr>
      </w:pPr>
      <w:r>
        <w:rPr>
          <w:rFonts w:ascii="Arial" w:hAnsi="Arial" w:cs="Arial"/>
          <w:color w:val="000000" w:themeColor="text1"/>
        </w:rPr>
        <w:t>służy do realizacji zadań edukacyjnych i wychowawczych;</w:t>
      </w:r>
    </w:p>
    <w:p w:rsidR="0006399B" w:rsidRDefault="00086DA2">
      <w:pPr>
        <w:pStyle w:val="Akapitzlist"/>
        <w:numPr>
          <w:ilvl w:val="0"/>
          <w:numId w:val="93"/>
        </w:numPr>
        <w:tabs>
          <w:tab w:val="left" w:pos="284"/>
          <w:tab w:val="left" w:pos="851"/>
        </w:tabs>
        <w:autoSpaceDE w:val="0"/>
        <w:autoSpaceDN w:val="0"/>
        <w:adjustRightInd w:val="0"/>
        <w:spacing w:line="360" w:lineRule="auto"/>
        <w:ind w:left="0" w:firstLine="0"/>
        <w:rPr>
          <w:rFonts w:ascii="Arial" w:eastAsiaTheme="minorHAnsi" w:hAnsi="Arial" w:cs="Arial"/>
          <w:color w:val="000000" w:themeColor="text1"/>
          <w:lang w:eastAsia="en-US"/>
        </w:rPr>
      </w:pPr>
      <w:r>
        <w:rPr>
          <w:rFonts w:ascii="Arial" w:hAnsi="Arial" w:cs="Arial"/>
          <w:color w:val="000000" w:themeColor="text1"/>
        </w:rPr>
        <w:t>prowadzi działalno</w:t>
      </w:r>
      <w:r>
        <w:rPr>
          <w:rFonts w:ascii="Arial" w:eastAsia="TimesNewRoman" w:hAnsi="Arial" w:cs="Arial"/>
          <w:color w:val="000000" w:themeColor="text1"/>
        </w:rPr>
        <w:t xml:space="preserve">ść </w:t>
      </w:r>
      <w:r>
        <w:rPr>
          <w:rFonts w:ascii="Arial" w:hAnsi="Arial" w:cs="Arial"/>
          <w:color w:val="000000" w:themeColor="text1"/>
        </w:rPr>
        <w:t>wspomagającą w procesie kształcenia i doskonalenia kadry pedagogicznej;</w:t>
      </w:r>
    </w:p>
    <w:p w:rsidR="0006399B" w:rsidRDefault="00086DA2">
      <w:pPr>
        <w:pStyle w:val="Akapitzlist"/>
        <w:numPr>
          <w:ilvl w:val="0"/>
          <w:numId w:val="93"/>
        </w:numPr>
        <w:tabs>
          <w:tab w:val="left" w:pos="284"/>
          <w:tab w:val="left" w:pos="851"/>
        </w:tabs>
        <w:autoSpaceDE w:val="0"/>
        <w:autoSpaceDN w:val="0"/>
        <w:adjustRightInd w:val="0"/>
        <w:spacing w:line="360" w:lineRule="auto"/>
        <w:ind w:left="0" w:firstLine="0"/>
        <w:rPr>
          <w:rFonts w:ascii="Arial" w:eastAsiaTheme="minorHAnsi" w:hAnsi="Arial" w:cs="Arial"/>
          <w:color w:val="000000" w:themeColor="text1"/>
          <w:lang w:eastAsia="en-US"/>
        </w:rPr>
      </w:pPr>
      <w:r>
        <w:rPr>
          <w:rFonts w:ascii="Arial" w:eastAsiaTheme="minorHAnsi" w:hAnsi="Arial" w:cs="Arial"/>
          <w:color w:val="000000" w:themeColor="text1"/>
          <w:lang w:eastAsia="en-US"/>
        </w:rPr>
        <w:t>gromadzi i udostępniania podręczniki, materiały edukacyjne i ćwiczeniowe oraz inne materiały biblioteczne.</w:t>
      </w:r>
    </w:p>
    <w:p w:rsidR="0006399B" w:rsidRDefault="00086DA2">
      <w:pPr>
        <w:pStyle w:val="Akapitzlist"/>
        <w:numPr>
          <w:ilvl w:val="0"/>
          <w:numId w:val="92"/>
        </w:numPr>
        <w:tabs>
          <w:tab w:val="clear" w:pos="1637"/>
          <w:tab w:val="left" w:pos="284"/>
        </w:tabs>
        <w:spacing w:line="360" w:lineRule="auto"/>
        <w:ind w:left="0" w:firstLine="0"/>
        <w:rPr>
          <w:rFonts w:ascii="Arial" w:hAnsi="Arial" w:cs="Arial"/>
          <w:color w:val="000000" w:themeColor="text1"/>
        </w:rPr>
      </w:pPr>
      <w:r>
        <w:rPr>
          <w:rFonts w:ascii="Arial" w:hAnsi="Arial" w:cs="Arial"/>
          <w:color w:val="000000" w:themeColor="text1"/>
        </w:rPr>
        <w:t>Użytkownikami biblioteki szkolnej są uczniowie, nauczyciele i inni pracownicy szkoły oraz rodzice.</w:t>
      </w:r>
    </w:p>
    <w:p w:rsidR="0006399B" w:rsidRDefault="00086DA2">
      <w:pPr>
        <w:pStyle w:val="Akapitzlist"/>
        <w:numPr>
          <w:ilvl w:val="0"/>
          <w:numId w:val="92"/>
        </w:numPr>
        <w:tabs>
          <w:tab w:val="clear" w:pos="1637"/>
          <w:tab w:val="left" w:pos="284"/>
        </w:tabs>
        <w:spacing w:line="360" w:lineRule="auto"/>
        <w:ind w:left="0" w:firstLine="0"/>
        <w:rPr>
          <w:rFonts w:ascii="Arial" w:hAnsi="Arial" w:cs="Arial"/>
          <w:color w:val="000000" w:themeColor="text1"/>
        </w:rPr>
      </w:pPr>
      <w:r>
        <w:rPr>
          <w:rFonts w:ascii="Arial" w:hAnsi="Arial" w:cs="Arial"/>
          <w:color w:val="000000" w:themeColor="text1"/>
        </w:rPr>
        <w:t>Biblioteka pracuje w godzinach pracy szkoły ustalonych przez Dyrektora Szkoły z uwzględnieniem możliwości korzystania z jej zbiorów przez uczniów przed rozpoczęciem i po zakończeniu przez nich zajęć lekcyjnych</w:t>
      </w:r>
    </w:p>
    <w:p w:rsidR="0006399B" w:rsidRDefault="00086DA2">
      <w:pPr>
        <w:pStyle w:val="Akapitzlist"/>
        <w:numPr>
          <w:ilvl w:val="0"/>
          <w:numId w:val="92"/>
        </w:numPr>
        <w:tabs>
          <w:tab w:val="clear" w:pos="1637"/>
          <w:tab w:val="left" w:pos="284"/>
        </w:tabs>
        <w:spacing w:line="360" w:lineRule="auto"/>
        <w:ind w:left="0" w:firstLine="0"/>
        <w:rPr>
          <w:rFonts w:ascii="Arial" w:hAnsi="Arial" w:cs="Arial"/>
          <w:color w:val="000000" w:themeColor="text1"/>
        </w:rPr>
      </w:pPr>
      <w:r>
        <w:rPr>
          <w:rFonts w:ascii="Arial" w:hAnsi="Arial" w:cs="Arial"/>
          <w:color w:val="000000" w:themeColor="text1"/>
        </w:rPr>
        <w:t xml:space="preserve">Współpraca z rodzicami, uczniami, nauczycielami oraz innymi bibliotekami odbywa się poprzez: </w:t>
      </w:r>
    </w:p>
    <w:p w:rsidR="0006399B" w:rsidRDefault="00086DA2">
      <w:pPr>
        <w:pStyle w:val="Akapitzlist"/>
        <w:numPr>
          <w:ilvl w:val="0"/>
          <w:numId w:val="94"/>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poradnictwo na temat wychowania czytelniczego w rodzinie, popularyzację oraz udostępnianie literatury szkolnej oraz pedagogicznej;</w:t>
      </w:r>
    </w:p>
    <w:p w:rsidR="0006399B" w:rsidRDefault="00086DA2">
      <w:pPr>
        <w:pStyle w:val="Akapitzlist"/>
        <w:numPr>
          <w:ilvl w:val="0"/>
          <w:numId w:val="94"/>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współorganizowanie lekcji bibliotecznych, konkursów, spotkań z autorami oraz wymianę materiałów informacyjnych między biblioteką a innymi bibliotekami;</w:t>
      </w:r>
    </w:p>
    <w:p w:rsidR="0006399B" w:rsidRDefault="00086DA2">
      <w:pPr>
        <w:pStyle w:val="Akapitzlist"/>
        <w:numPr>
          <w:ilvl w:val="0"/>
          <w:numId w:val="94"/>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 xml:space="preserve">informowanie użytkowników o zbiorach, dniach i godzinach otwarcia najbliższych bibliotek, zachęcanie do korzystania z nich; </w:t>
      </w:r>
    </w:p>
    <w:p w:rsidR="0006399B" w:rsidRDefault="00086DA2">
      <w:pPr>
        <w:pStyle w:val="Akapitzlist"/>
        <w:numPr>
          <w:ilvl w:val="0"/>
          <w:numId w:val="94"/>
        </w:numPr>
        <w:tabs>
          <w:tab w:val="left" w:pos="284"/>
        </w:tabs>
        <w:spacing w:line="360" w:lineRule="auto"/>
        <w:ind w:left="0" w:firstLine="0"/>
        <w:rPr>
          <w:rFonts w:ascii="Arial" w:hAnsi="Arial" w:cs="Arial"/>
          <w:color w:val="000000" w:themeColor="text1"/>
        </w:rPr>
      </w:pPr>
      <w:r>
        <w:rPr>
          <w:rFonts w:ascii="Arial" w:hAnsi="Arial" w:cs="Arial"/>
          <w:color w:val="000000" w:themeColor="text1"/>
        </w:rPr>
        <w:lastRenderedPageBreak/>
        <w:t>uzyskiwanie, upowszechnianie materiałów informacyjnych i reklamowych oraz zachęcanie uczniów do udziału w imprezach czytelniczych przygotowywanych przez różne instytucje kultury i organizacje społeczne.</w:t>
      </w:r>
    </w:p>
    <w:p w:rsidR="0006399B" w:rsidRDefault="00086DA2">
      <w:pPr>
        <w:pStyle w:val="Akapitzlist"/>
        <w:numPr>
          <w:ilvl w:val="0"/>
          <w:numId w:val="92"/>
        </w:numPr>
        <w:tabs>
          <w:tab w:val="clear" w:pos="1637"/>
          <w:tab w:val="left" w:pos="284"/>
          <w:tab w:val="left" w:pos="360"/>
        </w:tabs>
        <w:spacing w:line="360" w:lineRule="auto"/>
        <w:ind w:left="0" w:firstLine="0"/>
        <w:rPr>
          <w:rFonts w:ascii="Arial" w:hAnsi="Arial" w:cs="Arial"/>
          <w:color w:val="000000" w:themeColor="text1"/>
        </w:rPr>
      </w:pPr>
      <w:r>
        <w:rPr>
          <w:rFonts w:ascii="Arial" w:hAnsi="Arial" w:cs="Arial"/>
          <w:color w:val="000000" w:themeColor="text1"/>
        </w:rPr>
        <w:t>Pracą biblioteki kieruje nauczyciel bibliotekarz;</w:t>
      </w:r>
    </w:p>
    <w:p w:rsidR="0006399B" w:rsidRDefault="00086DA2">
      <w:pPr>
        <w:pStyle w:val="Akapitzlist"/>
        <w:numPr>
          <w:ilvl w:val="0"/>
          <w:numId w:val="95"/>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nauczyciel bibliotekarz jest odpowiedzialny za:</w:t>
      </w:r>
    </w:p>
    <w:p w:rsidR="0006399B" w:rsidRDefault="00086DA2">
      <w:pPr>
        <w:pStyle w:val="Akapitzlist"/>
        <w:numPr>
          <w:ilvl w:val="0"/>
          <w:numId w:val="96"/>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prawidłową organizację pracy biblioteki zgodnie z jej zadaniami,</w:t>
      </w:r>
    </w:p>
    <w:p w:rsidR="0006399B" w:rsidRDefault="00086DA2">
      <w:pPr>
        <w:pStyle w:val="Akapitzlist"/>
        <w:numPr>
          <w:ilvl w:val="0"/>
          <w:numId w:val="96"/>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gromadzenie i opracowanie księgozbioru i katalogów bibliotecznych,</w:t>
      </w:r>
    </w:p>
    <w:p w:rsidR="0006399B" w:rsidRDefault="00086DA2">
      <w:pPr>
        <w:pStyle w:val="Akapitzlist"/>
        <w:numPr>
          <w:ilvl w:val="0"/>
          <w:numId w:val="96"/>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prowadzenie ewidencji czytelnictwa,</w:t>
      </w:r>
    </w:p>
    <w:p w:rsidR="0006399B" w:rsidRDefault="00086DA2">
      <w:pPr>
        <w:pStyle w:val="Akapitzlist"/>
        <w:numPr>
          <w:ilvl w:val="0"/>
          <w:numId w:val="96"/>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prowadzenie edukacji czytelniczej i medialnej,</w:t>
      </w:r>
    </w:p>
    <w:p w:rsidR="0006399B" w:rsidRDefault="00086DA2">
      <w:pPr>
        <w:pStyle w:val="Akapitzlist"/>
        <w:numPr>
          <w:ilvl w:val="0"/>
          <w:numId w:val="96"/>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rozbudzanie zainteresowań czytelniczych i popularyzację czytelnictwa oraz nowości wydawniczych,</w:t>
      </w:r>
    </w:p>
    <w:p w:rsidR="0006399B" w:rsidRDefault="00086DA2">
      <w:pPr>
        <w:pStyle w:val="Akapitzlist"/>
        <w:numPr>
          <w:ilvl w:val="0"/>
          <w:numId w:val="96"/>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podejmowanie działań w kierunku dostosowywania zbiorów do aktualnych potrzeb szkoły i czytelników,</w:t>
      </w:r>
    </w:p>
    <w:p w:rsidR="0006399B" w:rsidRDefault="00086DA2">
      <w:pPr>
        <w:pStyle w:val="Akapitzlist"/>
        <w:numPr>
          <w:ilvl w:val="0"/>
          <w:numId w:val="96"/>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udostępnianie zbiorów (książek i innych źródeł informacji),</w:t>
      </w:r>
    </w:p>
    <w:p w:rsidR="0006399B" w:rsidRDefault="00086DA2">
      <w:pPr>
        <w:pStyle w:val="Akapitzlist"/>
        <w:numPr>
          <w:ilvl w:val="0"/>
          <w:numId w:val="96"/>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tworzenie warunków do poszukiwania, porządkowania i wykorzystywania informacji z różnych źródeł oraz efektywnego posługiwania się technologią informacyjną,</w:t>
      </w:r>
    </w:p>
    <w:p w:rsidR="0006399B" w:rsidRDefault="00086DA2">
      <w:pPr>
        <w:pStyle w:val="Akapitzlist"/>
        <w:numPr>
          <w:ilvl w:val="0"/>
          <w:numId w:val="96"/>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nawiązanie i prowadzenie współpracy z biblioteką publiczną,</w:t>
      </w:r>
    </w:p>
    <w:p w:rsidR="0006399B" w:rsidRDefault="00086DA2">
      <w:pPr>
        <w:pStyle w:val="Akapitzlist"/>
        <w:numPr>
          <w:ilvl w:val="0"/>
          <w:numId w:val="96"/>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propagowanie różnych imprez czytelniczych i tworzenie atmosfery sprzyjającej rozwojowi czytelnictwa,</w:t>
      </w:r>
    </w:p>
    <w:p w:rsidR="0006399B" w:rsidRDefault="00086DA2">
      <w:pPr>
        <w:pStyle w:val="Akapitzlist"/>
        <w:numPr>
          <w:ilvl w:val="0"/>
          <w:numId w:val="96"/>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 xml:space="preserve">gromadzenie, udostępnianie i wypożyczanie podręczników, materiałów edukacyjnych i materiałów ćwiczeniowych, </w:t>
      </w:r>
    </w:p>
    <w:p w:rsidR="0006399B" w:rsidRDefault="00086DA2">
      <w:pPr>
        <w:pStyle w:val="Akapitzlist"/>
        <w:numPr>
          <w:ilvl w:val="0"/>
          <w:numId w:val="96"/>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stan powierzonego mu mienia, w tym szczególnie księgozbioru.</w:t>
      </w:r>
    </w:p>
    <w:p w:rsidR="0006399B" w:rsidRDefault="00086DA2">
      <w:pPr>
        <w:tabs>
          <w:tab w:val="left" w:pos="0"/>
          <w:tab w:val="left" w:pos="284"/>
          <w:tab w:val="left" w:pos="540"/>
        </w:tabs>
        <w:spacing w:line="360" w:lineRule="auto"/>
        <w:rPr>
          <w:rFonts w:ascii="Arial" w:hAnsi="Arial" w:cs="Arial"/>
          <w:b/>
          <w:bCs/>
          <w:color w:val="000000" w:themeColor="text1"/>
        </w:rPr>
      </w:pPr>
      <w:r>
        <w:rPr>
          <w:rFonts w:ascii="Arial" w:hAnsi="Arial" w:cs="Arial"/>
          <w:b/>
          <w:bCs/>
          <w:color w:val="000000" w:themeColor="text1"/>
        </w:rPr>
        <w:t>§35</w:t>
      </w:r>
    </w:p>
    <w:p w:rsidR="0006399B" w:rsidRDefault="00086DA2">
      <w:pPr>
        <w:pStyle w:val="Akapitzlist"/>
        <w:numPr>
          <w:ilvl w:val="0"/>
          <w:numId w:val="97"/>
        </w:numPr>
        <w:tabs>
          <w:tab w:val="left" w:pos="284"/>
          <w:tab w:val="left" w:pos="1418"/>
          <w:tab w:val="left" w:pos="1701"/>
        </w:tabs>
        <w:spacing w:line="360" w:lineRule="auto"/>
        <w:ind w:left="0" w:firstLine="0"/>
        <w:rPr>
          <w:rFonts w:ascii="Arial" w:hAnsi="Arial" w:cs="Arial"/>
          <w:color w:val="000000" w:themeColor="text1"/>
        </w:rPr>
      </w:pPr>
      <w:r>
        <w:rPr>
          <w:rFonts w:ascii="Arial" w:hAnsi="Arial" w:cs="Arial"/>
          <w:color w:val="000000" w:themeColor="text1"/>
        </w:rPr>
        <w:t>Zasady pracy biblioteki określa szczegółowo regulamin biblioteki.</w:t>
      </w:r>
    </w:p>
    <w:p w:rsidR="0006399B" w:rsidRDefault="00086DA2">
      <w:pPr>
        <w:pStyle w:val="Akapitzlist"/>
        <w:numPr>
          <w:ilvl w:val="0"/>
          <w:numId w:val="97"/>
        </w:numPr>
        <w:tabs>
          <w:tab w:val="left" w:pos="284"/>
          <w:tab w:val="left" w:pos="1418"/>
          <w:tab w:val="left" w:pos="1701"/>
        </w:tabs>
        <w:spacing w:line="360" w:lineRule="auto"/>
        <w:ind w:left="0" w:firstLine="0"/>
        <w:rPr>
          <w:rFonts w:ascii="Arial" w:hAnsi="Arial" w:cs="Arial"/>
          <w:color w:val="000000" w:themeColor="text1"/>
        </w:rPr>
      </w:pPr>
      <w:r>
        <w:rPr>
          <w:rFonts w:ascii="Arial" w:hAnsi="Arial" w:cs="Arial"/>
          <w:color w:val="000000" w:themeColor="text1"/>
        </w:rPr>
        <w:t>W przypadku uszkodzenia, zniszczenia lub niezwrócenia podręcznika, materiału edukacyjnego lub innego materiału bibliotecznego rodzic zobowiązany jest do zwrotu kosztów ich zakupu zgodnie z odrębnymi przepisami.</w:t>
      </w:r>
    </w:p>
    <w:p w:rsidR="0006399B" w:rsidRDefault="00086DA2">
      <w:pPr>
        <w:pStyle w:val="Akapitzlist"/>
        <w:numPr>
          <w:ilvl w:val="0"/>
          <w:numId w:val="97"/>
        </w:numPr>
        <w:tabs>
          <w:tab w:val="left" w:pos="284"/>
          <w:tab w:val="left" w:pos="1418"/>
          <w:tab w:val="left" w:pos="1701"/>
        </w:tabs>
        <w:spacing w:line="360" w:lineRule="auto"/>
        <w:ind w:left="0" w:firstLine="0"/>
        <w:rPr>
          <w:rFonts w:ascii="Arial" w:hAnsi="Arial" w:cs="Arial"/>
          <w:color w:val="000000" w:themeColor="text1"/>
        </w:rPr>
      </w:pPr>
      <w:r>
        <w:rPr>
          <w:rFonts w:ascii="Arial" w:hAnsi="Arial" w:cs="Arial"/>
          <w:color w:val="000000" w:themeColor="text1"/>
        </w:rPr>
        <w:t>Gospodarowanie podręcznikami i materiałami edukacyjnymi reguluje szkolny regulamin.</w:t>
      </w:r>
    </w:p>
    <w:p w:rsidR="0006399B" w:rsidRDefault="00086DA2">
      <w:pPr>
        <w:tabs>
          <w:tab w:val="left" w:pos="284"/>
          <w:tab w:val="left" w:pos="1134"/>
        </w:tabs>
        <w:spacing w:line="360" w:lineRule="auto"/>
        <w:rPr>
          <w:rFonts w:ascii="Arial" w:hAnsi="Arial" w:cs="Arial"/>
          <w:b/>
          <w:color w:val="000000" w:themeColor="text1"/>
        </w:rPr>
      </w:pPr>
      <w:r>
        <w:rPr>
          <w:rFonts w:ascii="Arial" w:hAnsi="Arial" w:cs="Arial"/>
          <w:b/>
          <w:color w:val="000000" w:themeColor="text1"/>
        </w:rPr>
        <w:t>§ 36</w:t>
      </w:r>
    </w:p>
    <w:p w:rsidR="0006399B" w:rsidRPr="00607E05" w:rsidRDefault="00086DA2">
      <w:pPr>
        <w:pStyle w:val="Akapitzlist"/>
        <w:numPr>
          <w:ilvl w:val="0"/>
          <w:numId w:val="98"/>
        </w:numPr>
        <w:tabs>
          <w:tab w:val="left" w:pos="284"/>
          <w:tab w:val="left" w:pos="5812"/>
        </w:tabs>
        <w:spacing w:line="360" w:lineRule="auto"/>
        <w:ind w:left="0" w:firstLine="0"/>
        <w:rPr>
          <w:rFonts w:ascii="Arial" w:hAnsi="Arial" w:cs="Arial"/>
        </w:rPr>
      </w:pPr>
      <w:r w:rsidRPr="00607E05">
        <w:rPr>
          <w:rFonts w:ascii="Arial" w:hAnsi="Arial" w:cs="Arial"/>
        </w:rPr>
        <w:t xml:space="preserve">Szkoła </w:t>
      </w:r>
      <w:r w:rsidR="00864412" w:rsidRPr="00607E05">
        <w:rPr>
          <w:rFonts w:ascii="Arial" w:hAnsi="Arial" w:cs="Arial"/>
        </w:rPr>
        <w:t xml:space="preserve">może prowadzić </w:t>
      </w:r>
      <w:r w:rsidRPr="00607E05">
        <w:rPr>
          <w:rFonts w:ascii="Arial" w:hAnsi="Arial" w:cs="Arial"/>
        </w:rPr>
        <w:t>oddziały sportowe dla dzieci o uzdolnieniach sportowych i odpowiednich warunkach zdrowotnych w zakresie: pływania, piłki siatkowej, piłki nożnej</w:t>
      </w:r>
      <w:r w:rsidR="00864412" w:rsidRPr="00607E05">
        <w:rPr>
          <w:rFonts w:ascii="Arial" w:hAnsi="Arial" w:cs="Arial"/>
        </w:rPr>
        <w:t>, piłki ręcznej, tańca</w:t>
      </w:r>
      <w:r w:rsidRPr="00607E05">
        <w:rPr>
          <w:rFonts w:ascii="Arial" w:hAnsi="Arial" w:cs="Arial"/>
        </w:rPr>
        <w:t>.</w:t>
      </w:r>
    </w:p>
    <w:p w:rsidR="0006399B" w:rsidRDefault="00086DA2">
      <w:pPr>
        <w:pStyle w:val="Akapitzlist"/>
        <w:numPr>
          <w:ilvl w:val="0"/>
          <w:numId w:val="98"/>
        </w:numPr>
        <w:tabs>
          <w:tab w:val="left" w:pos="284"/>
          <w:tab w:val="left" w:pos="5812"/>
        </w:tabs>
        <w:spacing w:line="360" w:lineRule="auto"/>
        <w:ind w:left="0" w:firstLine="0"/>
        <w:rPr>
          <w:rFonts w:ascii="Arial" w:hAnsi="Arial" w:cs="Arial"/>
          <w:color w:val="000000" w:themeColor="text1"/>
        </w:rPr>
      </w:pPr>
      <w:r>
        <w:rPr>
          <w:rFonts w:ascii="Arial" w:hAnsi="Arial" w:cs="Arial"/>
          <w:color w:val="000000" w:themeColor="text1"/>
        </w:rPr>
        <w:lastRenderedPageBreak/>
        <w:t>Zajęcia obejmują szkolenie w jednym lub kilku sportach w co najmniej trzech kolejnych klasach dla co najmniej 20 uczniów w oddziale w pierwszym roku szkolenia.</w:t>
      </w:r>
    </w:p>
    <w:p w:rsidR="0006399B" w:rsidRDefault="00086DA2">
      <w:pPr>
        <w:pStyle w:val="Akapitzlist"/>
        <w:numPr>
          <w:ilvl w:val="0"/>
          <w:numId w:val="98"/>
        </w:numPr>
        <w:tabs>
          <w:tab w:val="left" w:pos="284"/>
          <w:tab w:val="left" w:pos="5812"/>
        </w:tabs>
        <w:spacing w:line="360" w:lineRule="auto"/>
        <w:ind w:left="0" w:firstLine="0"/>
        <w:rPr>
          <w:rFonts w:ascii="Arial" w:hAnsi="Arial" w:cs="Arial"/>
          <w:color w:val="000000" w:themeColor="text1"/>
        </w:rPr>
      </w:pPr>
      <w:r>
        <w:rPr>
          <w:rFonts w:ascii="Arial" w:hAnsi="Arial" w:cs="Arial"/>
          <w:color w:val="000000" w:themeColor="text1"/>
        </w:rPr>
        <w:t>Uczniom oddziałów sportowych dyrektor szkoły zapewnia:</w:t>
      </w:r>
    </w:p>
    <w:p w:rsidR="0006399B" w:rsidRDefault="00086DA2">
      <w:pPr>
        <w:pStyle w:val="Tekstpodstawowy"/>
        <w:numPr>
          <w:ilvl w:val="0"/>
          <w:numId w:val="99"/>
        </w:numPr>
        <w:tabs>
          <w:tab w:val="left" w:pos="284"/>
          <w:tab w:val="left" w:pos="1260"/>
          <w:tab w:val="left" w:pos="1701"/>
        </w:tabs>
        <w:spacing w:line="360" w:lineRule="auto"/>
        <w:ind w:left="0" w:firstLine="0"/>
        <w:jc w:val="left"/>
        <w:rPr>
          <w:rFonts w:ascii="Arial" w:hAnsi="Arial" w:cs="Arial"/>
          <w:i w:val="0"/>
          <w:color w:val="000000" w:themeColor="text1"/>
          <w:szCs w:val="24"/>
        </w:rPr>
      </w:pPr>
      <w:r>
        <w:rPr>
          <w:rFonts w:ascii="Arial" w:hAnsi="Arial" w:cs="Arial"/>
          <w:i w:val="0"/>
          <w:color w:val="000000" w:themeColor="text1"/>
          <w:szCs w:val="24"/>
        </w:rPr>
        <w:t>wykwalifikowaną kadrę nauczycielską oraz trenerską;</w:t>
      </w:r>
    </w:p>
    <w:p w:rsidR="0006399B" w:rsidRDefault="00086DA2">
      <w:pPr>
        <w:pStyle w:val="Tekstpodstawowy"/>
        <w:numPr>
          <w:ilvl w:val="0"/>
          <w:numId w:val="99"/>
        </w:numPr>
        <w:tabs>
          <w:tab w:val="left" w:pos="284"/>
          <w:tab w:val="left" w:pos="1260"/>
          <w:tab w:val="left" w:pos="1701"/>
        </w:tabs>
        <w:spacing w:line="360" w:lineRule="auto"/>
        <w:ind w:left="0" w:firstLine="0"/>
        <w:jc w:val="left"/>
        <w:rPr>
          <w:rFonts w:ascii="Arial" w:hAnsi="Arial" w:cs="Arial"/>
          <w:i w:val="0"/>
          <w:color w:val="000000" w:themeColor="text1"/>
          <w:szCs w:val="24"/>
        </w:rPr>
      </w:pPr>
      <w:r>
        <w:rPr>
          <w:rFonts w:ascii="Arial" w:hAnsi="Arial" w:cs="Arial"/>
          <w:i w:val="0"/>
          <w:color w:val="000000" w:themeColor="text1"/>
          <w:szCs w:val="24"/>
        </w:rPr>
        <w:t>dostęp do odpowiednich urządzeń i obiektów sportowych.</w:t>
      </w:r>
    </w:p>
    <w:p w:rsidR="0006399B" w:rsidRDefault="00086DA2">
      <w:pPr>
        <w:pStyle w:val="Tekstpodstawowy"/>
        <w:numPr>
          <w:ilvl w:val="0"/>
          <w:numId w:val="98"/>
        </w:numPr>
        <w:tabs>
          <w:tab w:val="left" w:pos="284"/>
          <w:tab w:val="left" w:pos="540"/>
        </w:tabs>
        <w:spacing w:line="360" w:lineRule="auto"/>
        <w:ind w:left="0" w:firstLine="0"/>
        <w:jc w:val="left"/>
        <w:rPr>
          <w:rFonts w:ascii="Arial" w:hAnsi="Arial" w:cs="Arial"/>
          <w:i w:val="0"/>
          <w:strike/>
          <w:color w:val="000000" w:themeColor="text1"/>
          <w:szCs w:val="24"/>
        </w:rPr>
      </w:pPr>
      <w:r>
        <w:rPr>
          <w:rFonts w:ascii="Arial" w:hAnsi="Arial" w:cs="Arial"/>
          <w:i w:val="0"/>
          <w:color w:val="000000" w:themeColor="text1"/>
          <w:szCs w:val="24"/>
        </w:rPr>
        <w:t>Program szkolenia opracowuje polski związek sportowy zgodnie z załącznikiem do rozporządzenia.</w:t>
      </w:r>
    </w:p>
    <w:p w:rsidR="0006399B" w:rsidRDefault="00086DA2">
      <w:pPr>
        <w:pStyle w:val="Tekstpodstawowy"/>
        <w:numPr>
          <w:ilvl w:val="0"/>
          <w:numId w:val="98"/>
        </w:numPr>
        <w:tabs>
          <w:tab w:val="left" w:pos="284"/>
          <w:tab w:val="left" w:pos="540"/>
        </w:tabs>
        <w:spacing w:line="360" w:lineRule="auto"/>
        <w:ind w:left="0" w:firstLine="0"/>
        <w:jc w:val="left"/>
        <w:rPr>
          <w:rFonts w:ascii="Arial" w:hAnsi="Arial" w:cs="Arial"/>
          <w:i w:val="0"/>
          <w:color w:val="000000" w:themeColor="text1"/>
          <w:szCs w:val="24"/>
        </w:rPr>
      </w:pPr>
      <w:r>
        <w:rPr>
          <w:rFonts w:ascii="Arial" w:hAnsi="Arial" w:cs="Arial"/>
          <w:i w:val="0"/>
          <w:color w:val="000000" w:themeColor="text1"/>
          <w:szCs w:val="24"/>
        </w:rPr>
        <w:t>Program szkolenia sportowego jest realizowany równolegle z programem nauczania uwzględniającym podstawę programową kształcenia ogólnego.</w:t>
      </w:r>
    </w:p>
    <w:p w:rsidR="0006399B" w:rsidRDefault="00086DA2">
      <w:pPr>
        <w:tabs>
          <w:tab w:val="left" w:pos="284"/>
        </w:tabs>
        <w:autoSpaceDE w:val="0"/>
        <w:autoSpaceDN w:val="0"/>
        <w:adjustRightInd w:val="0"/>
        <w:spacing w:line="360" w:lineRule="auto"/>
        <w:rPr>
          <w:rFonts w:ascii="Arial" w:eastAsiaTheme="minorHAnsi" w:hAnsi="Arial" w:cs="Arial"/>
          <w:color w:val="000000" w:themeColor="text1"/>
          <w:lang w:eastAsia="en-US"/>
        </w:rPr>
      </w:pPr>
      <w:r>
        <w:rPr>
          <w:rFonts w:ascii="Arial" w:eastAsiaTheme="minorHAnsi" w:hAnsi="Arial" w:cs="Arial"/>
          <w:color w:val="000000" w:themeColor="text1"/>
          <w:lang w:eastAsia="en-US"/>
        </w:rPr>
        <w:t>6. Do oddziału sportowego przyjmuje się kandydatów, którzy:</w:t>
      </w:r>
    </w:p>
    <w:p w:rsidR="0006399B" w:rsidRDefault="00086DA2">
      <w:pPr>
        <w:tabs>
          <w:tab w:val="left" w:pos="284"/>
        </w:tabs>
        <w:autoSpaceDE w:val="0"/>
        <w:autoSpaceDN w:val="0"/>
        <w:adjustRightInd w:val="0"/>
        <w:spacing w:line="360" w:lineRule="auto"/>
        <w:rPr>
          <w:rFonts w:ascii="Arial" w:eastAsiaTheme="minorHAnsi" w:hAnsi="Arial" w:cs="Arial"/>
          <w:color w:val="000000" w:themeColor="text1"/>
          <w:lang w:eastAsia="en-US"/>
        </w:rPr>
      </w:pPr>
      <w:r>
        <w:rPr>
          <w:rFonts w:ascii="Arial" w:eastAsiaTheme="minorHAnsi" w:hAnsi="Arial" w:cs="Arial"/>
          <w:color w:val="000000" w:themeColor="text1"/>
          <w:lang w:eastAsia="en-US"/>
        </w:rPr>
        <w:t>1) posiadają bardzo dobry stan zdrowia, potwierdzony orzeczeniem lekarskim wydanym przez lekarza podstawowej opieki zdrowotnej;</w:t>
      </w:r>
    </w:p>
    <w:p w:rsidR="0006399B" w:rsidRDefault="00086DA2">
      <w:pPr>
        <w:tabs>
          <w:tab w:val="left" w:pos="284"/>
        </w:tabs>
        <w:autoSpaceDE w:val="0"/>
        <w:autoSpaceDN w:val="0"/>
        <w:adjustRightInd w:val="0"/>
        <w:spacing w:line="360" w:lineRule="auto"/>
        <w:rPr>
          <w:rFonts w:ascii="Arial" w:eastAsiaTheme="minorHAnsi" w:hAnsi="Arial" w:cs="Arial"/>
          <w:color w:val="000000" w:themeColor="text1"/>
          <w:lang w:eastAsia="en-US"/>
        </w:rPr>
      </w:pPr>
      <w:r>
        <w:rPr>
          <w:rFonts w:ascii="Arial" w:eastAsiaTheme="minorHAnsi" w:hAnsi="Arial" w:cs="Arial"/>
          <w:color w:val="000000" w:themeColor="text1"/>
          <w:lang w:eastAsia="en-US"/>
        </w:rPr>
        <w:t>2) posiadają pisemną zgodę rodzica na uczęszczanie kandydata do oddziału sportowego;</w:t>
      </w:r>
    </w:p>
    <w:p w:rsidR="0006399B" w:rsidRDefault="00086DA2">
      <w:pPr>
        <w:tabs>
          <w:tab w:val="left" w:pos="284"/>
        </w:tabs>
        <w:autoSpaceDE w:val="0"/>
        <w:autoSpaceDN w:val="0"/>
        <w:adjustRightInd w:val="0"/>
        <w:spacing w:line="360" w:lineRule="auto"/>
        <w:rPr>
          <w:rFonts w:ascii="Arial" w:eastAsiaTheme="minorHAnsi" w:hAnsi="Arial" w:cs="Arial"/>
          <w:color w:val="000000" w:themeColor="text1"/>
          <w:lang w:eastAsia="en-US"/>
        </w:rPr>
      </w:pPr>
      <w:r>
        <w:rPr>
          <w:rFonts w:ascii="Arial" w:eastAsiaTheme="minorHAnsi" w:hAnsi="Arial" w:cs="Arial"/>
          <w:color w:val="000000" w:themeColor="text1"/>
          <w:lang w:eastAsia="en-US"/>
        </w:rPr>
        <w:t>3) uzyskali pozytywne wyniki prób sprawności fizycznej, na warunkach ustalonych przez polski związek sportowy właściwy dla danego sportu, w którym jest prowadzone szkolenie sportowe w oddziale.</w:t>
      </w:r>
    </w:p>
    <w:p w:rsidR="0006399B" w:rsidRDefault="00086DA2">
      <w:pPr>
        <w:tabs>
          <w:tab w:val="left" w:pos="284"/>
        </w:tabs>
        <w:autoSpaceDE w:val="0"/>
        <w:autoSpaceDN w:val="0"/>
        <w:adjustRightInd w:val="0"/>
        <w:spacing w:line="360" w:lineRule="auto"/>
        <w:rPr>
          <w:rFonts w:ascii="Arial" w:eastAsiaTheme="minorHAnsi" w:hAnsi="Arial" w:cs="Arial"/>
          <w:color w:val="000000" w:themeColor="text1"/>
          <w:lang w:eastAsia="en-US"/>
        </w:rPr>
      </w:pPr>
      <w:r>
        <w:rPr>
          <w:rFonts w:ascii="Arial" w:eastAsiaTheme="minorHAnsi" w:hAnsi="Arial" w:cs="Arial"/>
          <w:color w:val="000000" w:themeColor="text1"/>
          <w:lang w:eastAsia="en-US"/>
        </w:rPr>
        <w:t xml:space="preserve">4) szczegółowe zasady rekrutacji uczniów do oddziałów sportowych zawarte są w regulaminie rekrutacji do oddziału sportowego. </w:t>
      </w:r>
    </w:p>
    <w:p w:rsidR="0006399B" w:rsidRDefault="00086DA2">
      <w:pPr>
        <w:pStyle w:val="Tekstpodstawowy"/>
        <w:numPr>
          <w:ilvl w:val="0"/>
          <w:numId w:val="98"/>
        </w:numPr>
        <w:tabs>
          <w:tab w:val="left" w:pos="284"/>
          <w:tab w:val="left" w:pos="540"/>
        </w:tabs>
        <w:spacing w:line="360" w:lineRule="auto"/>
        <w:ind w:left="0" w:firstLine="0"/>
        <w:jc w:val="left"/>
        <w:rPr>
          <w:rFonts w:ascii="Arial" w:hAnsi="Arial" w:cs="Arial"/>
          <w:i w:val="0"/>
          <w:color w:val="000000" w:themeColor="text1"/>
          <w:szCs w:val="24"/>
        </w:rPr>
      </w:pPr>
      <w:r>
        <w:rPr>
          <w:rFonts w:ascii="Arial" w:hAnsi="Arial" w:cs="Arial"/>
          <w:i w:val="0"/>
          <w:color w:val="000000" w:themeColor="text1"/>
          <w:szCs w:val="24"/>
        </w:rPr>
        <w:t>Uczniowie klas sportowych biorą udział we współzawodnictwie sportowym.</w:t>
      </w:r>
    </w:p>
    <w:p w:rsidR="0006399B" w:rsidRDefault="00086DA2">
      <w:pPr>
        <w:pStyle w:val="Tekstpodstawowy"/>
        <w:numPr>
          <w:ilvl w:val="0"/>
          <w:numId w:val="98"/>
        </w:numPr>
        <w:tabs>
          <w:tab w:val="left" w:pos="284"/>
          <w:tab w:val="left" w:pos="540"/>
        </w:tabs>
        <w:spacing w:line="360" w:lineRule="auto"/>
        <w:ind w:left="0" w:firstLine="0"/>
        <w:jc w:val="left"/>
        <w:rPr>
          <w:rFonts w:ascii="Arial" w:hAnsi="Arial" w:cs="Arial"/>
          <w:i w:val="0"/>
          <w:color w:val="000000" w:themeColor="text1"/>
          <w:szCs w:val="24"/>
        </w:rPr>
      </w:pPr>
      <w:r>
        <w:rPr>
          <w:rFonts w:ascii="Arial" w:hAnsi="Arial" w:cs="Arial"/>
          <w:i w:val="0"/>
          <w:color w:val="000000" w:themeColor="text1"/>
          <w:szCs w:val="24"/>
        </w:rPr>
        <w:t>Szkoła współpracuje z klubami sportowymi.</w:t>
      </w:r>
    </w:p>
    <w:p w:rsidR="0006399B" w:rsidRDefault="00086DA2">
      <w:pPr>
        <w:pStyle w:val="Tekstpodstawowy"/>
        <w:numPr>
          <w:ilvl w:val="0"/>
          <w:numId w:val="98"/>
        </w:numPr>
        <w:tabs>
          <w:tab w:val="left" w:pos="284"/>
          <w:tab w:val="left" w:pos="540"/>
        </w:tabs>
        <w:spacing w:line="360" w:lineRule="auto"/>
        <w:ind w:left="0" w:firstLine="0"/>
        <w:jc w:val="left"/>
        <w:rPr>
          <w:rFonts w:ascii="Arial" w:hAnsi="Arial" w:cs="Arial"/>
          <w:i w:val="0"/>
          <w:color w:val="000000" w:themeColor="text1"/>
          <w:szCs w:val="24"/>
        </w:rPr>
      </w:pPr>
      <w:r>
        <w:rPr>
          <w:rFonts w:ascii="Arial" w:hAnsi="Arial" w:cs="Arial"/>
          <w:i w:val="0"/>
          <w:color w:val="000000" w:themeColor="text1"/>
          <w:szCs w:val="24"/>
        </w:rPr>
        <w:t>Obowiązkowy tygodniowy wymiar godzin sportowych (co najmniej 10) ustala Dyrektor Szkoły w porozumieniu z organem prowadzącym szkołę na podstawie programu szkolenia, z uwzględnieniem etapu szkolenia sportowego, dyscypliny sportu oraz poziomu wyszkolenia sportowego.</w:t>
      </w:r>
    </w:p>
    <w:p w:rsidR="0006399B" w:rsidRDefault="00086DA2">
      <w:pPr>
        <w:pStyle w:val="Tekstpodstawowy"/>
        <w:numPr>
          <w:ilvl w:val="0"/>
          <w:numId w:val="98"/>
        </w:numPr>
        <w:tabs>
          <w:tab w:val="left" w:pos="284"/>
          <w:tab w:val="left" w:pos="540"/>
        </w:tabs>
        <w:spacing w:line="360" w:lineRule="auto"/>
        <w:ind w:left="0" w:firstLine="0"/>
        <w:jc w:val="left"/>
        <w:rPr>
          <w:rFonts w:ascii="Arial" w:hAnsi="Arial" w:cs="Arial"/>
          <w:i w:val="0"/>
          <w:color w:val="000000" w:themeColor="text1"/>
          <w:szCs w:val="24"/>
        </w:rPr>
      </w:pPr>
      <w:r>
        <w:rPr>
          <w:rFonts w:ascii="Arial" w:hAnsi="Arial" w:cs="Arial"/>
          <w:i w:val="0"/>
          <w:color w:val="000000" w:themeColor="text1"/>
          <w:szCs w:val="24"/>
        </w:rPr>
        <w:t>W ramach ustalonego obowiązkowego wymiaru godzin zajęć sportowych realizowane są obowiązkowe zajęcia wychowania fizycznego, przewidziane w ramowym planie nauczania dla danego typu szkoły.</w:t>
      </w:r>
    </w:p>
    <w:p w:rsidR="0006399B" w:rsidRDefault="00086DA2">
      <w:pPr>
        <w:pStyle w:val="Tekstpodstawowy"/>
        <w:numPr>
          <w:ilvl w:val="0"/>
          <w:numId w:val="98"/>
        </w:numPr>
        <w:tabs>
          <w:tab w:val="left" w:pos="284"/>
          <w:tab w:val="left" w:pos="540"/>
        </w:tabs>
        <w:spacing w:line="360" w:lineRule="auto"/>
        <w:ind w:left="0" w:firstLine="0"/>
        <w:jc w:val="left"/>
        <w:rPr>
          <w:rFonts w:ascii="Arial" w:hAnsi="Arial" w:cs="Arial"/>
          <w:i w:val="0"/>
          <w:color w:val="000000" w:themeColor="text1"/>
          <w:szCs w:val="24"/>
        </w:rPr>
      </w:pPr>
      <w:r>
        <w:rPr>
          <w:rFonts w:ascii="Arial" w:hAnsi="Arial" w:cs="Arial"/>
          <w:i w:val="0"/>
          <w:color w:val="000000" w:themeColor="text1"/>
          <w:szCs w:val="24"/>
        </w:rPr>
        <w:t>W przypadkach uzasadnionych względami bezpieczeństwa, specyfiką sporu lub zróżnicowanym poziomem sportowym uczniów w czasie zajęć sportowych mogą być tworzone grupy ćwiczeniowe.</w:t>
      </w:r>
    </w:p>
    <w:p w:rsidR="0006399B" w:rsidRDefault="00086DA2">
      <w:pPr>
        <w:pStyle w:val="Tekstpodstawowy"/>
        <w:numPr>
          <w:ilvl w:val="0"/>
          <w:numId w:val="98"/>
        </w:numPr>
        <w:tabs>
          <w:tab w:val="left" w:pos="284"/>
          <w:tab w:val="left" w:pos="540"/>
        </w:tabs>
        <w:spacing w:line="360" w:lineRule="auto"/>
        <w:ind w:left="0" w:firstLine="0"/>
        <w:jc w:val="left"/>
        <w:rPr>
          <w:rFonts w:ascii="Arial" w:hAnsi="Arial" w:cs="Arial"/>
          <w:i w:val="0"/>
          <w:color w:val="000000" w:themeColor="text1"/>
          <w:szCs w:val="24"/>
        </w:rPr>
      </w:pPr>
      <w:r>
        <w:rPr>
          <w:rFonts w:ascii="Arial" w:hAnsi="Arial" w:cs="Arial"/>
          <w:i w:val="0"/>
          <w:color w:val="000000" w:themeColor="text1"/>
          <w:szCs w:val="24"/>
        </w:rPr>
        <w:lastRenderedPageBreak/>
        <w:t>Minimalna liczba uczniów w grupie ćwiczeniowej wynosi 10 a w uzasadnionych przypadkach za zgodą organu prowadzącego szkołę liczba uczniów może być mniejsza.</w:t>
      </w:r>
    </w:p>
    <w:p w:rsidR="0006399B" w:rsidRDefault="00086DA2">
      <w:pPr>
        <w:pStyle w:val="Tekstpodstawowy"/>
        <w:numPr>
          <w:ilvl w:val="0"/>
          <w:numId w:val="98"/>
        </w:numPr>
        <w:tabs>
          <w:tab w:val="left" w:pos="284"/>
          <w:tab w:val="left" w:pos="540"/>
        </w:tabs>
        <w:spacing w:line="360" w:lineRule="auto"/>
        <w:ind w:left="0" w:firstLine="0"/>
        <w:jc w:val="left"/>
        <w:rPr>
          <w:rFonts w:ascii="Arial" w:hAnsi="Arial" w:cs="Arial"/>
          <w:i w:val="0"/>
          <w:color w:val="000000" w:themeColor="text1"/>
          <w:szCs w:val="24"/>
        </w:rPr>
      </w:pPr>
      <w:r>
        <w:rPr>
          <w:rFonts w:ascii="Arial" w:hAnsi="Arial" w:cs="Arial"/>
          <w:i w:val="0"/>
          <w:color w:val="000000" w:themeColor="text1"/>
          <w:szCs w:val="24"/>
        </w:rPr>
        <w:t>Zadaniem szkoły jest stworzenie uczniom uczęszczającym do klasy sportowej optymalnych warunków umożliwiających godzenie zajęć sportowych z innymi zajęciami edukacyjnymi w szczególności przez:</w:t>
      </w:r>
    </w:p>
    <w:p w:rsidR="0006399B" w:rsidRDefault="00086DA2">
      <w:pPr>
        <w:pStyle w:val="Tekstpodstawowy"/>
        <w:numPr>
          <w:ilvl w:val="0"/>
          <w:numId w:val="100"/>
        </w:numPr>
        <w:tabs>
          <w:tab w:val="left" w:pos="284"/>
          <w:tab w:val="left" w:pos="540"/>
          <w:tab w:val="left" w:pos="1701"/>
        </w:tabs>
        <w:spacing w:line="360" w:lineRule="auto"/>
        <w:ind w:left="0" w:firstLine="0"/>
        <w:jc w:val="left"/>
        <w:rPr>
          <w:rFonts w:ascii="Arial" w:hAnsi="Arial" w:cs="Arial"/>
          <w:i w:val="0"/>
          <w:color w:val="000000" w:themeColor="text1"/>
          <w:szCs w:val="24"/>
        </w:rPr>
      </w:pPr>
      <w:r>
        <w:rPr>
          <w:rFonts w:ascii="Arial" w:hAnsi="Arial" w:cs="Arial"/>
          <w:i w:val="0"/>
          <w:color w:val="000000" w:themeColor="text1"/>
          <w:szCs w:val="24"/>
        </w:rPr>
        <w:t>opracowanie tygodniowego rozkładu zajęć tak, by rozkład innych zajęć był dostosowany do rozkładu zajęć sportowych;</w:t>
      </w:r>
    </w:p>
    <w:p w:rsidR="0006399B" w:rsidRDefault="00086DA2">
      <w:pPr>
        <w:pStyle w:val="Tekstpodstawowy"/>
        <w:numPr>
          <w:ilvl w:val="0"/>
          <w:numId w:val="100"/>
        </w:numPr>
        <w:tabs>
          <w:tab w:val="left" w:pos="284"/>
          <w:tab w:val="left" w:pos="540"/>
          <w:tab w:val="left" w:pos="1701"/>
        </w:tabs>
        <w:spacing w:line="360" w:lineRule="auto"/>
        <w:ind w:left="0" w:firstLine="0"/>
        <w:jc w:val="left"/>
        <w:rPr>
          <w:rFonts w:ascii="Arial" w:hAnsi="Arial" w:cs="Arial"/>
          <w:i w:val="0"/>
          <w:color w:val="000000" w:themeColor="text1"/>
          <w:szCs w:val="24"/>
        </w:rPr>
      </w:pPr>
      <w:r>
        <w:rPr>
          <w:rFonts w:ascii="Arial" w:hAnsi="Arial" w:cs="Arial"/>
          <w:i w:val="0"/>
          <w:color w:val="000000" w:themeColor="text1"/>
          <w:szCs w:val="24"/>
        </w:rPr>
        <w:t>dążenie do maksymalnego opanowania i utrwalenia przez uczniów na zajęciach edukacyjnych wiadomości objętych programem nauczania;</w:t>
      </w:r>
    </w:p>
    <w:p w:rsidR="0006399B" w:rsidRDefault="00086DA2">
      <w:pPr>
        <w:pStyle w:val="Tekstpodstawowy"/>
        <w:numPr>
          <w:ilvl w:val="0"/>
          <w:numId w:val="100"/>
        </w:numPr>
        <w:tabs>
          <w:tab w:val="left" w:pos="284"/>
          <w:tab w:val="left" w:pos="540"/>
          <w:tab w:val="left" w:pos="1701"/>
        </w:tabs>
        <w:spacing w:line="360" w:lineRule="auto"/>
        <w:ind w:left="0" w:firstLine="0"/>
        <w:jc w:val="left"/>
        <w:rPr>
          <w:rFonts w:ascii="Arial" w:hAnsi="Arial" w:cs="Arial"/>
          <w:i w:val="0"/>
          <w:color w:val="000000" w:themeColor="text1"/>
          <w:szCs w:val="24"/>
        </w:rPr>
      </w:pPr>
      <w:r>
        <w:rPr>
          <w:rFonts w:ascii="Arial" w:hAnsi="Arial" w:cs="Arial"/>
          <w:i w:val="0"/>
          <w:color w:val="000000" w:themeColor="text1"/>
          <w:szCs w:val="24"/>
        </w:rPr>
        <w:t>umożliwienie uczniom osiągającym bardzo dobre wyniki sportowe i uczestniczącym w zawodach krajowych lub międzynarodowych realizowania indywidualnego programu lub toku nauki;</w:t>
      </w:r>
    </w:p>
    <w:p w:rsidR="0006399B" w:rsidRDefault="00086DA2">
      <w:pPr>
        <w:pStyle w:val="Tekstpodstawowy"/>
        <w:numPr>
          <w:ilvl w:val="0"/>
          <w:numId w:val="100"/>
        </w:numPr>
        <w:tabs>
          <w:tab w:val="left" w:pos="284"/>
          <w:tab w:val="left" w:pos="540"/>
          <w:tab w:val="left" w:pos="1701"/>
        </w:tabs>
        <w:spacing w:line="360" w:lineRule="auto"/>
        <w:ind w:left="0" w:firstLine="0"/>
        <w:jc w:val="left"/>
        <w:rPr>
          <w:rFonts w:ascii="Arial" w:hAnsi="Arial" w:cs="Arial"/>
          <w:i w:val="0"/>
          <w:color w:val="000000" w:themeColor="text1"/>
          <w:szCs w:val="24"/>
        </w:rPr>
      </w:pPr>
      <w:r>
        <w:rPr>
          <w:rFonts w:ascii="Arial" w:hAnsi="Arial" w:cs="Arial"/>
          <w:i w:val="0"/>
          <w:color w:val="000000" w:themeColor="text1"/>
          <w:szCs w:val="24"/>
        </w:rPr>
        <w:t>uczeń przechodzi od nowego roku szkolnego lub nowego półrocza do oddziału szkolnego działającego na ogólnych zasadach w przypadku opinii trenera, instruktora prowadzącego zajęcia sportowe lub opinii lekarza uzasadniającej brak możliwości kontynuowania przez ucznia szkolenia sportowego.</w:t>
      </w:r>
    </w:p>
    <w:p w:rsidR="0006399B" w:rsidRDefault="00086DA2">
      <w:pPr>
        <w:tabs>
          <w:tab w:val="left" w:pos="284"/>
          <w:tab w:val="left" w:pos="1134"/>
        </w:tabs>
        <w:spacing w:line="360" w:lineRule="auto"/>
        <w:rPr>
          <w:rFonts w:ascii="Arial" w:hAnsi="Arial" w:cs="Arial"/>
          <w:b/>
          <w:color w:val="000000" w:themeColor="text1"/>
        </w:rPr>
      </w:pPr>
      <w:r>
        <w:rPr>
          <w:rFonts w:ascii="Arial" w:hAnsi="Arial" w:cs="Arial"/>
          <w:b/>
          <w:color w:val="000000" w:themeColor="text1"/>
        </w:rPr>
        <w:t>§ 37</w:t>
      </w:r>
    </w:p>
    <w:p w:rsidR="0006399B" w:rsidRDefault="00086DA2">
      <w:pPr>
        <w:pStyle w:val="Akapitzlist"/>
        <w:numPr>
          <w:ilvl w:val="0"/>
          <w:numId w:val="101"/>
        </w:numPr>
        <w:tabs>
          <w:tab w:val="left" w:pos="284"/>
          <w:tab w:val="left" w:pos="1134"/>
        </w:tabs>
        <w:spacing w:line="360" w:lineRule="auto"/>
        <w:ind w:left="0" w:firstLine="0"/>
        <w:rPr>
          <w:rFonts w:ascii="Arial" w:hAnsi="Arial" w:cs="Arial"/>
          <w:color w:val="000000" w:themeColor="text1"/>
        </w:rPr>
      </w:pPr>
      <w:r>
        <w:rPr>
          <w:rFonts w:ascii="Arial" w:hAnsi="Arial" w:cs="Arial"/>
          <w:color w:val="000000" w:themeColor="text1"/>
        </w:rPr>
        <w:t xml:space="preserve">W szkole są tworzone oddziały przedszkolne, które: </w:t>
      </w:r>
    </w:p>
    <w:p w:rsidR="0006399B" w:rsidRDefault="00086DA2">
      <w:pPr>
        <w:pStyle w:val="Akapitzlist"/>
        <w:numPr>
          <w:ilvl w:val="0"/>
          <w:numId w:val="102"/>
        </w:numPr>
        <w:tabs>
          <w:tab w:val="left" w:pos="284"/>
          <w:tab w:val="left" w:pos="1134"/>
        </w:tabs>
        <w:spacing w:line="360" w:lineRule="auto"/>
        <w:ind w:left="0" w:firstLine="0"/>
        <w:rPr>
          <w:rFonts w:ascii="Arial" w:hAnsi="Arial" w:cs="Arial"/>
          <w:color w:val="000000" w:themeColor="text1"/>
        </w:rPr>
      </w:pPr>
      <w:r>
        <w:rPr>
          <w:rFonts w:ascii="Arial" w:hAnsi="Arial" w:cs="Arial"/>
          <w:color w:val="000000" w:themeColor="text1"/>
        </w:rPr>
        <w:t>realizują podstawę programową wychowania przedszkolnego;</w:t>
      </w:r>
    </w:p>
    <w:p w:rsidR="0006399B" w:rsidRDefault="00086DA2">
      <w:pPr>
        <w:pStyle w:val="Akapitzlist"/>
        <w:numPr>
          <w:ilvl w:val="0"/>
          <w:numId w:val="102"/>
        </w:numPr>
        <w:tabs>
          <w:tab w:val="left" w:pos="284"/>
          <w:tab w:val="left" w:pos="1134"/>
        </w:tabs>
        <w:spacing w:line="360" w:lineRule="auto"/>
        <w:ind w:left="0" w:firstLine="0"/>
        <w:rPr>
          <w:rFonts w:ascii="Arial" w:hAnsi="Arial" w:cs="Arial"/>
          <w:color w:val="000000" w:themeColor="text1"/>
        </w:rPr>
      </w:pPr>
      <w:r>
        <w:rPr>
          <w:rFonts w:ascii="Arial" w:hAnsi="Arial" w:cs="Arial"/>
          <w:color w:val="000000" w:themeColor="text1"/>
        </w:rPr>
        <w:t>przygotowują dzieci do podjęcia nauki w szkole.</w:t>
      </w:r>
    </w:p>
    <w:p w:rsidR="0006399B" w:rsidRDefault="00086DA2">
      <w:pPr>
        <w:pStyle w:val="Akapitzlist"/>
        <w:numPr>
          <w:ilvl w:val="0"/>
          <w:numId w:val="101"/>
        </w:numPr>
        <w:tabs>
          <w:tab w:val="left" w:pos="284"/>
          <w:tab w:val="left" w:pos="1134"/>
        </w:tabs>
        <w:spacing w:line="360" w:lineRule="auto"/>
        <w:ind w:left="0" w:firstLine="0"/>
        <w:rPr>
          <w:rFonts w:ascii="Arial" w:hAnsi="Arial" w:cs="Arial"/>
          <w:color w:val="000000" w:themeColor="text1"/>
        </w:rPr>
      </w:pPr>
      <w:r>
        <w:rPr>
          <w:rFonts w:ascii="Arial" w:hAnsi="Arial" w:cs="Arial"/>
          <w:color w:val="000000" w:themeColor="text1"/>
        </w:rPr>
        <w:t xml:space="preserve">Nauczyciele pracujący w oddziale przedszkolnym zatrudniani są według zasad obowiązujących w placówkach </w:t>
      </w:r>
      <w:proofErr w:type="spellStart"/>
      <w:r>
        <w:rPr>
          <w:rFonts w:ascii="Arial" w:hAnsi="Arial" w:cs="Arial"/>
          <w:color w:val="000000" w:themeColor="text1"/>
        </w:rPr>
        <w:t>nieferyjnych</w:t>
      </w:r>
      <w:proofErr w:type="spellEnd"/>
      <w:r>
        <w:rPr>
          <w:rFonts w:ascii="Arial" w:hAnsi="Arial" w:cs="Arial"/>
          <w:color w:val="000000" w:themeColor="text1"/>
        </w:rPr>
        <w:t>. </w:t>
      </w:r>
    </w:p>
    <w:p w:rsidR="0006399B" w:rsidRDefault="00086DA2">
      <w:pPr>
        <w:pStyle w:val="Akapitzlist"/>
        <w:numPr>
          <w:ilvl w:val="0"/>
          <w:numId w:val="101"/>
        </w:numPr>
        <w:tabs>
          <w:tab w:val="left" w:pos="284"/>
          <w:tab w:val="left" w:pos="1134"/>
        </w:tabs>
        <w:spacing w:line="360" w:lineRule="auto"/>
        <w:ind w:left="0" w:firstLine="0"/>
        <w:rPr>
          <w:rFonts w:ascii="Arial" w:hAnsi="Arial" w:cs="Arial"/>
          <w:color w:val="000000" w:themeColor="text1"/>
        </w:rPr>
      </w:pPr>
      <w:r>
        <w:rPr>
          <w:rFonts w:ascii="Arial" w:hAnsi="Arial" w:cs="Arial"/>
          <w:color w:val="000000" w:themeColor="text1"/>
        </w:rPr>
        <w:t>Liczba dzieci w oddziale nie powinna przekraczać 25.</w:t>
      </w:r>
    </w:p>
    <w:p w:rsidR="0006399B" w:rsidRDefault="00086DA2">
      <w:pPr>
        <w:pStyle w:val="Akapitzlist"/>
        <w:numPr>
          <w:ilvl w:val="0"/>
          <w:numId w:val="101"/>
        </w:numPr>
        <w:tabs>
          <w:tab w:val="left" w:pos="284"/>
          <w:tab w:val="left" w:pos="1134"/>
        </w:tabs>
        <w:spacing w:line="360" w:lineRule="auto"/>
        <w:ind w:left="0" w:firstLine="0"/>
        <w:rPr>
          <w:rFonts w:ascii="Arial" w:hAnsi="Arial" w:cs="Arial"/>
          <w:color w:val="000000" w:themeColor="text1"/>
        </w:rPr>
      </w:pPr>
      <w:r>
        <w:rPr>
          <w:rFonts w:ascii="Arial" w:hAnsi="Arial" w:cs="Arial"/>
          <w:color w:val="000000" w:themeColor="text1"/>
        </w:rPr>
        <w:t>Opiekę nad dziećmi w trakcie całego ich pobytu (w tym m.in. w czasie wycieczek dydaktycznych lub spaceru) w oddziale przedszkolnym sprawuje nauczyciel prowadzący zajęcia.</w:t>
      </w:r>
    </w:p>
    <w:p w:rsidR="0006399B" w:rsidRDefault="00086DA2">
      <w:pPr>
        <w:pStyle w:val="Akapitzlist"/>
        <w:numPr>
          <w:ilvl w:val="0"/>
          <w:numId w:val="101"/>
        </w:numPr>
        <w:tabs>
          <w:tab w:val="left" w:pos="284"/>
          <w:tab w:val="left" w:pos="1134"/>
        </w:tabs>
        <w:spacing w:line="360" w:lineRule="auto"/>
        <w:ind w:left="0" w:firstLine="0"/>
        <w:rPr>
          <w:rFonts w:ascii="Arial" w:hAnsi="Arial" w:cs="Arial"/>
          <w:color w:val="000000" w:themeColor="text1"/>
        </w:rPr>
      </w:pPr>
      <w:r>
        <w:rPr>
          <w:rFonts w:ascii="Arial" w:hAnsi="Arial" w:cs="Arial"/>
          <w:color w:val="000000" w:themeColor="text1"/>
        </w:rPr>
        <w:t>Dyrektor powierza każdy oddział opiece jednego lub dwóch nauczycieli, zależnie od liczby godzin pracy oddziału.</w:t>
      </w:r>
    </w:p>
    <w:p w:rsidR="0006399B" w:rsidRDefault="00086DA2">
      <w:pPr>
        <w:tabs>
          <w:tab w:val="left" w:pos="284"/>
          <w:tab w:val="left" w:pos="1134"/>
        </w:tabs>
        <w:spacing w:line="360" w:lineRule="auto"/>
        <w:rPr>
          <w:rFonts w:ascii="Arial" w:hAnsi="Arial" w:cs="Arial"/>
          <w:b/>
          <w:color w:val="000000" w:themeColor="text1"/>
        </w:rPr>
      </w:pPr>
      <w:r>
        <w:rPr>
          <w:rFonts w:ascii="Arial" w:hAnsi="Arial" w:cs="Arial"/>
          <w:b/>
          <w:color w:val="000000" w:themeColor="text1"/>
        </w:rPr>
        <w:t>§ 38</w:t>
      </w:r>
    </w:p>
    <w:p w:rsidR="0006399B" w:rsidRDefault="00086DA2">
      <w:pPr>
        <w:pStyle w:val="paragraf"/>
        <w:numPr>
          <w:ilvl w:val="0"/>
          <w:numId w:val="103"/>
        </w:numPr>
        <w:tabs>
          <w:tab w:val="left" w:pos="284"/>
        </w:tabs>
        <w:spacing w:line="360" w:lineRule="auto"/>
        <w:ind w:left="0" w:firstLine="0"/>
        <w:jc w:val="left"/>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Oddział przedszkolny funkcjonuje cały rok szkolny, z wyjątkiem przerwy wakacyjnej.</w:t>
      </w:r>
    </w:p>
    <w:p w:rsidR="0006399B" w:rsidRDefault="00086DA2">
      <w:pPr>
        <w:pStyle w:val="paragraf"/>
        <w:numPr>
          <w:ilvl w:val="0"/>
          <w:numId w:val="103"/>
        </w:numPr>
        <w:tabs>
          <w:tab w:val="left" w:pos="284"/>
        </w:tabs>
        <w:spacing w:line="360" w:lineRule="auto"/>
        <w:ind w:left="0" w:firstLine="0"/>
        <w:jc w:val="left"/>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lastRenderedPageBreak/>
        <w:t xml:space="preserve">Oddział </w:t>
      </w:r>
      <w:r>
        <w:rPr>
          <w:rFonts w:ascii="Arial" w:hAnsi="Arial" w:cs="Arial"/>
          <w:color w:val="000000" w:themeColor="text1"/>
          <w:sz w:val="24"/>
          <w:szCs w:val="24"/>
        </w:rPr>
        <w:t>przedszkolny pracuje w godzinach dostosowanych do potrzeb uczniów i rodziców. Godziny pracy oddziału ujęte są w arkuszu organizacyjnym na dany rok szkolny.</w:t>
      </w:r>
    </w:p>
    <w:p w:rsidR="0006399B" w:rsidRDefault="00086DA2">
      <w:pPr>
        <w:pStyle w:val="paragraf"/>
        <w:numPr>
          <w:ilvl w:val="0"/>
          <w:numId w:val="103"/>
        </w:numPr>
        <w:tabs>
          <w:tab w:val="left" w:pos="284"/>
        </w:tabs>
        <w:spacing w:line="360" w:lineRule="auto"/>
        <w:ind w:left="0" w:firstLine="0"/>
        <w:jc w:val="left"/>
        <w:rPr>
          <w:rFonts w:ascii="Arial" w:eastAsia="Times New Roman" w:hAnsi="Arial" w:cs="Arial"/>
          <w:color w:val="000000" w:themeColor="text1"/>
          <w:sz w:val="24"/>
          <w:szCs w:val="24"/>
          <w:lang w:eastAsia="pl-PL"/>
        </w:rPr>
      </w:pPr>
      <w:r>
        <w:rPr>
          <w:rFonts w:ascii="Arial" w:hAnsi="Arial" w:cs="Arial"/>
          <w:color w:val="000000" w:themeColor="text1"/>
          <w:sz w:val="24"/>
          <w:szCs w:val="24"/>
        </w:rPr>
        <w:t>Oddział przedszkolny czynny jest pięć dni w tygodniu od poniedziałku do piątku bezpłatnie przez 5 godzin dziennie.</w:t>
      </w:r>
    </w:p>
    <w:p w:rsidR="0006399B" w:rsidRDefault="00086DA2">
      <w:pPr>
        <w:pStyle w:val="paragraf"/>
        <w:numPr>
          <w:ilvl w:val="0"/>
          <w:numId w:val="103"/>
        </w:numPr>
        <w:tabs>
          <w:tab w:val="left" w:pos="284"/>
        </w:tabs>
        <w:spacing w:line="360" w:lineRule="auto"/>
        <w:ind w:left="0" w:firstLine="0"/>
        <w:jc w:val="left"/>
        <w:rPr>
          <w:rFonts w:ascii="Arial" w:eastAsia="Times New Roman" w:hAnsi="Arial" w:cs="Arial"/>
          <w:color w:val="000000" w:themeColor="text1"/>
          <w:sz w:val="24"/>
          <w:szCs w:val="24"/>
          <w:lang w:eastAsia="pl-PL"/>
        </w:rPr>
      </w:pPr>
      <w:bookmarkStart w:id="55" w:name="_Hlk17447008"/>
      <w:r>
        <w:rPr>
          <w:rFonts w:ascii="Arial" w:hAnsi="Arial" w:cs="Arial"/>
          <w:color w:val="000000" w:themeColor="text1"/>
          <w:sz w:val="24"/>
          <w:szCs w:val="24"/>
        </w:rPr>
        <w:t>Dopuszcza się możliwość dłuższego pobytu dziecka w oddziale przedszkolnym. Dla dzieci, które nie ukończyły 6 roku życia dłuższy pobyt w oddziale przedszkolnym jest odpłatny. Wysokość opłaty ustala organ prowadzący.</w:t>
      </w:r>
    </w:p>
    <w:p w:rsidR="0006399B" w:rsidRDefault="00086DA2">
      <w:pPr>
        <w:pStyle w:val="paragraf"/>
        <w:numPr>
          <w:ilvl w:val="0"/>
          <w:numId w:val="103"/>
        </w:numPr>
        <w:tabs>
          <w:tab w:val="left" w:pos="284"/>
        </w:tabs>
        <w:spacing w:line="360" w:lineRule="auto"/>
        <w:ind w:left="0" w:firstLine="0"/>
        <w:jc w:val="left"/>
        <w:rPr>
          <w:rFonts w:ascii="Arial" w:eastAsia="Times New Roman" w:hAnsi="Arial" w:cs="Arial"/>
          <w:color w:val="000000" w:themeColor="text1"/>
          <w:sz w:val="24"/>
          <w:szCs w:val="24"/>
          <w:lang w:eastAsia="pl-PL"/>
        </w:rPr>
      </w:pPr>
      <w:r>
        <w:rPr>
          <w:rFonts w:ascii="Arial" w:hAnsi="Arial" w:cs="Arial"/>
          <w:color w:val="000000" w:themeColor="text1"/>
          <w:sz w:val="24"/>
          <w:szCs w:val="24"/>
        </w:rPr>
        <w:t>Termin przerwy wakacyjnej dla oddziału przedszkolnego ustala organ prowadzący na wniosek dyrektora.</w:t>
      </w:r>
    </w:p>
    <w:p w:rsidR="0006399B" w:rsidRDefault="00086DA2">
      <w:pPr>
        <w:pStyle w:val="paragraf"/>
        <w:tabs>
          <w:tab w:val="left" w:pos="284"/>
        </w:tabs>
        <w:spacing w:line="360" w:lineRule="auto"/>
        <w:jc w:val="left"/>
        <w:rPr>
          <w:rFonts w:ascii="Arial" w:eastAsia="Times New Roman" w:hAnsi="Arial" w:cs="Arial"/>
          <w:color w:val="000000" w:themeColor="text1"/>
          <w:sz w:val="24"/>
          <w:szCs w:val="24"/>
          <w:lang w:eastAsia="pl-PL"/>
        </w:rPr>
      </w:pPr>
      <w:r>
        <w:rPr>
          <w:rFonts w:ascii="Arial" w:hAnsi="Arial" w:cs="Arial"/>
          <w:color w:val="000000" w:themeColor="text1"/>
          <w:sz w:val="24"/>
          <w:szCs w:val="24"/>
        </w:rPr>
        <w:t>5a. O terminie przerwy wakacyjnej rodzice zostają poinformowani z co najmniej sześciomiesięcznym uprzedzeniem.</w:t>
      </w:r>
    </w:p>
    <w:p w:rsidR="0006399B" w:rsidRDefault="00086DA2">
      <w:pPr>
        <w:pStyle w:val="paragraf"/>
        <w:numPr>
          <w:ilvl w:val="0"/>
          <w:numId w:val="103"/>
        </w:numPr>
        <w:tabs>
          <w:tab w:val="left" w:pos="284"/>
        </w:tabs>
        <w:spacing w:line="360" w:lineRule="auto"/>
        <w:ind w:left="0" w:firstLine="0"/>
        <w:jc w:val="left"/>
        <w:rPr>
          <w:rFonts w:ascii="Arial" w:eastAsia="Times New Roman" w:hAnsi="Arial" w:cs="Arial"/>
          <w:color w:val="000000" w:themeColor="text1"/>
          <w:sz w:val="24"/>
          <w:szCs w:val="24"/>
          <w:lang w:eastAsia="pl-PL"/>
        </w:rPr>
      </w:pPr>
      <w:r>
        <w:rPr>
          <w:rFonts w:ascii="Arial" w:hAnsi="Arial" w:cs="Arial"/>
          <w:color w:val="000000" w:themeColor="text1"/>
          <w:sz w:val="24"/>
          <w:szCs w:val="24"/>
        </w:rPr>
        <w:t>W okresie przerwy wakacyjnej dzieciom zapewnia się opiekę w dyżurującym oddziale przedszkolnym w innej jednostce.</w:t>
      </w:r>
    </w:p>
    <w:p w:rsidR="0006399B" w:rsidRDefault="00086DA2">
      <w:pPr>
        <w:pStyle w:val="paragraf"/>
        <w:numPr>
          <w:ilvl w:val="0"/>
          <w:numId w:val="103"/>
        </w:numPr>
        <w:tabs>
          <w:tab w:val="left" w:pos="284"/>
        </w:tabs>
        <w:spacing w:line="360" w:lineRule="auto"/>
        <w:ind w:left="0" w:firstLine="0"/>
        <w:jc w:val="left"/>
        <w:rPr>
          <w:rFonts w:ascii="Arial" w:eastAsia="Times New Roman" w:hAnsi="Arial" w:cs="Arial"/>
          <w:color w:val="000000" w:themeColor="text1"/>
          <w:sz w:val="24"/>
          <w:szCs w:val="24"/>
          <w:lang w:eastAsia="pl-PL"/>
        </w:rPr>
      </w:pPr>
      <w:r>
        <w:rPr>
          <w:rFonts w:ascii="Arial" w:hAnsi="Arial" w:cs="Arial"/>
          <w:color w:val="000000" w:themeColor="text1"/>
          <w:sz w:val="24"/>
          <w:szCs w:val="24"/>
        </w:rPr>
        <w:t>W okresie dyżuru pełnionego przez oddział przedszkolny w innej jednostce, rodzice dokonują zgłoszenia dziecka na piśmie w terminie wyznaczonym przez dyrektora w macierzystej jednostce.</w:t>
      </w:r>
    </w:p>
    <w:bookmarkEnd w:id="55"/>
    <w:p w:rsidR="0006399B" w:rsidRDefault="00086DA2">
      <w:pPr>
        <w:tabs>
          <w:tab w:val="left" w:pos="284"/>
          <w:tab w:val="left" w:pos="1134"/>
        </w:tabs>
        <w:spacing w:line="360" w:lineRule="auto"/>
        <w:rPr>
          <w:rFonts w:ascii="Arial" w:hAnsi="Arial" w:cs="Arial"/>
          <w:b/>
          <w:color w:val="000000" w:themeColor="text1"/>
        </w:rPr>
      </w:pPr>
      <w:r>
        <w:rPr>
          <w:rFonts w:ascii="Arial" w:hAnsi="Arial" w:cs="Arial"/>
          <w:b/>
          <w:color w:val="000000" w:themeColor="text1"/>
        </w:rPr>
        <w:t>§ 39</w:t>
      </w:r>
    </w:p>
    <w:p w:rsidR="0006399B" w:rsidRDefault="00086DA2">
      <w:pPr>
        <w:pStyle w:val="NormalnyWeb"/>
        <w:numPr>
          <w:ilvl w:val="0"/>
          <w:numId w:val="104"/>
        </w:numPr>
        <w:tabs>
          <w:tab w:val="left" w:pos="284"/>
        </w:tabs>
        <w:spacing w:before="0" w:beforeAutospacing="0" w:after="0" w:afterAutospacing="0" w:line="360" w:lineRule="auto"/>
        <w:ind w:left="0" w:firstLine="0"/>
        <w:rPr>
          <w:rFonts w:ascii="Arial" w:hAnsi="Arial" w:cs="Arial"/>
          <w:color w:val="000000" w:themeColor="text1"/>
        </w:rPr>
      </w:pPr>
      <w:r>
        <w:rPr>
          <w:rFonts w:ascii="Arial" w:hAnsi="Arial" w:cs="Arial"/>
          <w:color w:val="000000" w:themeColor="text1"/>
        </w:rPr>
        <w:t xml:space="preserve">Podstawowe formy działalności dydaktyczno-wychowawczej przedszkola to: </w:t>
      </w:r>
    </w:p>
    <w:p w:rsidR="0006399B" w:rsidRDefault="00086DA2">
      <w:pPr>
        <w:pStyle w:val="NormalnyWeb"/>
        <w:numPr>
          <w:ilvl w:val="0"/>
          <w:numId w:val="105"/>
        </w:numPr>
        <w:tabs>
          <w:tab w:val="left" w:pos="284"/>
        </w:tabs>
        <w:spacing w:before="0" w:beforeAutospacing="0" w:after="0" w:afterAutospacing="0" w:line="360" w:lineRule="auto"/>
        <w:ind w:left="0" w:firstLine="0"/>
        <w:rPr>
          <w:rFonts w:ascii="Arial" w:hAnsi="Arial" w:cs="Arial"/>
          <w:color w:val="000000" w:themeColor="text1"/>
        </w:rPr>
      </w:pPr>
      <w:r>
        <w:rPr>
          <w:rFonts w:ascii="Arial" w:hAnsi="Arial" w:cs="Arial"/>
          <w:color w:val="000000" w:themeColor="text1"/>
        </w:rPr>
        <w:t>obowiązkowe zajęcia edukacyjne z całą grupą w tym zajęcia z języka angielskiego;</w:t>
      </w:r>
    </w:p>
    <w:p w:rsidR="0006399B" w:rsidRDefault="00086DA2">
      <w:pPr>
        <w:pStyle w:val="NormalnyWeb"/>
        <w:numPr>
          <w:ilvl w:val="0"/>
          <w:numId w:val="105"/>
        </w:numPr>
        <w:tabs>
          <w:tab w:val="left" w:pos="284"/>
        </w:tabs>
        <w:spacing w:before="0" w:beforeAutospacing="0" w:after="0" w:afterAutospacing="0" w:line="360" w:lineRule="auto"/>
        <w:ind w:left="0" w:firstLine="0"/>
        <w:rPr>
          <w:rFonts w:ascii="Arial" w:hAnsi="Arial" w:cs="Arial"/>
          <w:color w:val="000000" w:themeColor="text1"/>
        </w:rPr>
      </w:pPr>
      <w:r>
        <w:rPr>
          <w:rFonts w:ascii="Arial" w:hAnsi="Arial" w:cs="Arial"/>
          <w:color w:val="000000" w:themeColor="text1"/>
        </w:rPr>
        <w:t>zajęcia prowadzone w ramach pomocy psychologiczno- pedagogicznej;</w:t>
      </w:r>
    </w:p>
    <w:p w:rsidR="0006399B" w:rsidRDefault="00086DA2">
      <w:pPr>
        <w:pStyle w:val="NormalnyWeb"/>
        <w:numPr>
          <w:ilvl w:val="0"/>
          <w:numId w:val="105"/>
        </w:numPr>
        <w:tabs>
          <w:tab w:val="left" w:pos="284"/>
        </w:tabs>
        <w:spacing w:before="0" w:beforeAutospacing="0" w:after="0" w:afterAutospacing="0" w:line="360" w:lineRule="auto"/>
        <w:ind w:left="0" w:firstLine="0"/>
        <w:rPr>
          <w:rFonts w:ascii="Arial" w:hAnsi="Arial" w:cs="Arial"/>
          <w:color w:val="000000" w:themeColor="text1"/>
        </w:rPr>
      </w:pPr>
      <w:r>
        <w:rPr>
          <w:rFonts w:ascii="Arial" w:hAnsi="Arial" w:cs="Arial"/>
          <w:color w:val="000000" w:themeColor="text1"/>
        </w:rPr>
        <w:t>zajęcia rozwijające zainteresowania i uzdolnienia dzieci;</w:t>
      </w:r>
    </w:p>
    <w:p w:rsidR="0006399B" w:rsidRDefault="00086DA2">
      <w:pPr>
        <w:pStyle w:val="NormalnyWeb"/>
        <w:numPr>
          <w:ilvl w:val="0"/>
          <w:numId w:val="105"/>
        </w:numPr>
        <w:tabs>
          <w:tab w:val="left" w:pos="284"/>
        </w:tabs>
        <w:spacing w:before="0" w:beforeAutospacing="0" w:after="0" w:afterAutospacing="0" w:line="360" w:lineRule="auto"/>
        <w:ind w:left="0" w:firstLine="0"/>
        <w:rPr>
          <w:rFonts w:ascii="Arial" w:hAnsi="Arial" w:cs="Arial"/>
          <w:color w:val="000000" w:themeColor="text1"/>
        </w:rPr>
      </w:pPr>
      <w:r>
        <w:rPr>
          <w:rFonts w:ascii="Arial" w:hAnsi="Arial" w:cs="Arial"/>
          <w:color w:val="000000" w:themeColor="text1"/>
        </w:rPr>
        <w:t>zajęcia z religii organizowane na wniosek rodziców;</w:t>
      </w:r>
    </w:p>
    <w:p w:rsidR="0006399B" w:rsidRDefault="00086DA2">
      <w:pPr>
        <w:pStyle w:val="NormalnyWeb"/>
        <w:numPr>
          <w:ilvl w:val="0"/>
          <w:numId w:val="105"/>
        </w:numPr>
        <w:tabs>
          <w:tab w:val="left" w:pos="284"/>
        </w:tabs>
        <w:spacing w:before="0" w:beforeAutospacing="0" w:after="0" w:afterAutospacing="0" w:line="360" w:lineRule="auto"/>
        <w:ind w:left="0" w:firstLine="0"/>
        <w:rPr>
          <w:rFonts w:ascii="Arial" w:hAnsi="Arial" w:cs="Arial"/>
          <w:color w:val="000000" w:themeColor="text1"/>
        </w:rPr>
      </w:pPr>
      <w:r>
        <w:rPr>
          <w:rFonts w:ascii="Arial" w:hAnsi="Arial" w:cs="Arial"/>
          <w:color w:val="000000" w:themeColor="text1"/>
        </w:rPr>
        <w:t>spontaniczna działalność dzieci. </w:t>
      </w:r>
    </w:p>
    <w:p w:rsidR="0006399B" w:rsidRDefault="00086DA2">
      <w:pPr>
        <w:pStyle w:val="paragraf"/>
        <w:numPr>
          <w:ilvl w:val="0"/>
          <w:numId w:val="104"/>
        </w:numPr>
        <w:tabs>
          <w:tab w:val="left" w:pos="0"/>
          <w:tab w:val="left" w:pos="284"/>
        </w:tabs>
        <w:spacing w:line="360" w:lineRule="auto"/>
        <w:ind w:left="0" w:firstLine="0"/>
        <w:jc w:val="left"/>
        <w:rPr>
          <w:rFonts w:ascii="Arial" w:hAnsi="Arial" w:cs="Arial"/>
          <w:color w:val="000000" w:themeColor="text1"/>
          <w:sz w:val="24"/>
          <w:szCs w:val="24"/>
        </w:rPr>
      </w:pPr>
      <w:r>
        <w:rPr>
          <w:rFonts w:ascii="Arial" w:hAnsi="Arial" w:cs="Arial"/>
          <w:color w:val="000000" w:themeColor="text1"/>
          <w:sz w:val="24"/>
          <w:szCs w:val="24"/>
        </w:rPr>
        <w:t>Praca wychowawczo-dydaktyczna i opiekuńcza prowadzona jest wg przyjętego przedszkolnego programu nauczania umożliwiającego realizację podstawy programowej wychowania przedszkolnego.</w:t>
      </w:r>
    </w:p>
    <w:p w:rsidR="0006399B" w:rsidRDefault="00086DA2">
      <w:pPr>
        <w:pStyle w:val="paragraf"/>
        <w:numPr>
          <w:ilvl w:val="0"/>
          <w:numId w:val="104"/>
        </w:numPr>
        <w:tabs>
          <w:tab w:val="left" w:pos="0"/>
          <w:tab w:val="left" w:pos="284"/>
        </w:tabs>
        <w:spacing w:line="360" w:lineRule="auto"/>
        <w:ind w:left="0" w:firstLine="0"/>
        <w:jc w:val="left"/>
        <w:rPr>
          <w:rFonts w:ascii="Arial" w:hAnsi="Arial" w:cs="Arial"/>
          <w:color w:val="000000" w:themeColor="text1"/>
          <w:sz w:val="24"/>
          <w:szCs w:val="24"/>
        </w:rPr>
      </w:pPr>
      <w:r>
        <w:rPr>
          <w:rFonts w:ascii="Arial" w:hAnsi="Arial" w:cs="Arial"/>
          <w:color w:val="000000" w:themeColor="text1"/>
          <w:sz w:val="24"/>
          <w:szCs w:val="24"/>
        </w:rPr>
        <w:t xml:space="preserve">Organizację pracy oddziału przedszkolnego określa ramowy rozkład dnia zatwierdzany przez Dyrektora Szkoły na wniosek Rady Pedagogicznej. </w:t>
      </w:r>
    </w:p>
    <w:p w:rsidR="0006399B" w:rsidRDefault="00086DA2">
      <w:pPr>
        <w:pStyle w:val="paragraf"/>
        <w:numPr>
          <w:ilvl w:val="0"/>
          <w:numId w:val="104"/>
        </w:numPr>
        <w:tabs>
          <w:tab w:val="left" w:pos="0"/>
          <w:tab w:val="left" w:pos="284"/>
        </w:tabs>
        <w:spacing w:line="360" w:lineRule="auto"/>
        <w:ind w:left="0" w:firstLine="0"/>
        <w:jc w:val="left"/>
        <w:rPr>
          <w:rFonts w:ascii="Arial" w:hAnsi="Arial" w:cs="Arial"/>
          <w:color w:val="000000" w:themeColor="text1"/>
          <w:sz w:val="24"/>
          <w:szCs w:val="24"/>
        </w:rPr>
      </w:pPr>
      <w:r>
        <w:rPr>
          <w:rFonts w:ascii="Arial" w:hAnsi="Arial" w:cs="Arial"/>
          <w:color w:val="000000" w:themeColor="text1"/>
          <w:sz w:val="24"/>
          <w:szCs w:val="24"/>
        </w:rPr>
        <w:t>Na podstawie ramowego rozkładu dnia nauczyciele, którym powierzono opiekę nad danym oddziałem uwzględniając zasady ochrony zdrowia i higieny pracy, potrzeby i zainteresowania dzieci oraz oczekiwania rodziców ustalają szczegółowy plan pracy oddziału.</w:t>
      </w:r>
    </w:p>
    <w:p w:rsidR="0006399B" w:rsidRDefault="00086DA2">
      <w:pPr>
        <w:pStyle w:val="paragraf"/>
        <w:numPr>
          <w:ilvl w:val="0"/>
          <w:numId w:val="104"/>
        </w:numPr>
        <w:tabs>
          <w:tab w:val="left" w:pos="0"/>
          <w:tab w:val="left" w:pos="284"/>
        </w:tabs>
        <w:spacing w:line="360" w:lineRule="auto"/>
        <w:ind w:left="0" w:firstLine="0"/>
        <w:jc w:val="left"/>
        <w:rPr>
          <w:rFonts w:ascii="Arial" w:hAnsi="Arial" w:cs="Arial"/>
          <w:color w:val="000000" w:themeColor="text1"/>
          <w:sz w:val="24"/>
          <w:szCs w:val="24"/>
        </w:rPr>
      </w:pPr>
      <w:r>
        <w:rPr>
          <w:rFonts w:ascii="Arial" w:eastAsia="Times New Roman" w:hAnsi="Arial" w:cs="Arial"/>
          <w:color w:val="000000" w:themeColor="text1"/>
          <w:sz w:val="24"/>
          <w:szCs w:val="24"/>
          <w:lang w:eastAsia="pl-PL"/>
        </w:rPr>
        <w:lastRenderedPageBreak/>
        <w:t>Godzina zajęć w oddziale przedszkolnym trwa 60 minut.</w:t>
      </w:r>
    </w:p>
    <w:p w:rsidR="0006399B" w:rsidRDefault="00086DA2">
      <w:pPr>
        <w:pStyle w:val="paragraf"/>
        <w:numPr>
          <w:ilvl w:val="0"/>
          <w:numId w:val="104"/>
        </w:numPr>
        <w:tabs>
          <w:tab w:val="left" w:pos="0"/>
          <w:tab w:val="left" w:pos="284"/>
        </w:tabs>
        <w:spacing w:line="360" w:lineRule="auto"/>
        <w:ind w:left="0" w:firstLine="0"/>
        <w:jc w:val="left"/>
        <w:rPr>
          <w:rFonts w:ascii="Arial" w:hAnsi="Arial" w:cs="Arial"/>
          <w:color w:val="000000" w:themeColor="text1"/>
          <w:sz w:val="24"/>
          <w:szCs w:val="24"/>
        </w:rPr>
      </w:pPr>
      <w:bookmarkStart w:id="56" w:name="_Hlk17447047"/>
      <w:r>
        <w:rPr>
          <w:rFonts w:ascii="Arial" w:hAnsi="Arial" w:cs="Arial"/>
          <w:color w:val="000000" w:themeColor="text1"/>
          <w:sz w:val="24"/>
          <w:szCs w:val="24"/>
        </w:rPr>
        <w:t>Czas prowadzonych zajęć w oddziale przedszkolnym - w szczególności nauki religii i zajęć rewalidacyjnych, powinien być dostosowany do możliwości rozwojowych dzieci i wynosić:</w:t>
      </w:r>
    </w:p>
    <w:p w:rsidR="0006399B" w:rsidRDefault="00086DA2">
      <w:pPr>
        <w:pStyle w:val="paragraf"/>
        <w:numPr>
          <w:ilvl w:val="0"/>
          <w:numId w:val="106"/>
        </w:numPr>
        <w:tabs>
          <w:tab w:val="left" w:pos="0"/>
          <w:tab w:val="left" w:pos="284"/>
        </w:tabs>
        <w:spacing w:line="360" w:lineRule="auto"/>
        <w:ind w:left="0" w:firstLine="0"/>
        <w:jc w:val="left"/>
        <w:rPr>
          <w:rFonts w:ascii="Arial" w:hAnsi="Arial" w:cs="Arial"/>
          <w:color w:val="000000" w:themeColor="text1"/>
          <w:sz w:val="24"/>
          <w:szCs w:val="24"/>
        </w:rPr>
      </w:pPr>
      <w:r>
        <w:rPr>
          <w:rFonts w:ascii="Arial" w:hAnsi="Arial" w:cs="Arial"/>
          <w:color w:val="000000" w:themeColor="text1"/>
          <w:sz w:val="24"/>
          <w:szCs w:val="24"/>
        </w:rPr>
        <w:t>z dziećmi w wieku 3-4 lat - około 15 minut;</w:t>
      </w:r>
    </w:p>
    <w:p w:rsidR="0006399B" w:rsidRDefault="00086DA2">
      <w:pPr>
        <w:pStyle w:val="paragraf"/>
        <w:numPr>
          <w:ilvl w:val="0"/>
          <w:numId w:val="106"/>
        </w:numPr>
        <w:tabs>
          <w:tab w:val="left" w:pos="0"/>
          <w:tab w:val="left" w:pos="284"/>
        </w:tabs>
        <w:spacing w:line="360" w:lineRule="auto"/>
        <w:ind w:left="0" w:firstLine="0"/>
        <w:jc w:val="left"/>
        <w:rPr>
          <w:rFonts w:ascii="Arial" w:hAnsi="Arial" w:cs="Arial"/>
          <w:color w:val="000000" w:themeColor="text1"/>
          <w:sz w:val="24"/>
          <w:szCs w:val="24"/>
        </w:rPr>
      </w:pPr>
      <w:r>
        <w:rPr>
          <w:rFonts w:ascii="Arial" w:hAnsi="Arial" w:cs="Arial"/>
          <w:color w:val="000000" w:themeColor="text1"/>
          <w:sz w:val="24"/>
          <w:szCs w:val="24"/>
        </w:rPr>
        <w:t xml:space="preserve">z dziećmi w wieku 5-6 lat - około 30 minut. </w:t>
      </w:r>
    </w:p>
    <w:p w:rsidR="0006399B" w:rsidRDefault="00086DA2">
      <w:pPr>
        <w:pStyle w:val="paragraf"/>
        <w:tabs>
          <w:tab w:val="left" w:pos="284"/>
        </w:tabs>
        <w:spacing w:line="360" w:lineRule="auto"/>
        <w:jc w:val="left"/>
        <w:rPr>
          <w:rFonts w:ascii="Arial" w:hAnsi="Arial" w:cs="Arial"/>
          <w:color w:val="000000" w:themeColor="text1"/>
          <w:sz w:val="24"/>
          <w:szCs w:val="24"/>
        </w:rPr>
      </w:pPr>
      <w:r>
        <w:rPr>
          <w:rFonts w:ascii="Arial" w:hAnsi="Arial" w:cs="Arial"/>
          <w:color w:val="000000" w:themeColor="text1"/>
          <w:sz w:val="24"/>
          <w:szCs w:val="24"/>
        </w:rPr>
        <w:t>7. W czasie ograniczenia funkcjonowania Przedszkola związanego z zagrożeniem zdrowia dzieci nauka jest realizowana z wykorzystaniem metod i technik kształcenia na odległość, zgodnie z odrębnym Zarządzeniem Dyrektora. Nauczyciele zobowiązani są wówczas do pracy zdalnej.</w:t>
      </w:r>
    </w:p>
    <w:bookmarkEnd w:id="56"/>
    <w:p w:rsidR="0006399B" w:rsidRDefault="00086DA2">
      <w:pPr>
        <w:tabs>
          <w:tab w:val="left" w:pos="284"/>
          <w:tab w:val="left" w:pos="1134"/>
        </w:tabs>
        <w:spacing w:line="360" w:lineRule="auto"/>
        <w:rPr>
          <w:rFonts w:ascii="Arial" w:hAnsi="Arial" w:cs="Arial"/>
          <w:b/>
          <w:color w:val="000000" w:themeColor="text1"/>
        </w:rPr>
      </w:pPr>
      <w:r>
        <w:rPr>
          <w:rFonts w:ascii="Arial" w:hAnsi="Arial" w:cs="Arial"/>
          <w:b/>
          <w:color w:val="000000" w:themeColor="text1"/>
        </w:rPr>
        <w:t>§ 40</w:t>
      </w:r>
    </w:p>
    <w:p w:rsidR="0006399B" w:rsidRDefault="00086DA2">
      <w:pPr>
        <w:pStyle w:val="Akapitzlist"/>
        <w:numPr>
          <w:ilvl w:val="0"/>
          <w:numId w:val="107"/>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Dziecko do oddziału przedszkolnego przyprowadzają i odbierają rodzice.</w:t>
      </w:r>
    </w:p>
    <w:p w:rsidR="0006399B" w:rsidRDefault="00086DA2">
      <w:pPr>
        <w:pStyle w:val="Akapitzlist"/>
        <w:numPr>
          <w:ilvl w:val="0"/>
          <w:numId w:val="107"/>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Dziecko może też być przyprowadzane i odbierane przez inne osoby pełnoletnie upoważnione na piśmie przez rodziców.</w:t>
      </w:r>
    </w:p>
    <w:p w:rsidR="0006399B" w:rsidRDefault="00086DA2">
      <w:pPr>
        <w:pStyle w:val="Akapitzlist"/>
        <w:numPr>
          <w:ilvl w:val="0"/>
          <w:numId w:val="107"/>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Osoba odbierająca dziecko nie może być pod wpływem alkoholu lub innych używek.</w:t>
      </w:r>
    </w:p>
    <w:p w:rsidR="0006399B" w:rsidRDefault="00086DA2">
      <w:pPr>
        <w:tabs>
          <w:tab w:val="left" w:pos="284"/>
          <w:tab w:val="left" w:pos="1134"/>
        </w:tabs>
        <w:spacing w:line="360" w:lineRule="auto"/>
        <w:rPr>
          <w:rFonts w:ascii="Arial" w:hAnsi="Arial" w:cs="Arial"/>
          <w:b/>
          <w:color w:val="000000" w:themeColor="text1"/>
        </w:rPr>
      </w:pPr>
      <w:r>
        <w:rPr>
          <w:rFonts w:ascii="Arial" w:hAnsi="Arial" w:cs="Arial"/>
          <w:b/>
          <w:color w:val="000000" w:themeColor="text1"/>
        </w:rPr>
        <w:t>§ 41</w:t>
      </w:r>
    </w:p>
    <w:p w:rsidR="0006399B" w:rsidRDefault="00086DA2">
      <w:pPr>
        <w:pStyle w:val="Akapitzlist"/>
        <w:numPr>
          <w:ilvl w:val="0"/>
          <w:numId w:val="108"/>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Rodzice i nauczyciele współdziałają ze sobą w sprawach wychowania, opieki i kształcenia dzieci.</w:t>
      </w:r>
    </w:p>
    <w:p w:rsidR="0006399B" w:rsidRDefault="00086DA2">
      <w:pPr>
        <w:pStyle w:val="Akapitzlist"/>
        <w:numPr>
          <w:ilvl w:val="0"/>
          <w:numId w:val="108"/>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Rodzic zobowiązany jest do:</w:t>
      </w:r>
    </w:p>
    <w:p w:rsidR="0006399B" w:rsidRDefault="00086DA2">
      <w:pPr>
        <w:pStyle w:val="Akapitzlist"/>
        <w:numPr>
          <w:ilvl w:val="0"/>
          <w:numId w:val="109"/>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przestrzegania zasad funkcjonowania oddziału przedszkolnego;</w:t>
      </w:r>
    </w:p>
    <w:p w:rsidR="0006399B" w:rsidRDefault="00086DA2">
      <w:pPr>
        <w:pStyle w:val="Akapitzlist"/>
        <w:numPr>
          <w:ilvl w:val="0"/>
          <w:numId w:val="109"/>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współdziałania z wychowawcą oddziału przedszkolnego w zakresie wszystkich spraw związanych funkcjonowaniem dziecka w oddziale;</w:t>
      </w:r>
    </w:p>
    <w:p w:rsidR="0006399B" w:rsidRDefault="00086DA2">
      <w:pPr>
        <w:pStyle w:val="Akapitzlist"/>
        <w:numPr>
          <w:ilvl w:val="0"/>
          <w:numId w:val="109"/>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punktualnego przyprowadzania i odbierania dziecka;</w:t>
      </w:r>
    </w:p>
    <w:p w:rsidR="0006399B" w:rsidRDefault="00086DA2">
      <w:pPr>
        <w:pStyle w:val="Akapitzlist"/>
        <w:numPr>
          <w:ilvl w:val="0"/>
          <w:numId w:val="109"/>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informowania o nieobecności dziecka – zgodnie z przyjętymi zasadami;</w:t>
      </w:r>
    </w:p>
    <w:p w:rsidR="0006399B" w:rsidRDefault="00086DA2">
      <w:pPr>
        <w:pStyle w:val="Akapitzlist"/>
        <w:numPr>
          <w:ilvl w:val="0"/>
          <w:numId w:val="109"/>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przyprowadzania do przedszkola wyłącznie dziecka zdrowego a w przypadku otrzymania informacji o chorobie dziecka w trakcie jego pobytu w oddziale przedszkolnym do jego niezwłocznego odebrania.</w:t>
      </w:r>
    </w:p>
    <w:p w:rsidR="0006399B" w:rsidRDefault="00086DA2">
      <w:pPr>
        <w:tabs>
          <w:tab w:val="left" w:pos="284"/>
        </w:tabs>
        <w:spacing w:line="360" w:lineRule="auto"/>
        <w:rPr>
          <w:rFonts w:ascii="Arial" w:hAnsi="Arial" w:cs="Arial"/>
          <w:color w:val="000000" w:themeColor="text1"/>
        </w:rPr>
      </w:pPr>
      <w:r>
        <w:rPr>
          <w:rFonts w:ascii="Arial" w:hAnsi="Arial" w:cs="Arial"/>
          <w:color w:val="000000" w:themeColor="text1"/>
        </w:rPr>
        <w:t>2a. W trakcie nauki na odległość rodzice zapewniają w szczególności uczniom:</w:t>
      </w:r>
    </w:p>
    <w:p w:rsidR="0006399B" w:rsidRDefault="00086DA2">
      <w:pPr>
        <w:tabs>
          <w:tab w:val="left" w:pos="284"/>
        </w:tabs>
        <w:spacing w:line="360" w:lineRule="auto"/>
        <w:rPr>
          <w:rFonts w:ascii="Arial" w:hAnsi="Arial" w:cs="Arial"/>
          <w:color w:val="000000" w:themeColor="text1"/>
        </w:rPr>
      </w:pPr>
      <w:r>
        <w:rPr>
          <w:rFonts w:ascii="Arial" w:hAnsi="Arial" w:cs="Arial"/>
          <w:color w:val="000000" w:themeColor="text1"/>
        </w:rPr>
        <w:t>1)</w:t>
      </w:r>
      <w:r>
        <w:rPr>
          <w:rFonts w:ascii="Arial" w:hAnsi="Arial" w:cs="Arial"/>
          <w:color w:val="000000" w:themeColor="text1"/>
        </w:rPr>
        <w:tab/>
        <w:t>odpowiednią przestrzeń w domu, umożliwiając efektywną naukę w spokoju oraz skupieniu;</w:t>
      </w:r>
    </w:p>
    <w:p w:rsidR="0006399B" w:rsidRDefault="00086DA2">
      <w:pPr>
        <w:tabs>
          <w:tab w:val="left" w:pos="284"/>
        </w:tabs>
        <w:spacing w:line="360" w:lineRule="auto"/>
        <w:rPr>
          <w:rFonts w:ascii="Arial" w:hAnsi="Arial" w:cs="Arial"/>
          <w:color w:val="000000" w:themeColor="text1"/>
        </w:rPr>
      </w:pPr>
      <w:r>
        <w:rPr>
          <w:rFonts w:ascii="Arial" w:hAnsi="Arial" w:cs="Arial"/>
          <w:color w:val="000000" w:themeColor="text1"/>
        </w:rPr>
        <w:t>2)</w:t>
      </w:r>
      <w:r>
        <w:rPr>
          <w:rFonts w:ascii="Arial" w:hAnsi="Arial" w:cs="Arial"/>
          <w:color w:val="000000" w:themeColor="text1"/>
        </w:rPr>
        <w:tab/>
        <w:t>dostosowane do wzrostu wysokości biurka oraz krzesła umożliwiając uczniowi wygodną pozycję pracy;</w:t>
      </w:r>
    </w:p>
    <w:p w:rsidR="0006399B" w:rsidRDefault="00086DA2">
      <w:pPr>
        <w:tabs>
          <w:tab w:val="left" w:pos="284"/>
        </w:tabs>
        <w:spacing w:line="360" w:lineRule="auto"/>
        <w:rPr>
          <w:rFonts w:ascii="Arial" w:hAnsi="Arial" w:cs="Arial"/>
          <w:color w:val="000000" w:themeColor="text1"/>
        </w:rPr>
      </w:pPr>
      <w:r>
        <w:rPr>
          <w:rFonts w:ascii="Arial" w:hAnsi="Arial" w:cs="Arial"/>
          <w:color w:val="000000" w:themeColor="text1"/>
        </w:rPr>
        <w:lastRenderedPageBreak/>
        <w:t>3)</w:t>
      </w:r>
      <w:r>
        <w:rPr>
          <w:rFonts w:ascii="Arial" w:hAnsi="Arial" w:cs="Arial"/>
          <w:color w:val="000000" w:themeColor="text1"/>
        </w:rPr>
        <w:tab/>
        <w:t>właściwy komfort podczas nauki w domu, np. poprzez systematyczne wietrzenie pomieszczenia, ograniczenie dostępu do oglądania telewizji lub używania telefonu komórkowego.</w:t>
      </w:r>
    </w:p>
    <w:p w:rsidR="0006399B" w:rsidRDefault="00086DA2">
      <w:pPr>
        <w:pStyle w:val="Akapitzlist"/>
        <w:numPr>
          <w:ilvl w:val="0"/>
          <w:numId w:val="108"/>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Rodzice mają prawo do:</w:t>
      </w:r>
    </w:p>
    <w:p w:rsidR="0006399B" w:rsidRDefault="00086DA2">
      <w:pPr>
        <w:pStyle w:val="Akapitzlist"/>
        <w:numPr>
          <w:ilvl w:val="0"/>
          <w:numId w:val="110"/>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znajomości zadań wynikających z programu wychowania przedszkolnego realizowanego w oddziale przedszkolnym;</w:t>
      </w:r>
    </w:p>
    <w:p w:rsidR="0006399B" w:rsidRDefault="00086DA2">
      <w:pPr>
        <w:pStyle w:val="Akapitzlist"/>
        <w:numPr>
          <w:ilvl w:val="0"/>
          <w:numId w:val="110"/>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wybierania swojej reprezentacji w formie rady oddziałowej;</w:t>
      </w:r>
    </w:p>
    <w:p w:rsidR="0006399B" w:rsidRDefault="00086DA2">
      <w:pPr>
        <w:pStyle w:val="Akapitzlist"/>
        <w:numPr>
          <w:ilvl w:val="0"/>
          <w:numId w:val="110"/>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rzetelnej informacji dotyczącej dziecka – jego zachowania i rozwoju, oraz możliwości uzyskania dla niego pomocy psychologiczno-pedagogicznej;</w:t>
      </w:r>
    </w:p>
    <w:p w:rsidR="0006399B" w:rsidRDefault="00086DA2">
      <w:pPr>
        <w:pStyle w:val="Akapitzlist"/>
        <w:numPr>
          <w:ilvl w:val="0"/>
          <w:numId w:val="110"/>
        </w:numPr>
        <w:tabs>
          <w:tab w:val="left" w:pos="284"/>
          <w:tab w:val="left" w:pos="1134"/>
        </w:tabs>
        <w:spacing w:line="360" w:lineRule="auto"/>
        <w:ind w:left="0" w:firstLine="0"/>
        <w:rPr>
          <w:rFonts w:ascii="Arial" w:hAnsi="Arial" w:cs="Arial"/>
          <w:b/>
          <w:color w:val="000000" w:themeColor="text1"/>
        </w:rPr>
      </w:pPr>
      <w:r>
        <w:rPr>
          <w:rFonts w:ascii="Arial" w:hAnsi="Arial" w:cs="Arial"/>
          <w:color w:val="000000" w:themeColor="text1"/>
        </w:rPr>
        <w:t xml:space="preserve"> ubezpieczenia dziecka w szkole. </w:t>
      </w:r>
    </w:p>
    <w:p w:rsidR="0006399B" w:rsidRDefault="00086DA2">
      <w:pPr>
        <w:pStyle w:val="Akapitzlist"/>
        <w:numPr>
          <w:ilvl w:val="0"/>
          <w:numId w:val="108"/>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 xml:space="preserve">Przedszkole wydaje rodzicom dziecka 6 letniego objętego wychowaniem przedszkolnym informację o gotowości dziecka do podjęcia nauki w szkole podstawowej. Informację wydaje się do końca kwietnia roku szkolnego poprzedzającego rok szkolny, w którym dziecko ma obowiązek albo może rozpocząć naukę w szkole podstawowej. </w:t>
      </w:r>
    </w:p>
    <w:p w:rsidR="0006399B" w:rsidRDefault="00086DA2">
      <w:pPr>
        <w:pStyle w:val="Akapitzlist"/>
        <w:numPr>
          <w:ilvl w:val="0"/>
          <w:numId w:val="108"/>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 xml:space="preserve">Informację o gotowości dziecka do podjęcia nauki w szkole podstawowej wydaje się na podstawie dokumentacji prowadzonych diagnoz i obserwacji pedagogicznych dzieci objętych rocznym przygotowaniem przedszkolnym. </w:t>
      </w:r>
    </w:p>
    <w:p w:rsidR="0006399B" w:rsidRDefault="00086DA2">
      <w:pPr>
        <w:pStyle w:val="Akapitzlist"/>
        <w:numPr>
          <w:ilvl w:val="0"/>
          <w:numId w:val="108"/>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 xml:space="preserve">W celu realizacji praw rodziców oddział przedszkolny organizuje minimum </w:t>
      </w:r>
      <w:r>
        <w:rPr>
          <w:rFonts w:ascii="Arial" w:hAnsi="Arial" w:cs="Arial"/>
          <w:bCs/>
          <w:iCs/>
          <w:color w:val="000000" w:themeColor="text1"/>
        </w:rPr>
        <w:t>cztery</w:t>
      </w:r>
      <w:r>
        <w:rPr>
          <w:rFonts w:ascii="Arial" w:hAnsi="Arial" w:cs="Arial"/>
          <w:color w:val="000000" w:themeColor="text1"/>
        </w:rPr>
        <w:t xml:space="preserve"> stałe spotkania z rodzicami, indywidualne kontakty, konsultacje. </w:t>
      </w:r>
    </w:p>
    <w:p w:rsidR="0006399B" w:rsidRDefault="00086DA2">
      <w:pPr>
        <w:pStyle w:val="Nagwek1"/>
        <w:rPr>
          <w:rFonts w:cs="Arial"/>
        </w:rPr>
      </w:pPr>
      <w:r>
        <w:rPr>
          <w:rFonts w:cs="Arial"/>
        </w:rPr>
        <w:t>Rozdział 12</w:t>
      </w:r>
    </w:p>
    <w:p w:rsidR="0006399B" w:rsidRDefault="00086DA2">
      <w:pPr>
        <w:pStyle w:val="Nagwek2"/>
        <w:tabs>
          <w:tab w:val="left" w:pos="284"/>
        </w:tabs>
        <w:spacing w:before="0" w:line="360" w:lineRule="auto"/>
        <w:rPr>
          <w:rFonts w:ascii="Arial" w:hAnsi="Arial" w:cs="Arial"/>
          <w:b/>
          <w:color w:val="000000" w:themeColor="text1"/>
          <w:sz w:val="24"/>
          <w:szCs w:val="24"/>
        </w:rPr>
      </w:pPr>
      <w:r>
        <w:rPr>
          <w:rFonts w:ascii="Arial" w:hAnsi="Arial" w:cs="Arial"/>
          <w:b/>
          <w:color w:val="000000" w:themeColor="text1"/>
          <w:sz w:val="24"/>
          <w:szCs w:val="24"/>
        </w:rPr>
        <w:t>Pomoc materialna</w:t>
      </w:r>
    </w:p>
    <w:p w:rsidR="0006399B" w:rsidRDefault="00086DA2">
      <w:pPr>
        <w:tabs>
          <w:tab w:val="left" w:pos="284"/>
          <w:tab w:val="left" w:pos="1134"/>
        </w:tabs>
        <w:spacing w:line="360" w:lineRule="auto"/>
        <w:rPr>
          <w:rFonts w:ascii="Arial" w:hAnsi="Arial" w:cs="Arial"/>
          <w:b/>
          <w:color w:val="000000" w:themeColor="text1"/>
        </w:rPr>
      </w:pPr>
      <w:r>
        <w:rPr>
          <w:rFonts w:ascii="Arial" w:hAnsi="Arial" w:cs="Arial"/>
          <w:b/>
          <w:color w:val="000000" w:themeColor="text1"/>
        </w:rPr>
        <w:t>§ 42</w:t>
      </w:r>
    </w:p>
    <w:p w:rsidR="0006399B" w:rsidRDefault="00086DA2">
      <w:pPr>
        <w:pStyle w:val="Standard"/>
        <w:numPr>
          <w:ilvl w:val="0"/>
          <w:numId w:val="111"/>
        </w:numPr>
        <w:shd w:val="clear" w:color="auto" w:fill="FFFFFF"/>
        <w:tabs>
          <w:tab w:val="left" w:pos="284"/>
        </w:tabs>
        <w:spacing w:line="360" w:lineRule="auto"/>
        <w:ind w:left="0" w:firstLine="0"/>
        <w:textAlignment w:val="baseline"/>
        <w:rPr>
          <w:rFonts w:ascii="Arial" w:hAnsi="Arial" w:cs="Arial"/>
          <w:color w:val="000000" w:themeColor="text1"/>
        </w:rPr>
      </w:pPr>
      <w:r>
        <w:rPr>
          <w:rFonts w:ascii="Arial" w:hAnsi="Arial" w:cs="Arial"/>
          <w:color w:val="000000" w:themeColor="text1"/>
        </w:rPr>
        <w:t>Uczniowi przysługuje prawo do pomocy materialnej ze środków przeznaczonych na ten cel w budżecie państwa lub budżecie właściwej jednostki samorządu terytorialnego.</w:t>
      </w:r>
    </w:p>
    <w:p w:rsidR="0006399B" w:rsidRDefault="00086DA2">
      <w:pPr>
        <w:pStyle w:val="Standard"/>
        <w:numPr>
          <w:ilvl w:val="0"/>
          <w:numId w:val="111"/>
        </w:numPr>
        <w:shd w:val="clear" w:color="auto" w:fill="FFFFFF"/>
        <w:tabs>
          <w:tab w:val="left" w:pos="284"/>
        </w:tabs>
        <w:spacing w:line="360" w:lineRule="auto"/>
        <w:ind w:left="0" w:firstLine="0"/>
        <w:textAlignment w:val="baseline"/>
        <w:rPr>
          <w:rFonts w:ascii="Arial" w:hAnsi="Arial" w:cs="Arial"/>
          <w:color w:val="000000" w:themeColor="text1"/>
        </w:rPr>
      </w:pPr>
      <w:r>
        <w:rPr>
          <w:rFonts w:ascii="Arial" w:hAnsi="Arial" w:cs="Arial"/>
          <w:color w:val="000000" w:themeColor="text1"/>
        </w:rPr>
        <w:t>Pomoc materialna ma charakter:</w:t>
      </w:r>
    </w:p>
    <w:p w:rsidR="0006399B" w:rsidRDefault="00086DA2">
      <w:pPr>
        <w:pStyle w:val="Standard"/>
        <w:numPr>
          <w:ilvl w:val="0"/>
          <w:numId w:val="112"/>
        </w:numPr>
        <w:shd w:val="clear" w:color="auto" w:fill="FFFFFF"/>
        <w:tabs>
          <w:tab w:val="left" w:pos="284"/>
        </w:tabs>
        <w:spacing w:line="360" w:lineRule="auto"/>
        <w:ind w:left="0" w:firstLine="0"/>
        <w:textAlignment w:val="baseline"/>
        <w:rPr>
          <w:rFonts w:ascii="Arial" w:hAnsi="Arial" w:cs="Arial"/>
          <w:color w:val="000000" w:themeColor="text1"/>
        </w:rPr>
      </w:pPr>
      <w:r>
        <w:rPr>
          <w:rFonts w:ascii="Arial" w:hAnsi="Arial" w:cs="Arial"/>
          <w:color w:val="000000" w:themeColor="text1"/>
        </w:rPr>
        <w:t>socjalny (stypendium szkolne udzielane przez MOPS, opiniowane przez Dyrektora Szkoły);</w:t>
      </w:r>
    </w:p>
    <w:p w:rsidR="0006399B" w:rsidRDefault="00086DA2">
      <w:pPr>
        <w:pStyle w:val="Standard"/>
        <w:numPr>
          <w:ilvl w:val="0"/>
          <w:numId w:val="112"/>
        </w:numPr>
        <w:shd w:val="clear" w:color="auto" w:fill="FFFFFF"/>
        <w:tabs>
          <w:tab w:val="left" w:pos="284"/>
        </w:tabs>
        <w:spacing w:line="360" w:lineRule="auto"/>
        <w:ind w:left="0" w:firstLine="0"/>
        <w:textAlignment w:val="baseline"/>
        <w:rPr>
          <w:rFonts w:ascii="Arial" w:hAnsi="Arial" w:cs="Arial"/>
          <w:color w:val="000000" w:themeColor="text1"/>
        </w:rPr>
      </w:pPr>
      <w:r>
        <w:rPr>
          <w:rFonts w:ascii="Arial" w:hAnsi="Arial" w:cs="Arial"/>
          <w:color w:val="000000" w:themeColor="text1"/>
        </w:rPr>
        <w:t>motywacyjny:</w:t>
      </w:r>
    </w:p>
    <w:p w:rsidR="0006399B" w:rsidRDefault="00086DA2">
      <w:pPr>
        <w:pStyle w:val="Standard"/>
        <w:numPr>
          <w:ilvl w:val="0"/>
          <w:numId w:val="113"/>
        </w:numPr>
        <w:shd w:val="clear" w:color="auto" w:fill="FFFFFF"/>
        <w:tabs>
          <w:tab w:val="left" w:pos="284"/>
          <w:tab w:val="left" w:pos="426"/>
        </w:tabs>
        <w:spacing w:line="360" w:lineRule="auto"/>
        <w:ind w:left="0" w:firstLine="0"/>
        <w:textAlignment w:val="baseline"/>
        <w:rPr>
          <w:rFonts w:ascii="Arial" w:hAnsi="Arial" w:cs="Arial"/>
          <w:color w:val="000000" w:themeColor="text1"/>
        </w:rPr>
      </w:pPr>
      <w:r>
        <w:rPr>
          <w:rFonts w:ascii="Arial" w:hAnsi="Arial" w:cs="Arial"/>
          <w:color w:val="000000" w:themeColor="text1"/>
        </w:rPr>
        <w:t xml:space="preserve">stypendium za osiągnięcia sportowe, artystyczne, o które wnioskuje Dyrektor Szkoły do Burmistrza Miasta. Stypendium za osiągnięcia sportowe, artystyczne może być przyznane uczniowi, który uzyskał wysokie wyniki we współzawodnictwie sportowym lub osiągnął sukcesy artystyczne na szczeblu co najmniej </w:t>
      </w:r>
      <w:r>
        <w:rPr>
          <w:rFonts w:ascii="Arial" w:hAnsi="Arial" w:cs="Arial"/>
          <w:color w:val="000000" w:themeColor="text1"/>
        </w:rPr>
        <w:lastRenderedPageBreak/>
        <w:t>międzyszkolnym oraz zdobył co najmniej bardzo dobrą ocenę zachowania w okresie poprzedzającym okres, w którym przyznaje się to stypendium;</w:t>
      </w:r>
    </w:p>
    <w:p w:rsidR="0006399B" w:rsidRDefault="00086DA2">
      <w:pPr>
        <w:pStyle w:val="Standard"/>
        <w:numPr>
          <w:ilvl w:val="0"/>
          <w:numId w:val="113"/>
        </w:numPr>
        <w:shd w:val="clear" w:color="auto" w:fill="FFFFFF"/>
        <w:tabs>
          <w:tab w:val="left" w:pos="284"/>
          <w:tab w:val="left" w:pos="426"/>
        </w:tabs>
        <w:spacing w:line="360" w:lineRule="auto"/>
        <w:ind w:left="0" w:firstLine="0"/>
        <w:textAlignment w:val="baseline"/>
        <w:rPr>
          <w:rFonts w:ascii="Arial" w:hAnsi="Arial" w:cs="Arial"/>
          <w:color w:val="000000" w:themeColor="text1"/>
        </w:rPr>
      </w:pPr>
      <w:r>
        <w:rPr>
          <w:rFonts w:ascii="Arial" w:hAnsi="Arial" w:cs="Arial"/>
          <w:color w:val="000000" w:themeColor="text1"/>
        </w:rPr>
        <w:t>stypendium naukowe uzyskuje uczeń, który uzyskał co najmniej 4,75 średnią ocen oraz co najmniej bardzo dobrą ocenę zachowania w okresie poprzedzającym okres, w którym przyznaje się to stypendium.</w:t>
      </w:r>
    </w:p>
    <w:p w:rsidR="0006399B" w:rsidRDefault="00086DA2">
      <w:pPr>
        <w:pStyle w:val="Standard"/>
        <w:numPr>
          <w:ilvl w:val="0"/>
          <w:numId w:val="111"/>
        </w:numPr>
        <w:shd w:val="clear" w:color="auto" w:fill="FFFFFF"/>
        <w:tabs>
          <w:tab w:val="left" w:pos="284"/>
          <w:tab w:val="left" w:pos="426"/>
        </w:tabs>
        <w:spacing w:line="360" w:lineRule="auto"/>
        <w:ind w:left="0" w:firstLine="0"/>
        <w:textAlignment w:val="baseline"/>
        <w:rPr>
          <w:rFonts w:ascii="Arial" w:hAnsi="Arial" w:cs="Arial"/>
          <w:color w:val="000000" w:themeColor="text1"/>
        </w:rPr>
      </w:pPr>
      <w:r>
        <w:rPr>
          <w:rFonts w:ascii="Arial" w:hAnsi="Arial" w:cs="Arial"/>
          <w:color w:val="000000" w:themeColor="text1"/>
        </w:rPr>
        <w:t>Stypendium za wyniki w nauce nie udziela się uczniom oddziału klas I- III oraz uczniom oddziału klasy IV za pierwsze półrocze.</w:t>
      </w:r>
    </w:p>
    <w:p w:rsidR="0006399B" w:rsidRDefault="00086DA2">
      <w:pPr>
        <w:pStyle w:val="Standard"/>
        <w:numPr>
          <w:ilvl w:val="0"/>
          <w:numId w:val="111"/>
        </w:numPr>
        <w:shd w:val="clear" w:color="auto" w:fill="FFFFFF"/>
        <w:tabs>
          <w:tab w:val="left" w:pos="284"/>
          <w:tab w:val="left" w:pos="426"/>
        </w:tabs>
        <w:spacing w:line="360" w:lineRule="auto"/>
        <w:ind w:left="0" w:firstLine="0"/>
        <w:textAlignment w:val="baseline"/>
        <w:rPr>
          <w:rFonts w:ascii="Arial" w:hAnsi="Arial" w:cs="Arial"/>
          <w:color w:val="000000" w:themeColor="text1"/>
        </w:rPr>
      </w:pPr>
      <w:r>
        <w:rPr>
          <w:rFonts w:ascii="Arial" w:hAnsi="Arial" w:cs="Arial"/>
          <w:color w:val="000000" w:themeColor="text1"/>
        </w:rPr>
        <w:t>Stypendium za osiągnięcia sportowe nie udziela się uczniom oddziału klas I- III.</w:t>
      </w:r>
    </w:p>
    <w:p w:rsidR="0006399B" w:rsidRDefault="00086DA2">
      <w:pPr>
        <w:pStyle w:val="Standard"/>
        <w:numPr>
          <w:ilvl w:val="0"/>
          <w:numId w:val="111"/>
        </w:numPr>
        <w:shd w:val="clear" w:color="auto" w:fill="FFFFFF"/>
        <w:tabs>
          <w:tab w:val="left" w:pos="284"/>
          <w:tab w:val="left" w:pos="426"/>
        </w:tabs>
        <w:spacing w:line="360" w:lineRule="auto"/>
        <w:ind w:left="0" w:firstLine="0"/>
        <w:textAlignment w:val="baseline"/>
        <w:rPr>
          <w:rFonts w:ascii="Arial" w:hAnsi="Arial" w:cs="Arial"/>
          <w:color w:val="000000" w:themeColor="text1"/>
        </w:rPr>
      </w:pPr>
      <w:r>
        <w:rPr>
          <w:rFonts w:ascii="Arial" w:hAnsi="Arial" w:cs="Arial"/>
          <w:color w:val="000000" w:themeColor="text1"/>
        </w:rPr>
        <w:t>Dyrektor powołuje komisję stypendialną i przyznaje stypendium po zasięgnięciu opinii Rady Pedagogicznej.</w:t>
      </w:r>
    </w:p>
    <w:p w:rsidR="0006399B" w:rsidRDefault="00086DA2">
      <w:pPr>
        <w:pStyle w:val="Standard"/>
        <w:numPr>
          <w:ilvl w:val="0"/>
          <w:numId w:val="111"/>
        </w:numPr>
        <w:shd w:val="clear" w:color="auto" w:fill="FFFFFF"/>
        <w:tabs>
          <w:tab w:val="left" w:pos="284"/>
        </w:tabs>
        <w:spacing w:line="360" w:lineRule="auto"/>
        <w:ind w:left="0" w:firstLine="0"/>
        <w:textAlignment w:val="baseline"/>
        <w:rPr>
          <w:rFonts w:ascii="Arial" w:hAnsi="Arial" w:cs="Arial"/>
          <w:color w:val="000000" w:themeColor="text1"/>
        </w:rPr>
      </w:pPr>
      <w:r>
        <w:rPr>
          <w:rFonts w:ascii="Arial" w:hAnsi="Arial" w:cs="Arial"/>
          <w:color w:val="000000" w:themeColor="text1"/>
        </w:rPr>
        <w:t>Uczeń może otrzymywać jednocześnie pomoc materialną o charakterze socjalnym jak i motywacyjnym.</w:t>
      </w:r>
    </w:p>
    <w:p w:rsidR="0006399B" w:rsidRDefault="00086DA2">
      <w:pPr>
        <w:pStyle w:val="Standard"/>
        <w:numPr>
          <w:ilvl w:val="0"/>
          <w:numId w:val="111"/>
        </w:numPr>
        <w:shd w:val="clear" w:color="auto" w:fill="FFFFFF"/>
        <w:tabs>
          <w:tab w:val="left" w:pos="284"/>
          <w:tab w:val="left" w:pos="426"/>
        </w:tabs>
        <w:spacing w:line="360" w:lineRule="auto"/>
        <w:ind w:left="0" w:firstLine="0"/>
        <w:textAlignment w:val="baseline"/>
        <w:rPr>
          <w:rFonts w:ascii="Arial" w:hAnsi="Arial" w:cs="Arial"/>
          <w:color w:val="000000" w:themeColor="text1"/>
        </w:rPr>
      </w:pPr>
      <w:r>
        <w:rPr>
          <w:rFonts w:ascii="Arial" w:hAnsi="Arial" w:cs="Arial"/>
          <w:color w:val="000000" w:themeColor="text1"/>
        </w:rPr>
        <w:t>Uczniowi który znajduje się w przejściowo trudnej sytuacji materialnej z powodu wystąpienia zdarzenia losowego może być przyznany zasiłek losowy.</w:t>
      </w:r>
    </w:p>
    <w:p w:rsidR="0006399B" w:rsidRDefault="00086DA2">
      <w:pPr>
        <w:pStyle w:val="Standard"/>
        <w:numPr>
          <w:ilvl w:val="0"/>
          <w:numId w:val="111"/>
        </w:numPr>
        <w:shd w:val="clear" w:color="auto" w:fill="FFFFFF"/>
        <w:tabs>
          <w:tab w:val="left" w:pos="284"/>
          <w:tab w:val="left" w:pos="426"/>
        </w:tabs>
        <w:spacing w:line="360" w:lineRule="auto"/>
        <w:ind w:left="0" w:firstLine="0"/>
        <w:textAlignment w:val="baseline"/>
        <w:rPr>
          <w:rFonts w:ascii="Arial" w:hAnsi="Arial" w:cs="Arial"/>
          <w:color w:val="000000" w:themeColor="text1"/>
        </w:rPr>
      </w:pPr>
      <w:r>
        <w:rPr>
          <w:rFonts w:ascii="Arial" w:hAnsi="Arial" w:cs="Arial"/>
          <w:color w:val="000000" w:themeColor="text1"/>
        </w:rPr>
        <w:t>W trakcie czasowego ograniczenia funkcjonowania szkoły i prowadzenia nauki na odległość uczniowie i ich rodzice mogą zgłaszać wszelkie problemy, które utrudniają efektywną realizację nauki zdalnej. Szkoła może użyczyć sprzęt niezbędny do realizacji przez ucznia zajęć z wykorzystaniem metod i technik kształcenia na odległość lub innego sposobu kształcenia, w szczególności komputer (zestaw komputerowy), laptop albo tablet.</w:t>
      </w:r>
    </w:p>
    <w:p w:rsidR="0006399B" w:rsidRDefault="00086DA2">
      <w:pPr>
        <w:pStyle w:val="Standard"/>
        <w:numPr>
          <w:ilvl w:val="0"/>
          <w:numId w:val="111"/>
        </w:numPr>
        <w:shd w:val="clear" w:color="auto" w:fill="FFFFFF"/>
        <w:tabs>
          <w:tab w:val="left" w:pos="284"/>
          <w:tab w:val="left" w:pos="426"/>
        </w:tabs>
        <w:spacing w:line="360" w:lineRule="auto"/>
        <w:ind w:left="0" w:firstLine="0"/>
        <w:textAlignment w:val="baseline"/>
        <w:rPr>
          <w:rFonts w:ascii="Arial" w:hAnsi="Arial" w:cs="Arial"/>
          <w:color w:val="000000" w:themeColor="text1"/>
        </w:rPr>
      </w:pPr>
      <w:r>
        <w:rPr>
          <w:rFonts w:ascii="Arial" w:hAnsi="Arial" w:cs="Arial"/>
          <w:color w:val="000000" w:themeColor="text1"/>
        </w:rPr>
        <w:t>Uczeń, przybyły w Ukrainy, którego pobyt na terytorium Rzeczypospolitej Polskiej uznawany jest za legalny, może być przyznawane świadczenie pomocy materialnej o charakterze socjalnym, na zasadach określonych w Ustawie o systemie oświaty.</w:t>
      </w:r>
    </w:p>
    <w:p w:rsidR="0006399B" w:rsidRDefault="00086DA2">
      <w:pPr>
        <w:pStyle w:val="Nagwek1"/>
        <w:rPr>
          <w:rFonts w:cs="Arial"/>
        </w:rPr>
      </w:pPr>
      <w:r>
        <w:rPr>
          <w:rFonts w:cs="Arial"/>
        </w:rPr>
        <w:t>Rozdział 13</w:t>
      </w:r>
    </w:p>
    <w:p w:rsidR="0006399B" w:rsidRDefault="00086DA2">
      <w:pPr>
        <w:pStyle w:val="Nagwek2"/>
        <w:tabs>
          <w:tab w:val="left" w:pos="284"/>
        </w:tabs>
        <w:spacing w:before="0" w:line="360" w:lineRule="auto"/>
        <w:rPr>
          <w:rFonts w:ascii="Arial" w:hAnsi="Arial" w:cs="Arial"/>
          <w:b/>
          <w:color w:val="000000" w:themeColor="text1"/>
          <w:sz w:val="24"/>
          <w:szCs w:val="24"/>
        </w:rPr>
      </w:pPr>
      <w:r>
        <w:rPr>
          <w:rFonts w:ascii="Arial" w:hAnsi="Arial" w:cs="Arial"/>
          <w:b/>
          <w:color w:val="000000" w:themeColor="text1"/>
          <w:sz w:val="24"/>
          <w:szCs w:val="24"/>
        </w:rPr>
        <w:t>Nauczyciele i inni pracownicy szkoły</w:t>
      </w:r>
    </w:p>
    <w:p w:rsidR="0006399B" w:rsidRDefault="00086DA2">
      <w:pPr>
        <w:tabs>
          <w:tab w:val="left" w:pos="284"/>
          <w:tab w:val="left" w:pos="1134"/>
        </w:tabs>
        <w:spacing w:line="360" w:lineRule="auto"/>
        <w:rPr>
          <w:rFonts w:ascii="Arial" w:hAnsi="Arial" w:cs="Arial"/>
          <w:b/>
          <w:color w:val="000000" w:themeColor="text1"/>
        </w:rPr>
      </w:pPr>
      <w:r>
        <w:rPr>
          <w:rFonts w:ascii="Arial" w:hAnsi="Arial" w:cs="Arial"/>
          <w:b/>
          <w:color w:val="000000" w:themeColor="text1"/>
        </w:rPr>
        <w:t>§ 43</w:t>
      </w:r>
    </w:p>
    <w:p w:rsidR="0006399B" w:rsidRDefault="00086DA2">
      <w:pPr>
        <w:numPr>
          <w:ilvl w:val="0"/>
          <w:numId w:val="114"/>
        </w:numPr>
        <w:tabs>
          <w:tab w:val="left" w:pos="284"/>
          <w:tab w:val="left" w:pos="5812"/>
        </w:tabs>
        <w:spacing w:line="360" w:lineRule="auto"/>
        <w:ind w:left="0" w:firstLine="0"/>
        <w:rPr>
          <w:rFonts w:ascii="Arial" w:hAnsi="Arial" w:cs="Arial"/>
          <w:color w:val="000000" w:themeColor="text1"/>
        </w:rPr>
      </w:pPr>
      <w:r>
        <w:rPr>
          <w:rFonts w:ascii="Arial" w:hAnsi="Arial" w:cs="Arial"/>
          <w:color w:val="000000" w:themeColor="text1"/>
        </w:rPr>
        <w:t>W szkole zatrudnia się nauczycieli, pracowników administracji i obsługi.</w:t>
      </w:r>
    </w:p>
    <w:p w:rsidR="0006399B" w:rsidRDefault="00086DA2">
      <w:pPr>
        <w:numPr>
          <w:ilvl w:val="0"/>
          <w:numId w:val="114"/>
        </w:numPr>
        <w:tabs>
          <w:tab w:val="left" w:pos="284"/>
          <w:tab w:val="left" w:pos="5812"/>
        </w:tabs>
        <w:spacing w:line="360" w:lineRule="auto"/>
        <w:ind w:left="0" w:firstLine="0"/>
        <w:rPr>
          <w:rFonts w:ascii="Arial" w:hAnsi="Arial" w:cs="Arial"/>
          <w:color w:val="000000" w:themeColor="text1"/>
        </w:rPr>
      </w:pPr>
      <w:r>
        <w:rPr>
          <w:rFonts w:ascii="Arial" w:hAnsi="Arial" w:cs="Arial"/>
          <w:color w:val="000000" w:themeColor="text1"/>
        </w:rPr>
        <w:t>Zasady zatrudniania pracowników, o których mowa w ust. 1 określają odrębne przepisy.</w:t>
      </w:r>
    </w:p>
    <w:p w:rsidR="0006399B" w:rsidRDefault="00086DA2">
      <w:pPr>
        <w:numPr>
          <w:ilvl w:val="0"/>
          <w:numId w:val="114"/>
        </w:numPr>
        <w:tabs>
          <w:tab w:val="left" w:pos="284"/>
          <w:tab w:val="left" w:pos="5812"/>
        </w:tabs>
        <w:spacing w:line="360" w:lineRule="auto"/>
        <w:ind w:left="0" w:firstLine="0"/>
        <w:rPr>
          <w:rFonts w:ascii="Arial" w:hAnsi="Arial" w:cs="Arial"/>
          <w:color w:val="000000" w:themeColor="text1"/>
        </w:rPr>
      </w:pPr>
      <w:r>
        <w:rPr>
          <w:rFonts w:ascii="Arial" w:hAnsi="Arial" w:cs="Arial"/>
          <w:color w:val="000000" w:themeColor="text1"/>
        </w:rPr>
        <w:t>Kwalifikacje wymagane od nauczycieli i innych pracowników szkoły oraz zasady ich wynagradzania określają odrębne przepisy.</w:t>
      </w:r>
    </w:p>
    <w:p w:rsidR="0006399B" w:rsidRDefault="00086DA2">
      <w:pPr>
        <w:numPr>
          <w:ilvl w:val="0"/>
          <w:numId w:val="114"/>
        </w:numPr>
        <w:tabs>
          <w:tab w:val="left" w:pos="284"/>
          <w:tab w:val="left" w:pos="5812"/>
        </w:tabs>
        <w:spacing w:line="360" w:lineRule="auto"/>
        <w:ind w:left="0" w:firstLine="0"/>
        <w:rPr>
          <w:rFonts w:ascii="Arial" w:hAnsi="Arial" w:cs="Arial"/>
          <w:color w:val="000000" w:themeColor="text1"/>
        </w:rPr>
      </w:pPr>
      <w:r>
        <w:rPr>
          <w:rFonts w:ascii="Arial" w:hAnsi="Arial" w:cs="Arial"/>
          <w:color w:val="000000" w:themeColor="text1"/>
        </w:rPr>
        <w:t>Nauczyciel przed nawiązaniem stosunku pracy zobowiązany jest przedstawić dyrektorowi szkoły informację z Krajowego Rejestru Karnego.</w:t>
      </w:r>
    </w:p>
    <w:p w:rsidR="0006399B" w:rsidRDefault="00086DA2">
      <w:pPr>
        <w:numPr>
          <w:ilvl w:val="0"/>
          <w:numId w:val="114"/>
        </w:numPr>
        <w:tabs>
          <w:tab w:val="left" w:pos="284"/>
          <w:tab w:val="left" w:pos="5812"/>
        </w:tabs>
        <w:spacing w:line="360" w:lineRule="auto"/>
        <w:ind w:left="0" w:firstLine="0"/>
        <w:rPr>
          <w:rFonts w:ascii="Arial" w:hAnsi="Arial" w:cs="Arial"/>
          <w:color w:val="000000" w:themeColor="text1"/>
        </w:rPr>
      </w:pPr>
      <w:r>
        <w:rPr>
          <w:rFonts w:ascii="Arial" w:hAnsi="Arial" w:cs="Arial"/>
          <w:color w:val="000000" w:themeColor="text1"/>
        </w:rPr>
        <w:lastRenderedPageBreak/>
        <w:t>Dyrektor Szkoły przed nawiązaniem stosunku pracy ma obowiązek zasięgnięcia informacji z Centralnego Rejestru Orzeczeń Dyscyplinarnych.</w:t>
      </w:r>
    </w:p>
    <w:p w:rsidR="0006399B" w:rsidRDefault="00086DA2">
      <w:pPr>
        <w:tabs>
          <w:tab w:val="left" w:pos="284"/>
          <w:tab w:val="left" w:pos="5812"/>
        </w:tabs>
        <w:spacing w:line="360" w:lineRule="auto"/>
        <w:rPr>
          <w:rFonts w:ascii="Arial" w:hAnsi="Arial" w:cs="Arial"/>
          <w:b/>
          <w:color w:val="000000" w:themeColor="text1"/>
        </w:rPr>
      </w:pPr>
      <w:r>
        <w:rPr>
          <w:rFonts w:ascii="Arial" w:hAnsi="Arial" w:cs="Arial"/>
          <w:b/>
          <w:color w:val="000000" w:themeColor="text1"/>
        </w:rPr>
        <w:t>§ 44</w:t>
      </w:r>
    </w:p>
    <w:p w:rsidR="0006399B" w:rsidRDefault="00086DA2">
      <w:pPr>
        <w:pStyle w:val="Akapitzlist"/>
        <w:numPr>
          <w:ilvl w:val="0"/>
          <w:numId w:val="115"/>
        </w:numPr>
        <w:tabs>
          <w:tab w:val="left" w:pos="284"/>
          <w:tab w:val="left" w:pos="5812"/>
        </w:tabs>
        <w:spacing w:line="360" w:lineRule="auto"/>
        <w:ind w:left="0" w:firstLine="0"/>
        <w:rPr>
          <w:rFonts w:ascii="Arial" w:hAnsi="Arial" w:cs="Arial"/>
          <w:color w:val="000000" w:themeColor="text1"/>
        </w:rPr>
      </w:pPr>
      <w:r>
        <w:rPr>
          <w:rFonts w:ascii="Arial" w:hAnsi="Arial" w:cs="Arial"/>
          <w:color w:val="000000" w:themeColor="text1"/>
        </w:rPr>
        <w:t>Z mocy ustawy nauczyciel podczas lub w związku z pełnieniem obowiązków służbowych korzysta z ochrony przewidzianej dla funkcjonariuszy publicznych.</w:t>
      </w:r>
    </w:p>
    <w:p w:rsidR="0006399B" w:rsidRDefault="00086DA2">
      <w:pPr>
        <w:pStyle w:val="Akapitzlist"/>
        <w:numPr>
          <w:ilvl w:val="0"/>
          <w:numId w:val="115"/>
        </w:numPr>
        <w:tabs>
          <w:tab w:val="left" w:pos="284"/>
          <w:tab w:val="left" w:pos="5812"/>
        </w:tabs>
        <w:spacing w:line="360" w:lineRule="auto"/>
        <w:ind w:left="0" w:firstLine="0"/>
        <w:rPr>
          <w:rFonts w:ascii="Arial" w:hAnsi="Arial" w:cs="Arial"/>
          <w:color w:val="000000" w:themeColor="text1"/>
        </w:rPr>
      </w:pPr>
      <w:r>
        <w:rPr>
          <w:rFonts w:ascii="Arial" w:hAnsi="Arial" w:cs="Arial"/>
          <w:color w:val="000000" w:themeColor="text1"/>
        </w:rPr>
        <w:t>Nauczyciel w swoich działaniach dydaktycznych, wychowawczych i opiekuńczych ma obowiązek kierowania się dobrem uczniów, troską o ich zdrowie a także o szanowanie godności osobistej uczniów.</w:t>
      </w:r>
    </w:p>
    <w:p w:rsidR="0006399B" w:rsidRDefault="00086DA2">
      <w:pPr>
        <w:pStyle w:val="Akapitzlist"/>
        <w:numPr>
          <w:ilvl w:val="0"/>
          <w:numId w:val="115"/>
        </w:numPr>
        <w:tabs>
          <w:tab w:val="left" w:pos="284"/>
          <w:tab w:val="left" w:pos="5812"/>
        </w:tabs>
        <w:spacing w:line="360" w:lineRule="auto"/>
        <w:ind w:left="0" w:firstLine="0"/>
        <w:rPr>
          <w:rFonts w:ascii="Arial" w:hAnsi="Arial" w:cs="Arial"/>
          <w:color w:val="000000" w:themeColor="text1"/>
        </w:rPr>
      </w:pPr>
      <w:r>
        <w:rPr>
          <w:rFonts w:ascii="Arial" w:hAnsi="Arial" w:cs="Arial"/>
          <w:color w:val="000000" w:themeColor="text1"/>
        </w:rPr>
        <w:t>Nauczyciel prowadzi pracę dydaktyczno-wychowawczą i opiekuńczą, jest odpowiedzialny za jakość i wynik tej pracy oraz bezpieczeństwo powierzonych jego opiece uczniów.</w:t>
      </w:r>
    </w:p>
    <w:p w:rsidR="0006399B" w:rsidRDefault="00086DA2">
      <w:pPr>
        <w:pStyle w:val="Akapitzlist"/>
        <w:numPr>
          <w:ilvl w:val="0"/>
          <w:numId w:val="115"/>
        </w:numPr>
        <w:tabs>
          <w:tab w:val="left" w:pos="284"/>
          <w:tab w:val="left" w:pos="5812"/>
        </w:tabs>
        <w:spacing w:line="360" w:lineRule="auto"/>
        <w:ind w:left="0" w:firstLine="0"/>
        <w:rPr>
          <w:rFonts w:ascii="Arial" w:hAnsi="Arial" w:cs="Arial"/>
          <w:color w:val="000000" w:themeColor="text1"/>
        </w:rPr>
      </w:pPr>
      <w:r>
        <w:rPr>
          <w:rFonts w:ascii="Arial" w:hAnsi="Arial" w:cs="Arial"/>
          <w:color w:val="000000" w:themeColor="text1"/>
        </w:rPr>
        <w:t>Do zadań nauczyciela należy w szczególności:</w:t>
      </w:r>
    </w:p>
    <w:p w:rsidR="0006399B" w:rsidRDefault="00086DA2">
      <w:pPr>
        <w:pStyle w:val="Akapitzlist"/>
        <w:numPr>
          <w:ilvl w:val="0"/>
          <w:numId w:val="116"/>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 xml:space="preserve">przestrzeganie czasu pracy ustalonego z pracodawcą (tj. wg zatwierdzonego arkusza organizacji na dany rok); </w:t>
      </w:r>
    </w:p>
    <w:p w:rsidR="0006399B" w:rsidRDefault="00086DA2">
      <w:pPr>
        <w:pStyle w:val="Akapitzlist"/>
        <w:numPr>
          <w:ilvl w:val="0"/>
          <w:numId w:val="116"/>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 xml:space="preserve">przestrzeganie przepisów i zasad bhp i ppoż.; </w:t>
      </w:r>
    </w:p>
    <w:p w:rsidR="0006399B" w:rsidRDefault="00086DA2">
      <w:pPr>
        <w:pStyle w:val="Akapitzlist"/>
        <w:numPr>
          <w:ilvl w:val="0"/>
          <w:numId w:val="116"/>
        </w:numPr>
        <w:tabs>
          <w:tab w:val="left" w:pos="284"/>
        </w:tabs>
        <w:spacing w:line="360" w:lineRule="auto"/>
        <w:ind w:left="0" w:firstLine="0"/>
        <w:rPr>
          <w:rFonts w:ascii="Arial" w:hAnsi="Arial" w:cs="Arial"/>
          <w:color w:val="000000" w:themeColor="text1"/>
        </w:rPr>
      </w:pPr>
      <w:bookmarkStart w:id="57" w:name="_Hlk17447091"/>
      <w:r>
        <w:rPr>
          <w:rFonts w:ascii="Arial" w:hAnsi="Arial" w:cs="Arial"/>
          <w:color w:val="000000" w:themeColor="text1"/>
        </w:rPr>
        <w:t>dbanie o dobro szkoły, ochrona jej mienia oraz zachowanie w tajemnicy informacji, których ujawnienie mogłoby narazić pracodawcę na szkodę;</w:t>
      </w:r>
    </w:p>
    <w:bookmarkEnd w:id="57"/>
    <w:p w:rsidR="0006399B" w:rsidRDefault="00086DA2">
      <w:pPr>
        <w:pStyle w:val="Akapitzlist"/>
        <w:numPr>
          <w:ilvl w:val="0"/>
          <w:numId w:val="116"/>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 xml:space="preserve">prawidłowe, systematyczne, terminowe sporządzanie dokumentacji zgodnie z zaleceniami dyrektora szkoły, w szczególności: </w:t>
      </w:r>
    </w:p>
    <w:p w:rsidR="0006399B" w:rsidRDefault="00086DA2">
      <w:pPr>
        <w:pStyle w:val="Akapitzlist"/>
        <w:tabs>
          <w:tab w:val="left" w:pos="284"/>
        </w:tabs>
        <w:spacing w:line="360" w:lineRule="auto"/>
        <w:ind w:left="0"/>
        <w:rPr>
          <w:rFonts w:ascii="Arial" w:hAnsi="Arial" w:cs="Arial"/>
          <w:color w:val="000000" w:themeColor="text1"/>
        </w:rPr>
      </w:pPr>
      <w:r>
        <w:rPr>
          <w:rFonts w:ascii="Arial" w:hAnsi="Arial" w:cs="Arial"/>
          <w:color w:val="000000" w:themeColor="text1"/>
        </w:rPr>
        <w:t xml:space="preserve">a) prowadzenie dziennika lekcyjnego/dziennika zajęć; </w:t>
      </w:r>
    </w:p>
    <w:p w:rsidR="0006399B" w:rsidRDefault="00086DA2">
      <w:pPr>
        <w:pStyle w:val="Akapitzlist"/>
        <w:tabs>
          <w:tab w:val="left" w:pos="284"/>
        </w:tabs>
        <w:spacing w:line="360" w:lineRule="auto"/>
        <w:ind w:left="0"/>
        <w:rPr>
          <w:rFonts w:ascii="Arial" w:hAnsi="Arial" w:cs="Arial"/>
          <w:color w:val="000000" w:themeColor="text1"/>
        </w:rPr>
      </w:pPr>
      <w:r>
        <w:rPr>
          <w:rFonts w:ascii="Arial" w:hAnsi="Arial" w:cs="Arial"/>
          <w:color w:val="000000" w:themeColor="text1"/>
        </w:rPr>
        <w:t>b) dokumentowanie obserwacji uczniów (diagnoza);</w:t>
      </w:r>
    </w:p>
    <w:p w:rsidR="0006399B" w:rsidRDefault="00086DA2">
      <w:pPr>
        <w:pStyle w:val="Akapitzlist"/>
        <w:numPr>
          <w:ilvl w:val="0"/>
          <w:numId w:val="117"/>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dokumentowanie udzielanej uczniom pomocy psychologiczno-pedagogicznej;</w:t>
      </w:r>
    </w:p>
    <w:p w:rsidR="0006399B" w:rsidRDefault="00086DA2">
      <w:pPr>
        <w:pStyle w:val="Akapitzlist"/>
        <w:numPr>
          <w:ilvl w:val="0"/>
          <w:numId w:val="117"/>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 xml:space="preserve">dokumentowanie kontaktów z rodzicami; </w:t>
      </w:r>
    </w:p>
    <w:p w:rsidR="0006399B" w:rsidRDefault="00086DA2">
      <w:pPr>
        <w:pStyle w:val="Akapitzlist"/>
        <w:numPr>
          <w:ilvl w:val="0"/>
          <w:numId w:val="117"/>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 xml:space="preserve">sporządzanie planów pracy, przedmiotowych systemów oceniania, planów działań wychowawczych; </w:t>
      </w:r>
    </w:p>
    <w:p w:rsidR="0006399B" w:rsidRDefault="00086DA2">
      <w:pPr>
        <w:pStyle w:val="Akapitzlist"/>
        <w:numPr>
          <w:ilvl w:val="0"/>
          <w:numId w:val="116"/>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wzbogacanie własnego warsztatu pracy;</w:t>
      </w:r>
    </w:p>
    <w:p w:rsidR="0006399B" w:rsidRDefault="00086DA2">
      <w:pPr>
        <w:pStyle w:val="Akapitzlist"/>
        <w:numPr>
          <w:ilvl w:val="0"/>
          <w:numId w:val="116"/>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 xml:space="preserve">realizowanie zadań dydaktycznych w szczególności poprzez: </w:t>
      </w:r>
    </w:p>
    <w:p w:rsidR="0006399B" w:rsidRDefault="00086DA2">
      <w:pPr>
        <w:pStyle w:val="Akapitzlist"/>
        <w:numPr>
          <w:ilvl w:val="0"/>
          <w:numId w:val="118"/>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 xml:space="preserve">staranne przygotowywanie się do zajęć dydaktycznych i wychowawczych, </w:t>
      </w:r>
    </w:p>
    <w:p w:rsidR="0006399B" w:rsidRDefault="00086DA2">
      <w:pPr>
        <w:pStyle w:val="Akapitzlist"/>
        <w:numPr>
          <w:ilvl w:val="0"/>
          <w:numId w:val="118"/>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 xml:space="preserve">odpowiedni dobór treści, form i metod pracy do możliwości psychofizycznych i potrzeb ucznia, </w:t>
      </w:r>
    </w:p>
    <w:p w:rsidR="0006399B" w:rsidRDefault="00086DA2">
      <w:pPr>
        <w:pStyle w:val="Akapitzlist"/>
        <w:numPr>
          <w:ilvl w:val="0"/>
          <w:numId w:val="118"/>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 xml:space="preserve">dobór atrakcyjnych tematów, form i metod pracy w zależności od specyfiki przedmiotu, wykazywanie się inwencją twórczą, </w:t>
      </w:r>
    </w:p>
    <w:p w:rsidR="0006399B" w:rsidRDefault="00086DA2">
      <w:pPr>
        <w:pStyle w:val="Akapitzlist"/>
        <w:numPr>
          <w:ilvl w:val="0"/>
          <w:numId w:val="118"/>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określenie wymagań edukacyjnych na poszczególne oceny i przestrzeganie ich,</w:t>
      </w:r>
    </w:p>
    <w:p w:rsidR="0006399B" w:rsidRDefault="00086DA2">
      <w:pPr>
        <w:pStyle w:val="Akapitzlist"/>
        <w:numPr>
          <w:ilvl w:val="0"/>
          <w:numId w:val="118"/>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stosowanie nowatorskich metod pracy i programów nauczania,</w:t>
      </w:r>
    </w:p>
    <w:p w:rsidR="0006399B" w:rsidRDefault="00086DA2">
      <w:pPr>
        <w:pStyle w:val="Akapitzlist"/>
        <w:numPr>
          <w:ilvl w:val="0"/>
          <w:numId w:val="118"/>
        </w:numPr>
        <w:tabs>
          <w:tab w:val="left" w:pos="284"/>
        </w:tabs>
        <w:spacing w:line="360" w:lineRule="auto"/>
        <w:ind w:left="0" w:firstLine="0"/>
        <w:rPr>
          <w:rFonts w:ascii="Arial" w:hAnsi="Arial" w:cs="Arial"/>
          <w:color w:val="000000" w:themeColor="text1"/>
        </w:rPr>
      </w:pPr>
      <w:r>
        <w:rPr>
          <w:rFonts w:ascii="Arial" w:hAnsi="Arial" w:cs="Arial"/>
          <w:color w:val="000000" w:themeColor="text1"/>
        </w:rPr>
        <w:lastRenderedPageBreak/>
        <w:t xml:space="preserve">dokonywanie ewaluacji podejmowanych działań, formułowanie wniosków i modyfikowanie działań w celu zwiększenia ich efektywności, </w:t>
      </w:r>
    </w:p>
    <w:p w:rsidR="0006399B" w:rsidRDefault="00086DA2">
      <w:pPr>
        <w:pStyle w:val="Akapitzlist"/>
        <w:numPr>
          <w:ilvl w:val="0"/>
          <w:numId w:val="118"/>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kształtowanie u uczniów kompetencji kluczowych,</w:t>
      </w:r>
    </w:p>
    <w:p w:rsidR="0006399B" w:rsidRDefault="00086DA2">
      <w:pPr>
        <w:pStyle w:val="Akapitzlist"/>
        <w:numPr>
          <w:ilvl w:val="0"/>
          <w:numId w:val="118"/>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 xml:space="preserve">realizowanie zaleceń </w:t>
      </w:r>
      <w:proofErr w:type="spellStart"/>
      <w:r>
        <w:rPr>
          <w:rFonts w:ascii="Arial" w:hAnsi="Arial" w:cs="Arial"/>
          <w:color w:val="000000" w:themeColor="text1"/>
        </w:rPr>
        <w:t>poobserwacyjnych</w:t>
      </w:r>
      <w:proofErr w:type="spellEnd"/>
      <w:r>
        <w:rPr>
          <w:rFonts w:ascii="Arial" w:hAnsi="Arial" w:cs="Arial"/>
          <w:color w:val="000000" w:themeColor="text1"/>
        </w:rPr>
        <w:t xml:space="preserve">; </w:t>
      </w:r>
    </w:p>
    <w:p w:rsidR="0006399B" w:rsidRDefault="00086DA2">
      <w:pPr>
        <w:pStyle w:val="Akapitzlist"/>
        <w:numPr>
          <w:ilvl w:val="0"/>
          <w:numId w:val="116"/>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 xml:space="preserve">realizowanie zadań opiekuńczo-wychowawczych w szczególności poprzez: </w:t>
      </w:r>
    </w:p>
    <w:p w:rsidR="0006399B" w:rsidRDefault="00086DA2">
      <w:pPr>
        <w:pStyle w:val="Akapitzlist"/>
        <w:numPr>
          <w:ilvl w:val="0"/>
          <w:numId w:val="119"/>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ułatwianie uczniom adaptacji do warunków szkolnych,</w:t>
      </w:r>
    </w:p>
    <w:p w:rsidR="0006399B" w:rsidRDefault="00086DA2">
      <w:pPr>
        <w:pStyle w:val="Akapitzlist"/>
        <w:numPr>
          <w:ilvl w:val="0"/>
          <w:numId w:val="119"/>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 xml:space="preserve">wspieranie ucznia w sytuacjach trudnych/nowych, </w:t>
      </w:r>
    </w:p>
    <w:p w:rsidR="0006399B" w:rsidRDefault="00086DA2">
      <w:pPr>
        <w:pStyle w:val="Akapitzlist"/>
        <w:numPr>
          <w:ilvl w:val="0"/>
          <w:numId w:val="119"/>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 xml:space="preserve">rozpoznawanie potrzeb i możliwości psychofizycznych uczniów, </w:t>
      </w:r>
    </w:p>
    <w:p w:rsidR="0006399B" w:rsidRDefault="00086DA2">
      <w:pPr>
        <w:pStyle w:val="Akapitzlist"/>
        <w:numPr>
          <w:ilvl w:val="0"/>
          <w:numId w:val="119"/>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 xml:space="preserve">dbałość o bezpieczeństwo i zdrowie uczniów, </w:t>
      </w:r>
    </w:p>
    <w:p w:rsidR="0006399B" w:rsidRDefault="00086DA2">
      <w:pPr>
        <w:pStyle w:val="Akapitzlist"/>
        <w:numPr>
          <w:ilvl w:val="0"/>
          <w:numId w:val="119"/>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budowanie relacji opartych na wzajemnym poszanowaniu,</w:t>
      </w:r>
    </w:p>
    <w:p w:rsidR="0006399B" w:rsidRDefault="00086DA2">
      <w:pPr>
        <w:pStyle w:val="Akapitzlist"/>
        <w:numPr>
          <w:ilvl w:val="0"/>
          <w:numId w:val="119"/>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 xml:space="preserve">przestrzeganie zasad wewnątrzszkolnego oceniania, </w:t>
      </w:r>
    </w:p>
    <w:p w:rsidR="0006399B" w:rsidRDefault="00086DA2">
      <w:pPr>
        <w:pStyle w:val="Akapitzlist"/>
        <w:numPr>
          <w:ilvl w:val="0"/>
          <w:numId w:val="119"/>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 xml:space="preserve"> respektowanie praw ucznia, </w:t>
      </w:r>
    </w:p>
    <w:p w:rsidR="0006399B" w:rsidRDefault="00086DA2">
      <w:pPr>
        <w:pStyle w:val="Akapitzlist"/>
        <w:numPr>
          <w:ilvl w:val="0"/>
          <w:numId w:val="119"/>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doskonalenie umiejętności rozwiązywania konfliktów między uczniami;</w:t>
      </w:r>
    </w:p>
    <w:p w:rsidR="0006399B" w:rsidRDefault="00086DA2">
      <w:pPr>
        <w:pStyle w:val="Akapitzlist"/>
        <w:numPr>
          <w:ilvl w:val="0"/>
          <w:numId w:val="116"/>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 xml:space="preserve">współpraca z rodzicami w szczególności poprzez: </w:t>
      </w:r>
    </w:p>
    <w:p w:rsidR="0006399B" w:rsidRDefault="00086DA2">
      <w:pPr>
        <w:pStyle w:val="Akapitzlist"/>
        <w:numPr>
          <w:ilvl w:val="0"/>
          <w:numId w:val="120"/>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systematyczny kontakt w formie bezpośredniej, elektronicznej, innej,</w:t>
      </w:r>
    </w:p>
    <w:p w:rsidR="0006399B" w:rsidRDefault="00086DA2">
      <w:pPr>
        <w:pStyle w:val="Akapitzlist"/>
        <w:numPr>
          <w:ilvl w:val="0"/>
          <w:numId w:val="120"/>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 xml:space="preserve">obowiązek ustalenia terminu spotkania indywidualnego na prośbę rodzica, w możliwie najbliższym terminie, </w:t>
      </w:r>
    </w:p>
    <w:p w:rsidR="0006399B" w:rsidRDefault="00086DA2">
      <w:pPr>
        <w:pStyle w:val="Akapitzlist"/>
        <w:numPr>
          <w:ilvl w:val="0"/>
          <w:numId w:val="120"/>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włączanie rodziców w życie klasy/szkoły, zachęcanie do udziału w uroczystościach, wycieczkach i innych działaniach,</w:t>
      </w:r>
    </w:p>
    <w:p w:rsidR="0006399B" w:rsidRDefault="00086DA2">
      <w:pPr>
        <w:pStyle w:val="Akapitzlist"/>
        <w:numPr>
          <w:ilvl w:val="0"/>
          <w:numId w:val="120"/>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organizowanie lekcji otwartych;</w:t>
      </w:r>
    </w:p>
    <w:p w:rsidR="0006399B" w:rsidRDefault="00086DA2">
      <w:pPr>
        <w:pStyle w:val="Akapitzlist"/>
        <w:numPr>
          <w:ilvl w:val="0"/>
          <w:numId w:val="116"/>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dbałość o miejsce pracy w szczególności poprzez:</w:t>
      </w:r>
    </w:p>
    <w:p w:rsidR="0006399B" w:rsidRDefault="00086DA2">
      <w:pPr>
        <w:pStyle w:val="Akapitzlist"/>
        <w:numPr>
          <w:ilvl w:val="0"/>
          <w:numId w:val="121"/>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funkcjonalne urządzenie i wyposażenie sali,</w:t>
      </w:r>
    </w:p>
    <w:p w:rsidR="0006399B" w:rsidRDefault="00086DA2">
      <w:pPr>
        <w:pStyle w:val="Akapitzlist"/>
        <w:numPr>
          <w:ilvl w:val="0"/>
          <w:numId w:val="121"/>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dbałość o estetykę, czystość i porządek w sali oraz zagospodarowanie tablicy przy wejściu do sali;</w:t>
      </w:r>
    </w:p>
    <w:p w:rsidR="0006399B" w:rsidRDefault="00086DA2">
      <w:pPr>
        <w:pStyle w:val="Akapitzlist"/>
        <w:numPr>
          <w:ilvl w:val="0"/>
          <w:numId w:val="121"/>
        </w:numPr>
        <w:tabs>
          <w:tab w:val="left" w:pos="284"/>
          <w:tab w:val="left" w:pos="993"/>
        </w:tabs>
        <w:spacing w:line="360" w:lineRule="auto"/>
        <w:ind w:left="0" w:firstLine="0"/>
        <w:rPr>
          <w:rFonts w:ascii="Arial" w:hAnsi="Arial" w:cs="Arial"/>
          <w:color w:val="000000" w:themeColor="text1"/>
        </w:rPr>
      </w:pPr>
      <w:r>
        <w:rPr>
          <w:rFonts w:ascii="Arial" w:hAnsi="Arial" w:cs="Arial"/>
          <w:color w:val="000000" w:themeColor="text1"/>
        </w:rPr>
        <w:t>dbałość o pomoce dydaktyczne i sprzęt szkolny;</w:t>
      </w:r>
    </w:p>
    <w:p w:rsidR="0006399B" w:rsidRDefault="00086DA2">
      <w:pPr>
        <w:pStyle w:val="Akapitzlist"/>
        <w:numPr>
          <w:ilvl w:val="0"/>
          <w:numId w:val="116"/>
        </w:numPr>
        <w:tabs>
          <w:tab w:val="left" w:pos="426"/>
          <w:tab w:val="left" w:pos="993"/>
        </w:tabs>
        <w:spacing w:line="360" w:lineRule="auto"/>
        <w:ind w:left="0" w:firstLine="0"/>
        <w:rPr>
          <w:rFonts w:ascii="Arial" w:hAnsi="Arial" w:cs="Arial"/>
          <w:color w:val="000000" w:themeColor="text1"/>
        </w:rPr>
      </w:pPr>
      <w:r>
        <w:rPr>
          <w:rFonts w:ascii="Arial" w:hAnsi="Arial" w:cs="Arial"/>
          <w:color w:val="000000" w:themeColor="text1"/>
        </w:rPr>
        <w:t>doskonalenie zawodowe, tj.:</w:t>
      </w:r>
    </w:p>
    <w:p w:rsidR="0006399B" w:rsidRDefault="00086DA2">
      <w:pPr>
        <w:pStyle w:val="Akapitzlist"/>
        <w:numPr>
          <w:ilvl w:val="0"/>
          <w:numId w:val="122"/>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podnoszenie kwalifikacji,</w:t>
      </w:r>
    </w:p>
    <w:p w:rsidR="0006399B" w:rsidRDefault="00086DA2">
      <w:pPr>
        <w:pStyle w:val="Akapitzlist"/>
        <w:numPr>
          <w:ilvl w:val="0"/>
          <w:numId w:val="122"/>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 xml:space="preserve">samokształcenie, </w:t>
      </w:r>
    </w:p>
    <w:p w:rsidR="0006399B" w:rsidRDefault="00086DA2">
      <w:pPr>
        <w:pStyle w:val="Akapitzlist"/>
        <w:numPr>
          <w:ilvl w:val="0"/>
          <w:numId w:val="122"/>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 xml:space="preserve">systematyczny udział w doskonaleniu zawodowym zewnętrznym i wewnątrzszkolnym, </w:t>
      </w:r>
    </w:p>
    <w:p w:rsidR="0006399B" w:rsidRDefault="00086DA2">
      <w:pPr>
        <w:pStyle w:val="Akapitzlist"/>
        <w:numPr>
          <w:ilvl w:val="0"/>
          <w:numId w:val="122"/>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osiąganie kolejnych szczebli awansu zawodowego,</w:t>
      </w:r>
    </w:p>
    <w:p w:rsidR="0006399B" w:rsidRDefault="00086DA2">
      <w:pPr>
        <w:pStyle w:val="Akapitzlist"/>
        <w:numPr>
          <w:ilvl w:val="0"/>
          <w:numId w:val="122"/>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dokonywanie samooceny oraz ewaluacji podejmowanych działań,</w:t>
      </w:r>
    </w:p>
    <w:p w:rsidR="0006399B" w:rsidRDefault="00086DA2">
      <w:pPr>
        <w:pStyle w:val="Akapitzlist"/>
        <w:numPr>
          <w:ilvl w:val="0"/>
          <w:numId w:val="122"/>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 xml:space="preserve">zapoznawanie się z aktualnym stanem prawnym w oświacie; </w:t>
      </w:r>
    </w:p>
    <w:p w:rsidR="0006399B" w:rsidRDefault="00086DA2">
      <w:pPr>
        <w:pStyle w:val="Akapitzlist"/>
        <w:numPr>
          <w:ilvl w:val="0"/>
          <w:numId w:val="116"/>
        </w:numPr>
        <w:tabs>
          <w:tab w:val="left" w:pos="426"/>
        </w:tabs>
        <w:spacing w:line="360" w:lineRule="auto"/>
        <w:ind w:left="0" w:firstLine="0"/>
        <w:rPr>
          <w:rFonts w:ascii="Arial" w:hAnsi="Arial" w:cs="Arial"/>
          <w:color w:val="000000" w:themeColor="text1"/>
        </w:rPr>
      </w:pPr>
      <w:r>
        <w:rPr>
          <w:rFonts w:ascii="Arial" w:hAnsi="Arial" w:cs="Arial"/>
          <w:color w:val="000000" w:themeColor="text1"/>
        </w:rPr>
        <w:t xml:space="preserve">aktywne uczestnictwo w posiedzeniach rady pedagogicznej; </w:t>
      </w:r>
    </w:p>
    <w:p w:rsidR="0006399B" w:rsidRDefault="00086DA2">
      <w:pPr>
        <w:pStyle w:val="Akapitzlist"/>
        <w:numPr>
          <w:ilvl w:val="0"/>
          <w:numId w:val="116"/>
        </w:numPr>
        <w:tabs>
          <w:tab w:val="left" w:pos="426"/>
        </w:tabs>
        <w:spacing w:line="360" w:lineRule="auto"/>
        <w:ind w:left="0" w:firstLine="0"/>
        <w:rPr>
          <w:rFonts w:ascii="Arial" w:hAnsi="Arial" w:cs="Arial"/>
          <w:color w:val="000000" w:themeColor="text1"/>
        </w:rPr>
      </w:pPr>
      <w:r>
        <w:rPr>
          <w:rFonts w:ascii="Arial" w:hAnsi="Arial" w:cs="Arial"/>
          <w:color w:val="000000" w:themeColor="text1"/>
        </w:rPr>
        <w:lastRenderedPageBreak/>
        <w:t>wykazywanie się umiejętnością pracy w zespole;</w:t>
      </w:r>
    </w:p>
    <w:p w:rsidR="0006399B" w:rsidRDefault="00086DA2">
      <w:pPr>
        <w:pStyle w:val="Akapitzlist"/>
        <w:numPr>
          <w:ilvl w:val="0"/>
          <w:numId w:val="116"/>
        </w:numPr>
        <w:tabs>
          <w:tab w:val="left" w:pos="426"/>
        </w:tabs>
        <w:spacing w:line="360" w:lineRule="auto"/>
        <w:ind w:left="0" w:firstLine="0"/>
        <w:rPr>
          <w:rFonts w:ascii="Arial" w:hAnsi="Arial" w:cs="Arial"/>
          <w:color w:val="000000" w:themeColor="text1"/>
        </w:rPr>
      </w:pPr>
      <w:r>
        <w:rPr>
          <w:rFonts w:ascii="Arial" w:hAnsi="Arial" w:cs="Arial"/>
          <w:color w:val="000000" w:themeColor="text1"/>
        </w:rPr>
        <w:t>zaangażowanie w pracę na rzecz szkoły, podejmowanie inicjatyw na rzecz podnoszenia jakości pracy szkoły i jej promocji;</w:t>
      </w:r>
    </w:p>
    <w:p w:rsidR="0006399B" w:rsidRDefault="00086DA2">
      <w:pPr>
        <w:pStyle w:val="Akapitzlist"/>
        <w:numPr>
          <w:ilvl w:val="0"/>
          <w:numId w:val="116"/>
        </w:numPr>
        <w:tabs>
          <w:tab w:val="left" w:pos="426"/>
        </w:tabs>
        <w:spacing w:line="360" w:lineRule="auto"/>
        <w:ind w:left="0" w:firstLine="0"/>
        <w:rPr>
          <w:rFonts w:ascii="Arial" w:hAnsi="Arial" w:cs="Arial"/>
          <w:color w:val="000000" w:themeColor="text1"/>
        </w:rPr>
      </w:pPr>
      <w:r>
        <w:rPr>
          <w:rFonts w:ascii="Arial" w:hAnsi="Arial" w:cs="Arial"/>
          <w:color w:val="000000" w:themeColor="text1"/>
        </w:rPr>
        <w:t>gotowość do pracy w godzinach ponadwymiarowych wg potrzeb szkoły;</w:t>
      </w:r>
    </w:p>
    <w:p w:rsidR="0006399B" w:rsidRDefault="00086DA2">
      <w:pPr>
        <w:pStyle w:val="Akapitzlist"/>
        <w:numPr>
          <w:ilvl w:val="0"/>
          <w:numId w:val="116"/>
        </w:numPr>
        <w:tabs>
          <w:tab w:val="left" w:pos="426"/>
        </w:tabs>
        <w:spacing w:line="360" w:lineRule="auto"/>
        <w:ind w:left="0" w:firstLine="0"/>
        <w:rPr>
          <w:rFonts w:ascii="Arial" w:hAnsi="Arial" w:cs="Arial"/>
          <w:color w:val="000000" w:themeColor="text1"/>
        </w:rPr>
      </w:pPr>
      <w:r>
        <w:rPr>
          <w:rFonts w:ascii="Arial" w:hAnsi="Arial" w:cs="Arial"/>
          <w:color w:val="000000" w:themeColor="text1"/>
        </w:rPr>
        <w:t>umiejętność inicjowania kontaktów oraz urozmaiconych form współpracy ze środowiskiem;</w:t>
      </w:r>
    </w:p>
    <w:p w:rsidR="0006399B" w:rsidRDefault="00086DA2">
      <w:pPr>
        <w:pStyle w:val="Akapitzlist"/>
        <w:numPr>
          <w:ilvl w:val="0"/>
          <w:numId w:val="116"/>
        </w:numPr>
        <w:tabs>
          <w:tab w:val="left" w:pos="426"/>
        </w:tabs>
        <w:spacing w:line="360" w:lineRule="auto"/>
        <w:ind w:left="0" w:firstLine="0"/>
        <w:rPr>
          <w:rFonts w:ascii="Arial" w:hAnsi="Arial" w:cs="Arial"/>
          <w:color w:val="000000" w:themeColor="text1"/>
        </w:rPr>
      </w:pPr>
      <w:r>
        <w:rPr>
          <w:rFonts w:ascii="Arial" w:hAnsi="Arial" w:cs="Arial"/>
          <w:color w:val="000000" w:themeColor="text1"/>
        </w:rPr>
        <w:t xml:space="preserve">pomoc nauczycielom rozpoczynającym pracę pedagogiczną; </w:t>
      </w:r>
    </w:p>
    <w:p w:rsidR="0006399B" w:rsidRDefault="00086DA2">
      <w:pPr>
        <w:pStyle w:val="Akapitzlist"/>
        <w:numPr>
          <w:ilvl w:val="0"/>
          <w:numId w:val="116"/>
        </w:numPr>
        <w:tabs>
          <w:tab w:val="left" w:pos="426"/>
        </w:tabs>
        <w:spacing w:line="360" w:lineRule="auto"/>
        <w:ind w:left="0" w:firstLine="0"/>
        <w:rPr>
          <w:rFonts w:ascii="Arial" w:hAnsi="Arial" w:cs="Arial"/>
          <w:color w:val="000000" w:themeColor="text1"/>
        </w:rPr>
      </w:pPr>
      <w:r>
        <w:rPr>
          <w:rFonts w:ascii="Arial" w:hAnsi="Arial" w:cs="Arial"/>
          <w:color w:val="000000" w:themeColor="text1"/>
        </w:rPr>
        <w:t>poprawna realizacja innych zadań powierzonych przez dyrektora;</w:t>
      </w:r>
    </w:p>
    <w:p w:rsidR="0006399B" w:rsidRDefault="00086DA2">
      <w:pPr>
        <w:pStyle w:val="Akapitzlist"/>
        <w:numPr>
          <w:ilvl w:val="0"/>
          <w:numId w:val="116"/>
        </w:numPr>
        <w:tabs>
          <w:tab w:val="left" w:pos="426"/>
        </w:tabs>
        <w:spacing w:line="360" w:lineRule="auto"/>
        <w:ind w:left="0" w:firstLine="0"/>
        <w:rPr>
          <w:rFonts w:ascii="Arial" w:hAnsi="Arial" w:cs="Arial"/>
          <w:color w:val="000000" w:themeColor="text1"/>
        </w:rPr>
      </w:pPr>
      <w:r>
        <w:rPr>
          <w:rFonts w:ascii="Arial" w:hAnsi="Arial" w:cs="Arial"/>
          <w:color w:val="000000" w:themeColor="text1"/>
        </w:rPr>
        <w:t>wykonywanie innych czynności i zajęć wynikających z zadań statutowych szkoły;</w:t>
      </w:r>
    </w:p>
    <w:p w:rsidR="0006399B" w:rsidRDefault="00086DA2">
      <w:pPr>
        <w:pStyle w:val="Akapitzlist"/>
        <w:numPr>
          <w:ilvl w:val="0"/>
          <w:numId w:val="116"/>
        </w:numPr>
        <w:tabs>
          <w:tab w:val="left" w:pos="426"/>
        </w:tabs>
        <w:spacing w:line="360" w:lineRule="auto"/>
        <w:ind w:left="0" w:firstLine="0"/>
        <w:rPr>
          <w:rFonts w:ascii="Arial" w:hAnsi="Arial" w:cs="Arial"/>
          <w:color w:val="000000" w:themeColor="text1"/>
        </w:rPr>
      </w:pPr>
      <w:r>
        <w:rPr>
          <w:rFonts w:ascii="Arial" w:hAnsi="Arial" w:cs="Arial"/>
          <w:color w:val="000000" w:themeColor="text1"/>
        </w:rPr>
        <w:t xml:space="preserve">w ramach zajęć i czynności, o których mowa w ust. 4 </w:t>
      </w:r>
      <w:proofErr w:type="spellStart"/>
      <w:r>
        <w:rPr>
          <w:rFonts w:ascii="Arial" w:hAnsi="Arial" w:cs="Arial"/>
          <w:color w:val="000000" w:themeColor="text1"/>
        </w:rPr>
        <w:t>pkt</w:t>
      </w:r>
      <w:proofErr w:type="spellEnd"/>
      <w:r>
        <w:rPr>
          <w:rFonts w:ascii="Arial" w:hAnsi="Arial" w:cs="Arial"/>
          <w:color w:val="000000" w:themeColor="text1"/>
        </w:rPr>
        <w:t xml:space="preserve"> 18, nauczyciel jest obowiązany do dostępności w szkole w wymiarze 1 godziny tygodniowo, a w przypadku nauczyciela zatrudnionego w wymiarze niższym niż 1/2 obowiązkowego wymiaru zajęć – w wymiarze 1 godziny w ciągu 2 tygodni, w trakcie której.</w:t>
      </w:r>
    </w:p>
    <w:p w:rsidR="0006399B" w:rsidRDefault="00086DA2">
      <w:pPr>
        <w:tabs>
          <w:tab w:val="left" w:pos="284"/>
        </w:tabs>
        <w:spacing w:line="360" w:lineRule="auto"/>
        <w:rPr>
          <w:rFonts w:ascii="Arial" w:hAnsi="Arial" w:cs="Arial"/>
          <w:color w:val="000000" w:themeColor="text1"/>
        </w:rPr>
      </w:pPr>
      <w:r>
        <w:rPr>
          <w:rFonts w:ascii="Arial" w:hAnsi="Arial" w:cs="Arial"/>
          <w:color w:val="000000" w:themeColor="text1"/>
        </w:rPr>
        <w:t>4a. Nauczyciele poszczególnych przedmiotów przygotowując materiały edukacyjne do kształcenia na odległość, dokonują weryfikacji dotychczas stosowanego programu nauczania tak, by dostosować go do wybranej metody kształcenia na odległość.</w:t>
      </w:r>
    </w:p>
    <w:p w:rsidR="0006399B" w:rsidRDefault="00086DA2">
      <w:pPr>
        <w:tabs>
          <w:tab w:val="left" w:pos="284"/>
        </w:tabs>
        <w:spacing w:line="360" w:lineRule="auto"/>
        <w:rPr>
          <w:rFonts w:ascii="Arial" w:hAnsi="Arial" w:cs="Arial"/>
          <w:color w:val="000000" w:themeColor="text1"/>
        </w:rPr>
      </w:pPr>
      <w:r>
        <w:rPr>
          <w:rFonts w:ascii="Arial" w:hAnsi="Arial" w:cs="Arial"/>
          <w:color w:val="000000" w:themeColor="text1"/>
        </w:rPr>
        <w:t>4b. Nauczyciele podczas kształcenia na odległość zobowiązani są do:</w:t>
      </w:r>
    </w:p>
    <w:p w:rsidR="0006399B" w:rsidRDefault="00086DA2">
      <w:pPr>
        <w:tabs>
          <w:tab w:val="left" w:pos="284"/>
        </w:tabs>
        <w:spacing w:line="360" w:lineRule="auto"/>
        <w:rPr>
          <w:rFonts w:ascii="Arial" w:hAnsi="Arial" w:cs="Arial"/>
          <w:color w:val="000000" w:themeColor="text1"/>
        </w:rPr>
      </w:pPr>
      <w:r>
        <w:rPr>
          <w:rFonts w:ascii="Arial" w:hAnsi="Arial" w:cs="Arial"/>
          <w:color w:val="000000" w:themeColor="text1"/>
        </w:rPr>
        <w:t>1)</w:t>
      </w:r>
      <w:r>
        <w:rPr>
          <w:rFonts w:ascii="Arial" w:hAnsi="Arial" w:cs="Arial"/>
          <w:color w:val="000000" w:themeColor="text1"/>
        </w:rPr>
        <w:tab/>
        <w:t>dokumentowania pracy własnej;</w:t>
      </w:r>
    </w:p>
    <w:p w:rsidR="0006399B" w:rsidRDefault="00086DA2">
      <w:pPr>
        <w:tabs>
          <w:tab w:val="left" w:pos="284"/>
        </w:tabs>
        <w:spacing w:line="360" w:lineRule="auto"/>
        <w:rPr>
          <w:rFonts w:ascii="Arial" w:hAnsi="Arial" w:cs="Arial"/>
          <w:color w:val="000000" w:themeColor="text1"/>
        </w:rPr>
      </w:pPr>
      <w:r>
        <w:rPr>
          <w:rFonts w:ascii="Arial" w:hAnsi="Arial" w:cs="Arial"/>
          <w:color w:val="000000" w:themeColor="text1"/>
        </w:rPr>
        <w:t>2)</w:t>
      </w:r>
      <w:r>
        <w:rPr>
          <w:rFonts w:ascii="Arial" w:hAnsi="Arial" w:cs="Arial"/>
          <w:color w:val="000000" w:themeColor="text1"/>
        </w:rPr>
        <w:tab/>
        <w:t>systematycznej realizacji treści programowych;</w:t>
      </w:r>
    </w:p>
    <w:p w:rsidR="0006399B" w:rsidRDefault="00086DA2">
      <w:pPr>
        <w:tabs>
          <w:tab w:val="left" w:pos="284"/>
        </w:tabs>
        <w:spacing w:line="360" w:lineRule="auto"/>
        <w:rPr>
          <w:rFonts w:ascii="Arial" w:hAnsi="Arial" w:cs="Arial"/>
          <w:color w:val="000000" w:themeColor="text1"/>
        </w:rPr>
      </w:pPr>
      <w:r>
        <w:rPr>
          <w:rFonts w:ascii="Arial" w:hAnsi="Arial" w:cs="Arial"/>
          <w:color w:val="000000" w:themeColor="text1"/>
        </w:rPr>
        <w:t>3)</w:t>
      </w:r>
      <w:r>
        <w:rPr>
          <w:rFonts w:ascii="Arial" w:hAnsi="Arial" w:cs="Arial"/>
          <w:color w:val="000000" w:themeColor="text1"/>
        </w:rPr>
        <w:tab/>
        <w:t>poinformowania uczniów i ich rodziców o sposobach oceniania, sprawdzania frekwencji, wymagań w odniesieniu do pracy własnej uczniów;</w:t>
      </w:r>
    </w:p>
    <w:p w:rsidR="0006399B" w:rsidRDefault="00086DA2">
      <w:pPr>
        <w:tabs>
          <w:tab w:val="left" w:pos="284"/>
        </w:tabs>
        <w:spacing w:line="360" w:lineRule="auto"/>
        <w:rPr>
          <w:rFonts w:ascii="Arial" w:hAnsi="Arial" w:cs="Arial"/>
          <w:color w:val="000000" w:themeColor="text1"/>
        </w:rPr>
      </w:pPr>
      <w:r>
        <w:rPr>
          <w:rFonts w:ascii="Arial" w:hAnsi="Arial" w:cs="Arial"/>
          <w:color w:val="000000" w:themeColor="text1"/>
        </w:rPr>
        <w:t>4)</w:t>
      </w:r>
      <w:r>
        <w:rPr>
          <w:rFonts w:ascii="Arial" w:hAnsi="Arial" w:cs="Arial"/>
          <w:color w:val="000000" w:themeColor="text1"/>
        </w:rPr>
        <w:tab/>
        <w:t>przygotowywania materiałów, scenariuszy lekcji, w miarę możliwości prowadzenia wideokonferencji, publikowania filmików metodycznych, odsyłania do sprawdzonych wiarygodnych stron internetowych, które oferują bezpłatny dostęp;</w:t>
      </w:r>
    </w:p>
    <w:p w:rsidR="0006399B" w:rsidRDefault="00086DA2">
      <w:pPr>
        <w:tabs>
          <w:tab w:val="left" w:pos="284"/>
        </w:tabs>
        <w:spacing w:line="360" w:lineRule="auto"/>
        <w:rPr>
          <w:rFonts w:ascii="Arial" w:hAnsi="Arial" w:cs="Arial"/>
          <w:color w:val="000000" w:themeColor="text1"/>
        </w:rPr>
      </w:pPr>
      <w:r>
        <w:rPr>
          <w:rFonts w:ascii="Arial" w:hAnsi="Arial" w:cs="Arial"/>
          <w:color w:val="000000" w:themeColor="text1"/>
        </w:rPr>
        <w:t>5)</w:t>
      </w:r>
      <w:r>
        <w:rPr>
          <w:rFonts w:ascii="Arial" w:hAnsi="Arial" w:cs="Arial"/>
          <w:color w:val="000000" w:themeColor="text1"/>
        </w:rPr>
        <w:tab/>
        <w:t>zachowania wszelkich zasad związanych z ochroną danych osobowych, zwłaszcza w pracy zdalnej poza szkołą;</w:t>
      </w:r>
    </w:p>
    <w:p w:rsidR="0006399B" w:rsidRDefault="00086DA2">
      <w:pPr>
        <w:tabs>
          <w:tab w:val="left" w:pos="284"/>
        </w:tabs>
        <w:spacing w:line="360" w:lineRule="auto"/>
        <w:rPr>
          <w:rFonts w:ascii="Arial" w:hAnsi="Arial" w:cs="Arial"/>
          <w:color w:val="000000" w:themeColor="text1"/>
        </w:rPr>
      </w:pPr>
      <w:r>
        <w:rPr>
          <w:rFonts w:ascii="Arial" w:hAnsi="Arial" w:cs="Arial"/>
          <w:color w:val="000000" w:themeColor="text1"/>
        </w:rPr>
        <w:t>6)</w:t>
      </w:r>
      <w:r>
        <w:rPr>
          <w:rFonts w:ascii="Arial" w:hAnsi="Arial" w:cs="Arial"/>
          <w:color w:val="000000" w:themeColor="text1"/>
        </w:rPr>
        <w:tab/>
        <w:t>przekazywania uczniom odpowiednich wskazówek oraz instrukcji;</w:t>
      </w:r>
    </w:p>
    <w:p w:rsidR="0006399B" w:rsidRDefault="00086DA2">
      <w:pPr>
        <w:tabs>
          <w:tab w:val="left" w:pos="284"/>
        </w:tabs>
        <w:spacing w:line="360" w:lineRule="auto"/>
        <w:rPr>
          <w:rFonts w:ascii="Arial" w:hAnsi="Arial" w:cs="Arial"/>
          <w:color w:val="000000" w:themeColor="text1"/>
        </w:rPr>
      </w:pPr>
      <w:r>
        <w:rPr>
          <w:rFonts w:ascii="Arial" w:hAnsi="Arial" w:cs="Arial"/>
          <w:color w:val="000000" w:themeColor="text1"/>
        </w:rPr>
        <w:t>7)</w:t>
      </w:r>
      <w:r>
        <w:rPr>
          <w:rFonts w:ascii="Arial" w:hAnsi="Arial" w:cs="Arial"/>
          <w:color w:val="000000" w:themeColor="text1"/>
        </w:rPr>
        <w:tab/>
        <w:t>kierowania procesem kształcenia, stwarzając uczniom warunki do pracy indywidualnej, grupowej i zespołowej;</w:t>
      </w:r>
    </w:p>
    <w:p w:rsidR="0006399B" w:rsidRDefault="00086DA2">
      <w:pPr>
        <w:tabs>
          <w:tab w:val="left" w:pos="284"/>
        </w:tabs>
        <w:spacing w:line="360" w:lineRule="auto"/>
        <w:rPr>
          <w:rFonts w:ascii="Arial" w:hAnsi="Arial" w:cs="Arial"/>
          <w:color w:val="000000" w:themeColor="text1"/>
        </w:rPr>
      </w:pPr>
      <w:r>
        <w:rPr>
          <w:rFonts w:ascii="Arial" w:hAnsi="Arial" w:cs="Arial"/>
          <w:color w:val="000000" w:themeColor="text1"/>
        </w:rPr>
        <w:t>8)</w:t>
      </w:r>
      <w:r>
        <w:rPr>
          <w:rFonts w:ascii="Arial" w:hAnsi="Arial" w:cs="Arial"/>
          <w:color w:val="000000" w:themeColor="text1"/>
        </w:rPr>
        <w:tab/>
        <w:t>przestrzegania zasad korzystania z urządzeń prywatnych w celach służbowych;</w:t>
      </w:r>
    </w:p>
    <w:p w:rsidR="0006399B" w:rsidRDefault="00086DA2">
      <w:pPr>
        <w:tabs>
          <w:tab w:val="left" w:pos="284"/>
        </w:tabs>
        <w:spacing w:line="360" w:lineRule="auto"/>
        <w:rPr>
          <w:rFonts w:ascii="Arial" w:hAnsi="Arial" w:cs="Arial"/>
          <w:color w:val="000000" w:themeColor="text1"/>
        </w:rPr>
      </w:pPr>
      <w:r>
        <w:rPr>
          <w:rFonts w:ascii="Arial" w:hAnsi="Arial" w:cs="Arial"/>
          <w:color w:val="000000" w:themeColor="text1"/>
        </w:rPr>
        <w:t>9) pracy z uczniami, bądź pozostania do ich dyspozycji;</w:t>
      </w:r>
    </w:p>
    <w:p w:rsidR="0006399B" w:rsidRDefault="00086DA2">
      <w:pPr>
        <w:tabs>
          <w:tab w:val="left" w:pos="284"/>
        </w:tabs>
        <w:spacing w:line="360" w:lineRule="auto"/>
        <w:rPr>
          <w:rFonts w:ascii="Arial" w:hAnsi="Arial" w:cs="Arial"/>
          <w:color w:val="000000" w:themeColor="text1"/>
        </w:rPr>
      </w:pPr>
      <w:r>
        <w:rPr>
          <w:rFonts w:ascii="Arial" w:hAnsi="Arial" w:cs="Arial"/>
          <w:color w:val="000000" w:themeColor="text1"/>
        </w:rPr>
        <w:lastRenderedPageBreak/>
        <w:t>10) indywidualnego ustalenia form komunikowania się z uczniem wraz z ustaleniem godzin poza planem lekcji;</w:t>
      </w:r>
    </w:p>
    <w:p w:rsidR="0006399B" w:rsidRDefault="00086DA2">
      <w:pPr>
        <w:tabs>
          <w:tab w:val="left" w:pos="284"/>
        </w:tabs>
        <w:spacing w:line="360" w:lineRule="auto"/>
        <w:rPr>
          <w:rFonts w:ascii="Arial" w:hAnsi="Arial" w:cs="Arial"/>
          <w:color w:val="000000" w:themeColor="text1"/>
        </w:rPr>
      </w:pPr>
      <w:r>
        <w:rPr>
          <w:rFonts w:ascii="Arial" w:hAnsi="Arial" w:cs="Arial"/>
          <w:color w:val="000000" w:themeColor="text1"/>
        </w:rPr>
        <w:t>11) indywidualizowania pracy z uczniem podczas kształcenia na odległość stosownie do potrzeb rozwojowych i edukacyjnych oraz możliwości psychofizycznych ucznia.</w:t>
      </w:r>
    </w:p>
    <w:p w:rsidR="0006399B" w:rsidRDefault="00086DA2">
      <w:pPr>
        <w:pStyle w:val="Akapitzlist"/>
        <w:numPr>
          <w:ilvl w:val="0"/>
          <w:numId w:val="115"/>
        </w:numPr>
        <w:tabs>
          <w:tab w:val="left" w:pos="284"/>
        </w:tabs>
        <w:spacing w:line="360" w:lineRule="auto"/>
        <w:ind w:left="0" w:firstLine="0"/>
        <w:rPr>
          <w:rFonts w:ascii="Arial" w:hAnsi="Arial" w:cs="Arial"/>
          <w:bCs/>
          <w:color w:val="000000" w:themeColor="text1"/>
        </w:rPr>
      </w:pPr>
      <w:bookmarkStart w:id="58" w:name="_Hlk17447200"/>
      <w:r>
        <w:rPr>
          <w:rFonts w:ascii="Arial" w:hAnsi="Arial" w:cs="Arial"/>
          <w:bCs/>
          <w:color w:val="000000" w:themeColor="text1"/>
        </w:rPr>
        <w:t xml:space="preserve">Nauczyciele są zobowiązani do zachowania w poufności informacji uzyskanych w związku z pełnioną funkcją lub wykonywaną pracą, dotyczących zdrowia, potrzeb rozwojowych i edukacyjnych, możliwości psychofizycznych, seksualności, orientacji seksualnej, pochodzenia rasowego lub etnicznego, poglądów politycznych, przekonań religijnych lub światopoglądów uczniów. </w:t>
      </w:r>
    </w:p>
    <w:bookmarkEnd w:id="58"/>
    <w:p w:rsidR="0006399B" w:rsidRDefault="00086DA2">
      <w:pPr>
        <w:tabs>
          <w:tab w:val="left" w:pos="284"/>
        </w:tabs>
        <w:spacing w:line="360" w:lineRule="auto"/>
        <w:rPr>
          <w:rFonts w:ascii="Arial" w:hAnsi="Arial" w:cs="Arial"/>
          <w:b/>
          <w:color w:val="000000" w:themeColor="text1"/>
        </w:rPr>
      </w:pPr>
      <w:r>
        <w:rPr>
          <w:rFonts w:ascii="Arial" w:hAnsi="Arial" w:cs="Arial"/>
          <w:b/>
          <w:color w:val="000000" w:themeColor="text1"/>
        </w:rPr>
        <w:t>§ 45</w:t>
      </w:r>
    </w:p>
    <w:p w:rsidR="0006399B" w:rsidRDefault="00086DA2">
      <w:pPr>
        <w:pStyle w:val="Akapitzlist"/>
        <w:numPr>
          <w:ilvl w:val="0"/>
          <w:numId w:val="123"/>
        </w:numPr>
        <w:tabs>
          <w:tab w:val="left" w:pos="284"/>
          <w:tab w:val="left" w:pos="5812"/>
        </w:tabs>
        <w:spacing w:line="360" w:lineRule="auto"/>
        <w:ind w:left="0" w:firstLine="0"/>
        <w:rPr>
          <w:rFonts w:ascii="Arial" w:hAnsi="Arial" w:cs="Arial"/>
          <w:color w:val="000000" w:themeColor="text1"/>
        </w:rPr>
      </w:pPr>
      <w:r>
        <w:rPr>
          <w:rFonts w:ascii="Arial" w:hAnsi="Arial" w:cs="Arial"/>
          <w:color w:val="000000" w:themeColor="text1"/>
        </w:rPr>
        <w:t>Nauczyciele tworzą zespoły wychowawcze, przedmiotowe lub inne zespoły problemowo-zadaniowe.</w:t>
      </w:r>
    </w:p>
    <w:p w:rsidR="0006399B" w:rsidRDefault="00086DA2">
      <w:pPr>
        <w:pStyle w:val="Akapitzlist"/>
        <w:numPr>
          <w:ilvl w:val="0"/>
          <w:numId w:val="123"/>
        </w:numPr>
        <w:tabs>
          <w:tab w:val="left" w:pos="284"/>
          <w:tab w:val="left" w:pos="5812"/>
        </w:tabs>
        <w:spacing w:line="360" w:lineRule="auto"/>
        <w:ind w:left="0" w:firstLine="0"/>
        <w:rPr>
          <w:rFonts w:ascii="Arial" w:hAnsi="Arial" w:cs="Arial"/>
          <w:color w:val="000000" w:themeColor="text1"/>
        </w:rPr>
      </w:pPr>
      <w:r>
        <w:rPr>
          <w:rFonts w:ascii="Arial" w:hAnsi="Arial" w:cs="Arial"/>
          <w:color w:val="000000" w:themeColor="text1"/>
        </w:rPr>
        <w:t>Pracą zespołu kieruje przewodniczący powołany przez dyrektora na wniosek zespołu.</w:t>
      </w:r>
    </w:p>
    <w:p w:rsidR="0006399B" w:rsidRDefault="00086DA2">
      <w:pPr>
        <w:pStyle w:val="Akapitzlist"/>
        <w:tabs>
          <w:tab w:val="left" w:pos="284"/>
          <w:tab w:val="left" w:pos="5812"/>
        </w:tabs>
        <w:spacing w:line="360" w:lineRule="auto"/>
        <w:ind w:left="0"/>
        <w:rPr>
          <w:rFonts w:ascii="Arial" w:hAnsi="Arial" w:cs="Arial"/>
          <w:color w:val="000000" w:themeColor="text1"/>
        </w:rPr>
      </w:pPr>
      <w:r>
        <w:rPr>
          <w:rFonts w:ascii="Arial" w:hAnsi="Arial" w:cs="Arial"/>
          <w:color w:val="000000" w:themeColor="text1"/>
        </w:rPr>
        <w:t>2a. Dyrektor szkoły, na wniosek przewodniczącego zespołu, może wyznaczyć do realizacji określonego zadania lub zadań zespołu innych nauczycieli, specjalistów i pracowników odpowiednio szkoły. W pracach zespołu mogą brać udział również osoby niebędące pracownikami tej szkoły.</w:t>
      </w:r>
    </w:p>
    <w:p w:rsidR="0006399B" w:rsidRDefault="00086DA2">
      <w:pPr>
        <w:pStyle w:val="Akapitzlist"/>
        <w:numPr>
          <w:ilvl w:val="0"/>
          <w:numId w:val="123"/>
        </w:numPr>
        <w:tabs>
          <w:tab w:val="left" w:pos="284"/>
          <w:tab w:val="left" w:pos="5812"/>
        </w:tabs>
        <w:spacing w:line="360" w:lineRule="auto"/>
        <w:ind w:left="0" w:firstLine="0"/>
        <w:rPr>
          <w:rFonts w:ascii="Arial" w:hAnsi="Arial" w:cs="Arial"/>
          <w:color w:val="000000" w:themeColor="text1"/>
        </w:rPr>
      </w:pPr>
      <w:r>
        <w:rPr>
          <w:rFonts w:ascii="Arial" w:hAnsi="Arial" w:cs="Arial"/>
          <w:color w:val="000000" w:themeColor="text1"/>
        </w:rPr>
        <w:t>Zespół pracuje według sporządzonego na dany rok szkolny planu. Z prac zespołu sporządzane jest sprawozdanie, które przewodniczący zespołu przedstawia Radzie Pedagogicznej.</w:t>
      </w:r>
    </w:p>
    <w:p w:rsidR="0006399B" w:rsidRDefault="00086DA2">
      <w:pPr>
        <w:pStyle w:val="Akapitzlist"/>
        <w:numPr>
          <w:ilvl w:val="0"/>
          <w:numId w:val="123"/>
        </w:numPr>
        <w:tabs>
          <w:tab w:val="left" w:pos="284"/>
          <w:tab w:val="left" w:pos="5812"/>
        </w:tabs>
        <w:spacing w:line="360" w:lineRule="auto"/>
        <w:ind w:left="0" w:firstLine="0"/>
        <w:rPr>
          <w:rFonts w:ascii="Arial" w:hAnsi="Arial" w:cs="Arial"/>
          <w:color w:val="000000" w:themeColor="text1"/>
        </w:rPr>
      </w:pPr>
      <w:r>
        <w:rPr>
          <w:rFonts w:ascii="Arial" w:hAnsi="Arial" w:cs="Arial"/>
          <w:color w:val="000000" w:themeColor="text1"/>
        </w:rPr>
        <w:t>Zadania zespołów obejmują:</w:t>
      </w:r>
    </w:p>
    <w:p w:rsidR="0006399B" w:rsidRDefault="00086DA2">
      <w:pPr>
        <w:pStyle w:val="Akapitzlist"/>
        <w:numPr>
          <w:ilvl w:val="0"/>
          <w:numId w:val="124"/>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ustalenie propozycji szkolnego zestawu programów nauczania i dobór podręczników, modyfikowanie tego zestawu w miarę potrzeb;</w:t>
      </w:r>
    </w:p>
    <w:p w:rsidR="0006399B" w:rsidRDefault="00086DA2">
      <w:pPr>
        <w:pStyle w:val="Akapitzlist"/>
        <w:numPr>
          <w:ilvl w:val="0"/>
          <w:numId w:val="124"/>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zorganizowanie współpracy nauczycieli dla uzgadniania sposobów realizacji zestawu programów nauczania, korelowania i integrowania treści nauczania przedmiotów pokrewnych, a także uzgadniania decyzji doboru tych programów;</w:t>
      </w:r>
    </w:p>
    <w:p w:rsidR="0006399B" w:rsidRDefault="00086DA2">
      <w:pPr>
        <w:pStyle w:val="Akapitzlist"/>
        <w:numPr>
          <w:ilvl w:val="0"/>
          <w:numId w:val="124"/>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opiniowanie własnych, innowacyjnych i eksperymentalnych programów nauczania;</w:t>
      </w:r>
    </w:p>
    <w:p w:rsidR="0006399B" w:rsidRDefault="00086DA2">
      <w:pPr>
        <w:numPr>
          <w:ilvl w:val="0"/>
          <w:numId w:val="124"/>
        </w:numPr>
        <w:tabs>
          <w:tab w:val="left" w:pos="284"/>
          <w:tab w:val="left" w:pos="5812"/>
        </w:tabs>
        <w:spacing w:line="360" w:lineRule="auto"/>
        <w:ind w:left="0" w:firstLine="0"/>
        <w:rPr>
          <w:rFonts w:ascii="Arial" w:hAnsi="Arial" w:cs="Arial"/>
          <w:color w:val="000000" w:themeColor="text1"/>
        </w:rPr>
      </w:pPr>
      <w:r>
        <w:rPr>
          <w:rFonts w:ascii="Arial" w:hAnsi="Arial" w:cs="Arial"/>
          <w:color w:val="000000" w:themeColor="text1"/>
        </w:rPr>
        <w:t>organizowanie różnych form wymiany doświadczeń w zakresie metodyki prowadzenia zajęć lekcyjnych;</w:t>
      </w:r>
    </w:p>
    <w:p w:rsidR="0006399B" w:rsidRDefault="00086DA2">
      <w:pPr>
        <w:pStyle w:val="Akapitzlist"/>
        <w:numPr>
          <w:ilvl w:val="0"/>
          <w:numId w:val="124"/>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organizowanie wewnątrzszkolnego doskonalenia zawodowego oraz doradztwa metodycznego dla początkujących nauczycieli;</w:t>
      </w:r>
    </w:p>
    <w:p w:rsidR="0006399B" w:rsidRDefault="00086DA2">
      <w:pPr>
        <w:pStyle w:val="Akapitzlist"/>
        <w:numPr>
          <w:ilvl w:val="0"/>
          <w:numId w:val="124"/>
        </w:numPr>
        <w:tabs>
          <w:tab w:val="left" w:pos="284"/>
        </w:tabs>
        <w:spacing w:line="360" w:lineRule="auto"/>
        <w:ind w:left="0" w:firstLine="0"/>
        <w:rPr>
          <w:rFonts w:ascii="Arial" w:hAnsi="Arial" w:cs="Arial"/>
          <w:color w:val="000000" w:themeColor="text1"/>
        </w:rPr>
      </w:pPr>
      <w:r>
        <w:rPr>
          <w:rFonts w:ascii="Arial" w:hAnsi="Arial" w:cs="Arial"/>
          <w:color w:val="000000" w:themeColor="text1"/>
        </w:rPr>
        <w:lastRenderedPageBreak/>
        <w:t>koordynację oddziaływań wychowawczych prowadzonych w Szkole;</w:t>
      </w:r>
    </w:p>
    <w:p w:rsidR="0006399B" w:rsidRDefault="00086DA2">
      <w:pPr>
        <w:pStyle w:val="Akapitzlist"/>
        <w:numPr>
          <w:ilvl w:val="0"/>
          <w:numId w:val="124"/>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współpracę ze specjalistami i instytucjami świadczącymi pomoc psychologiczno-pedagogiczną;</w:t>
      </w:r>
    </w:p>
    <w:p w:rsidR="0006399B" w:rsidRDefault="00086DA2">
      <w:pPr>
        <w:pStyle w:val="Akapitzlist"/>
        <w:numPr>
          <w:ilvl w:val="0"/>
          <w:numId w:val="124"/>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wnioskowanie do Dyrektora Szkoły o udzielenie specjalistycznej pomocy uczniom jej potrzebującym.</w:t>
      </w:r>
    </w:p>
    <w:p w:rsidR="0006399B" w:rsidRDefault="00086DA2">
      <w:pPr>
        <w:pStyle w:val="Akapitzlist"/>
        <w:tabs>
          <w:tab w:val="left" w:pos="284"/>
        </w:tabs>
        <w:spacing w:line="360" w:lineRule="auto"/>
        <w:ind w:left="0"/>
        <w:rPr>
          <w:rFonts w:ascii="Arial" w:hAnsi="Arial" w:cs="Arial"/>
          <w:b/>
          <w:bCs/>
          <w:color w:val="000000" w:themeColor="text1"/>
        </w:rPr>
      </w:pPr>
      <w:r>
        <w:rPr>
          <w:rFonts w:ascii="Arial" w:hAnsi="Arial" w:cs="Arial"/>
          <w:b/>
          <w:bCs/>
          <w:color w:val="000000" w:themeColor="text1"/>
        </w:rPr>
        <w:t>§ 46</w:t>
      </w:r>
    </w:p>
    <w:p w:rsidR="0006399B" w:rsidRDefault="00086DA2">
      <w:pPr>
        <w:pStyle w:val="Akapitzlist"/>
        <w:numPr>
          <w:ilvl w:val="0"/>
          <w:numId w:val="125"/>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Nauczyciel, któremu powierzono funkcję wychowawcy klasy realizuje w szczególności następujące zadania:</w:t>
      </w:r>
    </w:p>
    <w:p w:rsidR="0006399B" w:rsidRDefault="00086DA2">
      <w:pPr>
        <w:pStyle w:val="Akapitzlist"/>
        <w:numPr>
          <w:ilvl w:val="0"/>
          <w:numId w:val="126"/>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 xml:space="preserve">opracowuje i realizuje plan działań wychowawczych w oparciu o program wychowawczo-profilaktyczny; </w:t>
      </w:r>
    </w:p>
    <w:p w:rsidR="0006399B" w:rsidRDefault="00086DA2">
      <w:pPr>
        <w:pStyle w:val="Akapitzlist"/>
        <w:numPr>
          <w:ilvl w:val="0"/>
          <w:numId w:val="126"/>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prowadzi dokumentację dotyczącą klasy, tj.:</w:t>
      </w:r>
    </w:p>
    <w:p w:rsidR="0006399B" w:rsidRDefault="00086DA2">
      <w:pPr>
        <w:pStyle w:val="Akapitzlist"/>
        <w:numPr>
          <w:ilvl w:val="0"/>
          <w:numId w:val="127"/>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 xml:space="preserve">monitoruje wpisy do dziennika zajęć lekcyjnych dokonywane przez nauczycieli i specjalistów oraz dba o ich aktualizację, </w:t>
      </w:r>
    </w:p>
    <w:p w:rsidR="0006399B" w:rsidRDefault="00086DA2">
      <w:pPr>
        <w:pStyle w:val="Akapitzlist"/>
        <w:numPr>
          <w:ilvl w:val="0"/>
          <w:numId w:val="127"/>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 xml:space="preserve">przygotowuje i przedstawia radzie pedagogicznej arkusz klasyfikacji, </w:t>
      </w:r>
    </w:p>
    <w:p w:rsidR="0006399B" w:rsidRDefault="00086DA2">
      <w:pPr>
        <w:pStyle w:val="Akapitzlist"/>
        <w:numPr>
          <w:ilvl w:val="0"/>
          <w:numId w:val="127"/>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wypełnia arkusze ocen,</w:t>
      </w:r>
    </w:p>
    <w:p w:rsidR="0006399B" w:rsidRDefault="00086DA2">
      <w:pPr>
        <w:pStyle w:val="Akapitzlist"/>
        <w:numPr>
          <w:ilvl w:val="0"/>
          <w:numId w:val="127"/>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 xml:space="preserve">wypisuje świadectwa szkolne; </w:t>
      </w:r>
    </w:p>
    <w:p w:rsidR="0006399B" w:rsidRDefault="00086DA2">
      <w:pPr>
        <w:pStyle w:val="Akapitzlist"/>
        <w:numPr>
          <w:ilvl w:val="0"/>
          <w:numId w:val="126"/>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tworzy warunki do rozwoju uczniów, uczenia się oraz przygotowania się do życia w rodzinie i w społeczeństwie;</w:t>
      </w:r>
    </w:p>
    <w:p w:rsidR="0006399B" w:rsidRDefault="00086DA2">
      <w:pPr>
        <w:pStyle w:val="Akapitzlist"/>
        <w:numPr>
          <w:ilvl w:val="0"/>
          <w:numId w:val="126"/>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 xml:space="preserve">wdraża uczniów do postępowania zgodnego z przyjętymi normami prawnymi i społecznymi; </w:t>
      </w:r>
    </w:p>
    <w:p w:rsidR="0006399B" w:rsidRDefault="00086DA2">
      <w:pPr>
        <w:pStyle w:val="Akapitzlist"/>
        <w:numPr>
          <w:ilvl w:val="0"/>
          <w:numId w:val="126"/>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 xml:space="preserve">podejmuje działania zmierzające do rozwiązywania konfliktów wśród uczniów oraz pomiędzy uczniami, a innymi członkami społeczności szkolnej; </w:t>
      </w:r>
    </w:p>
    <w:p w:rsidR="0006399B" w:rsidRDefault="00086DA2">
      <w:pPr>
        <w:pStyle w:val="Akapitzlist"/>
        <w:numPr>
          <w:ilvl w:val="0"/>
          <w:numId w:val="126"/>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 xml:space="preserve">kształtuje pożądane postawy takie jak: tolerancja, poszanowanie godności innych, odpowiedzialność, </w:t>
      </w:r>
      <w:proofErr w:type="spellStart"/>
      <w:r>
        <w:rPr>
          <w:rFonts w:ascii="Arial" w:hAnsi="Arial" w:cs="Arial"/>
          <w:color w:val="000000" w:themeColor="text1"/>
        </w:rPr>
        <w:t>itp</w:t>
      </w:r>
      <w:proofErr w:type="spellEnd"/>
      <w:r>
        <w:rPr>
          <w:rFonts w:ascii="Arial" w:hAnsi="Arial" w:cs="Arial"/>
          <w:color w:val="000000" w:themeColor="text1"/>
        </w:rPr>
        <w:t xml:space="preserve">; </w:t>
      </w:r>
    </w:p>
    <w:p w:rsidR="0006399B" w:rsidRDefault="00086DA2">
      <w:pPr>
        <w:pStyle w:val="Akapitzlist"/>
        <w:numPr>
          <w:ilvl w:val="0"/>
          <w:numId w:val="126"/>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inspiruje i wspomaga ucznia w jego wszechstronnym rozwoju, zachęca do uczestnictwa w różnych formach działalności na rzecz środowiska naturalnego i najbliższego otoczenia, w tym działań w ramach wolontariatu;</w:t>
      </w:r>
    </w:p>
    <w:p w:rsidR="0006399B" w:rsidRDefault="00086DA2">
      <w:pPr>
        <w:pStyle w:val="Akapitzlist"/>
        <w:numPr>
          <w:ilvl w:val="0"/>
          <w:numId w:val="126"/>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 xml:space="preserve">kształtuje u uczniów właściwe nawyki higieniczne i zdrowotne, m.in. racjonalnego organizowania czasu wolnego, współodpowiedzialności za ład, czystość i estetykę sali, szkoły, najbliższego środowiska; </w:t>
      </w:r>
    </w:p>
    <w:p w:rsidR="0006399B" w:rsidRDefault="00086DA2">
      <w:pPr>
        <w:pStyle w:val="Akapitzlist"/>
        <w:numPr>
          <w:ilvl w:val="0"/>
          <w:numId w:val="126"/>
        </w:numPr>
        <w:tabs>
          <w:tab w:val="left" w:pos="284"/>
          <w:tab w:val="left" w:pos="709"/>
          <w:tab w:val="left" w:pos="993"/>
        </w:tabs>
        <w:spacing w:line="360" w:lineRule="auto"/>
        <w:ind w:left="0" w:firstLine="0"/>
        <w:rPr>
          <w:rFonts w:ascii="Arial" w:hAnsi="Arial" w:cs="Arial"/>
          <w:color w:val="000000" w:themeColor="text1"/>
        </w:rPr>
      </w:pPr>
      <w:r>
        <w:rPr>
          <w:rFonts w:ascii="Arial" w:hAnsi="Arial" w:cs="Arial"/>
          <w:color w:val="000000" w:themeColor="text1"/>
        </w:rPr>
        <w:t xml:space="preserve">planuje i koordynuje pomoc psychologiczno-pedagogiczną poprzez: </w:t>
      </w:r>
    </w:p>
    <w:p w:rsidR="0006399B" w:rsidRDefault="00086DA2">
      <w:pPr>
        <w:pStyle w:val="Akapitzlist"/>
        <w:numPr>
          <w:ilvl w:val="0"/>
          <w:numId w:val="128"/>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kierowanie uczniów na badania specjalistyczne za zgodą rodziców,</w:t>
      </w:r>
    </w:p>
    <w:p w:rsidR="0006399B" w:rsidRDefault="00086DA2">
      <w:pPr>
        <w:pStyle w:val="Akapitzlist"/>
        <w:numPr>
          <w:ilvl w:val="0"/>
          <w:numId w:val="128"/>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systematyczną współpracę ze szkolnymi i pozaszkolnymi specjalistami,</w:t>
      </w:r>
    </w:p>
    <w:p w:rsidR="0006399B" w:rsidRDefault="00086DA2">
      <w:pPr>
        <w:pStyle w:val="Akapitzlist"/>
        <w:numPr>
          <w:ilvl w:val="0"/>
          <w:numId w:val="128"/>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 xml:space="preserve">organizowanie dostępnych form pomocy materialnej, </w:t>
      </w:r>
    </w:p>
    <w:p w:rsidR="0006399B" w:rsidRDefault="00086DA2">
      <w:pPr>
        <w:pStyle w:val="Akapitzlist"/>
        <w:numPr>
          <w:ilvl w:val="0"/>
          <w:numId w:val="128"/>
        </w:numPr>
        <w:tabs>
          <w:tab w:val="left" w:pos="284"/>
        </w:tabs>
        <w:spacing w:line="360" w:lineRule="auto"/>
        <w:ind w:left="0" w:firstLine="0"/>
        <w:rPr>
          <w:rFonts w:ascii="Arial" w:hAnsi="Arial" w:cs="Arial"/>
          <w:color w:val="000000" w:themeColor="text1"/>
        </w:rPr>
      </w:pPr>
      <w:r>
        <w:rPr>
          <w:rFonts w:ascii="Arial" w:hAnsi="Arial" w:cs="Arial"/>
          <w:color w:val="000000" w:themeColor="text1"/>
        </w:rPr>
        <w:lastRenderedPageBreak/>
        <w:t xml:space="preserve">organizowanie zajęć profilaktyczno-wychowawczych; </w:t>
      </w:r>
    </w:p>
    <w:p w:rsidR="0006399B" w:rsidRDefault="00086DA2">
      <w:pPr>
        <w:pStyle w:val="Akapitzlist"/>
        <w:numPr>
          <w:ilvl w:val="0"/>
          <w:numId w:val="126"/>
        </w:numPr>
        <w:tabs>
          <w:tab w:val="left" w:pos="426"/>
        </w:tabs>
        <w:spacing w:line="360" w:lineRule="auto"/>
        <w:ind w:left="0" w:firstLine="0"/>
        <w:rPr>
          <w:rFonts w:ascii="Arial" w:hAnsi="Arial" w:cs="Arial"/>
          <w:color w:val="000000" w:themeColor="text1"/>
        </w:rPr>
      </w:pPr>
      <w:r>
        <w:rPr>
          <w:rFonts w:ascii="Arial" w:hAnsi="Arial" w:cs="Arial"/>
          <w:color w:val="000000" w:themeColor="text1"/>
        </w:rPr>
        <w:t>wystawia oceny zachowania zgodnie z wewnątrzszkolnymi zasadami oceniania;</w:t>
      </w:r>
    </w:p>
    <w:p w:rsidR="0006399B" w:rsidRDefault="00086DA2">
      <w:pPr>
        <w:pStyle w:val="Akapitzlist"/>
        <w:numPr>
          <w:ilvl w:val="0"/>
          <w:numId w:val="126"/>
        </w:numPr>
        <w:tabs>
          <w:tab w:val="left" w:pos="426"/>
        </w:tabs>
        <w:spacing w:line="360" w:lineRule="auto"/>
        <w:ind w:left="0" w:firstLine="0"/>
        <w:rPr>
          <w:rFonts w:ascii="Arial" w:hAnsi="Arial" w:cs="Arial"/>
          <w:color w:val="000000" w:themeColor="text1"/>
        </w:rPr>
      </w:pPr>
      <w:r>
        <w:rPr>
          <w:rFonts w:ascii="Arial" w:hAnsi="Arial" w:cs="Arial"/>
          <w:color w:val="000000" w:themeColor="text1"/>
        </w:rPr>
        <w:t xml:space="preserve">współpracuje z innymi nauczycielami w zakresie oddziaływań wychowawczych wobec klasy oraz względem poszczególnych uczniów; </w:t>
      </w:r>
    </w:p>
    <w:p w:rsidR="0006399B" w:rsidRDefault="00086DA2">
      <w:pPr>
        <w:pStyle w:val="Akapitzlist"/>
        <w:numPr>
          <w:ilvl w:val="0"/>
          <w:numId w:val="126"/>
        </w:numPr>
        <w:tabs>
          <w:tab w:val="left" w:pos="426"/>
        </w:tabs>
        <w:spacing w:line="360" w:lineRule="auto"/>
        <w:ind w:left="0" w:firstLine="0"/>
        <w:rPr>
          <w:rFonts w:ascii="Arial" w:hAnsi="Arial" w:cs="Arial"/>
          <w:color w:val="000000" w:themeColor="text1"/>
        </w:rPr>
      </w:pPr>
      <w:r>
        <w:rPr>
          <w:rFonts w:ascii="Arial" w:hAnsi="Arial" w:cs="Arial"/>
          <w:color w:val="000000" w:themeColor="text1"/>
        </w:rPr>
        <w:t xml:space="preserve">systematycznie współpracuje z rodzicami poprzez: </w:t>
      </w:r>
    </w:p>
    <w:p w:rsidR="0006399B" w:rsidRDefault="00086DA2">
      <w:pPr>
        <w:pStyle w:val="Akapitzlist"/>
        <w:numPr>
          <w:ilvl w:val="0"/>
          <w:numId w:val="129"/>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przygotowywanie spotkań z rodzicami zgodnie z kalendarzem roku szkolnego,</w:t>
      </w:r>
    </w:p>
    <w:p w:rsidR="0006399B" w:rsidRDefault="00086DA2">
      <w:pPr>
        <w:pStyle w:val="Akapitzlist"/>
        <w:numPr>
          <w:ilvl w:val="0"/>
          <w:numId w:val="129"/>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organizowanie zajęć otwartych, konsultacji w celu informowania o postępach w nauce i zachowaniu ucznia,</w:t>
      </w:r>
    </w:p>
    <w:p w:rsidR="0006399B" w:rsidRDefault="00086DA2">
      <w:pPr>
        <w:pStyle w:val="Akapitzlist"/>
        <w:numPr>
          <w:ilvl w:val="0"/>
          <w:numId w:val="129"/>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 xml:space="preserve">zapoznanie rodziców na pierwszym spotkaniu z dokumentacją szkolną, m.in. statutem szkoły, przedmiotowymi zasadami oceniania, obowiązującymi regulaminami, programem wychowawczo-profilaktycznym, </w:t>
      </w:r>
    </w:p>
    <w:p w:rsidR="0006399B" w:rsidRDefault="00086DA2">
      <w:pPr>
        <w:pStyle w:val="Akapitzlist"/>
        <w:numPr>
          <w:ilvl w:val="0"/>
          <w:numId w:val="129"/>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włączanie rodziców w sprawy życia klasy i szkoły,</w:t>
      </w:r>
    </w:p>
    <w:p w:rsidR="0006399B" w:rsidRDefault="00086DA2">
      <w:pPr>
        <w:pStyle w:val="Akapitzlist"/>
        <w:numPr>
          <w:ilvl w:val="0"/>
          <w:numId w:val="129"/>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 xml:space="preserve">wyjaśnianie z rodzicami przyczyn absencji; </w:t>
      </w:r>
    </w:p>
    <w:p w:rsidR="0006399B" w:rsidRDefault="00086DA2">
      <w:pPr>
        <w:pStyle w:val="Akapitzlist"/>
        <w:numPr>
          <w:ilvl w:val="0"/>
          <w:numId w:val="126"/>
        </w:numPr>
        <w:tabs>
          <w:tab w:val="left" w:pos="426"/>
        </w:tabs>
        <w:spacing w:line="360" w:lineRule="auto"/>
        <w:ind w:left="0" w:firstLine="0"/>
        <w:rPr>
          <w:rFonts w:ascii="Arial" w:hAnsi="Arial" w:cs="Arial"/>
          <w:color w:val="000000" w:themeColor="text1"/>
        </w:rPr>
      </w:pPr>
      <w:r>
        <w:rPr>
          <w:rFonts w:ascii="Arial" w:hAnsi="Arial" w:cs="Arial"/>
          <w:color w:val="000000" w:themeColor="text1"/>
        </w:rPr>
        <w:t>sporządzanie opinii dotyczącej ucznia w terminie 3 dni od daty otrzymania informacji o złożonym wniosku przez rodzica lub instytucje takie jak np. sąd, ośrodek pomocy społecznej, poradnia psychologiczno-pedagogiczna;</w:t>
      </w:r>
    </w:p>
    <w:p w:rsidR="0006399B" w:rsidRDefault="00086DA2">
      <w:pPr>
        <w:pStyle w:val="Akapitzlist"/>
        <w:numPr>
          <w:ilvl w:val="0"/>
          <w:numId w:val="126"/>
        </w:numPr>
        <w:tabs>
          <w:tab w:val="left" w:pos="426"/>
        </w:tabs>
        <w:spacing w:line="360" w:lineRule="auto"/>
        <w:ind w:left="0" w:firstLine="0"/>
        <w:rPr>
          <w:rFonts w:ascii="Arial" w:hAnsi="Arial" w:cs="Arial"/>
          <w:color w:val="000000" w:themeColor="text1"/>
        </w:rPr>
      </w:pPr>
      <w:r>
        <w:rPr>
          <w:rFonts w:ascii="Arial" w:hAnsi="Arial" w:cs="Arial"/>
          <w:color w:val="000000" w:themeColor="text1"/>
        </w:rPr>
        <w:t>realizowanie innych zadań zleconych przez dyrektora szkoły;</w:t>
      </w:r>
    </w:p>
    <w:p w:rsidR="0006399B" w:rsidRDefault="00086DA2">
      <w:pPr>
        <w:pStyle w:val="Akapitzlist"/>
        <w:numPr>
          <w:ilvl w:val="0"/>
          <w:numId w:val="126"/>
        </w:numPr>
        <w:tabs>
          <w:tab w:val="left" w:pos="426"/>
        </w:tabs>
        <w:spacing w:line="360" w:lineRule="auto"/>
        <w:ind w:left="0" w:firstLine="0"/>
        <w:rPr>
          <w:rFonts w:ascii="Arial" w:hAnsi="Arial" w:cs="Arial"/>
          <w:color w:val="000000" w:themeColor="text1"/>
        </w:rPr>
      </w:pPr>
      <w:r>
        <w:rPr>
          <w:rFonts w:ascii="Arial" w:hAnsi="Arial" w:cs="Arial"/>
          <w:color w:val="000000" w:themeColor="text1"/>
        </w:rPr>
        <w:t>w trakcie nauki na odległość każdy wychowawca zobowiązany jest do utrzymywania stałego kontaktu z rodzicem i uczniem.</w:t>
      </w:r>
    </w:p>
    <w:p w:rsidR="0006399B" w:rsidRDefault="00086DA2">
      <w:pPr>
        <w:pStyle w:val="Akapitzlist"/>
        <w:numPr>
          <w:ilvl w:val="0"/>
          <w:numId w:val="125"/>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Zmiana wychowawcy klasy może nastąpić w wyniku decyzji dyrektora szkoły w następujących przypadkach:</w:t>
      </w:r>
    </w:p>
    <w:p w:rsidR="0006399B" w:rsidRDefault="00086DA2">
      <w:pPr>
        <w:pStyle w:val="Akapitzlist"/>
        <w:tabs>
          <w:tab w:val="left" w:pos="284"/>
        </w:tabs>
        <w:spacing w:line="360" w:lineRule="auto"/>
        <w:ind w:left="0"/>
        <w:rPr>
          <w:rFonts w:ascii="Arial" w:hAnsi="Arial" w:cs="Arial"/>
          <w:color w:val="000000" w:themeColor="text1"/>
        </w:rPr>
      </w:pPr>
      <w:r>
        <w:rPr>
          <w:rFonts w:ascii="Arial" w:hAnsi="Arial" w:cs="Arial"/>
          <w:color w:val="000000" w:themeColor="text1"/>
        </w:rPr>
        <w:t>1) na umotywowany wniosek nauczyciela – wychowawcy;</w:t>
      </w:r>
    </w:p>
    <w:p w:rsidR="0006399B" w:rsidRDefault="00086DA2">
      <w:pPr>
        <w:pStyle w:val="Akapitzlist"/>
        <w:tabs>
          <w:tab w:val="left" w:pos="284"/>
        </w:tabs>
        <w:spacing w:line="360" w:lineRule="auto"/>
        <w:ind w:left="0"/>
        <w:rPr>
          <w:rFonts w:ascii="Arial" w:hAnsi="Arial" w:cs="Arial"/>
          <w:color w:val="000000" w:themeColor="text1"/>
        </w:rPr>
      </w:pPr>
      <w:r>
        <w:rPr>
          <w:rFonts w:ascii="Arial" w:hAnsi="Arial" w:cs="Arial"/>
          <w:color w:val="000000" w:themeColor="text1"/>
        </w:rPr>
        <w:t>2) w wyniku decyzji dyrektora podyktowanej stwierdzonymi błędami wychowawczymi.</w:t>
      </w:r>
    </w:p>
    <w:p w:rsidR="0006399B" w:rsidRDefault="00086DA2">
      <w:pPr>
        <w:pStyle w:val="Akapitzlist"/>
        <w:numPr>
          <w:ilvl w:val="0"/>
          <w:numId w:val="125"/>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 xml:space="preserve">Dyrektor podejmuje decyzję w ciągu 14 dni od złożenia wniosku w tej sprawie. Zmiana wychowawcy klasy następuje od pierwszego dnia następnego miesiąca. </w:t>
      </w:r>
    </w:p>
    <w:p w:rsidR="0006399B" w:rsidRDefault="00086DA2">
      <w:pPr>
        <w:pStyle w:val="Akapitzlist"/>
        <w:numPr>
          <w:ilvl w:val="0"/>
          <w:numId w:val="125"/>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 xml:space="preserve"> Sprawy sporne dotyczące uczniów w klasie rozstrzyga wychowawca klasy z udziałem samorządu klasowego i klasowej rady rodziców.</w:t>
      </w:r>
    </w:p>
    <w:p w:rsidR="0006399B" w:rsidRDefault="00086DA2">
      <w:pPr>
        <w:pStyle w:val="Akapitzlist"/>
        <w:numPr>
          <w:ilvl w:val="0"/>
          <w:numId w:val="125"/>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 xml:space="preserve"> Sprawy nierozstrzygnięte przez wychowawcę klasy kierowane są do dyrektora szkoły, którego decyzja jest ostateczna.</w:t>
      </w:r>
    </w:p>
    <w:p w:rsidR="0006399B" w:rsidRDefault="00086DA2">
      <w:pPr>
        <w:tabs>
          <w:tab w:val="left" w:pos="284"/>
        </w:tabs>
        <w:spacing w:line="360" w:lineRule="auto"/>
        <w:rPr>
          <w:rFonts w:ascii="Arial" w:hAnsi="Arial" w:cs="Arial"/>
          <w:color w:val="000000" w:themeColor="text1"/>
        </w:rPr>
      </w:pPr>
      <w:r>
        <w:rPr>
          <w:rFonts w:ascii="Arial" w:hAnsi="Arial" w:cs="Arial"/>
          <w:b/>
          <w:color w:val="000000" w:themeColor="text1"/>
        </w:rPr>
        <w:t>§ 47</w:t>
      </w:r>
    </w:p>
    <w:p w:rsidR="0006399B" w:rsidRDefault="00086DA2">
      <w:pPr>
        <w:pStyle w:val="Akapitzlist"/>
        <w:numPr>
          <w:ilvl w:val="0"/>
          <w:numId w:val="130"/>
        </w:numPr>
        <w:tabs>
          <w:tab w:val="left" w:pos="0"/>
          <w:tab w:val="left" w:pos="284"/>
          <w:tab w:val="left" w:pos="540"/>
          <w:tab w:val="left" w:pos="993"/>
        </w:tabs>
        <w:spacing w:line="360" w:lineRule="auto"/>
        <w:ind w:left="0" w:firstLine="0"/>
        <w:rPr>
          <w:rFonts w:ascii="Arial" w:hAnsi="Arial" w:cs="Arial"/>
          <w:bCs/>
          <w:color w:val="000000" w:themeColor="text1"/>
        </w:rPr>
      </w:pPr>
      <w:bookmarkStart w:id="59" w:name="_Hlk17447328"/>
      <w:r>
        <w:rPr>
          <w:rFonts w:ascii="Arial" w:hAnsi="Arial" w:cs="Arial"/>
          <w:bCs/>
          <w:color w:val="000000" w:themeColor="text1"/>
        </w:rPr>
        <w:t>Pedagog/psycholog szkolny</w:t>
      </w:r>
      <w:r>
        <w:rPr>
          <w:rFonts w:ascii="Arial" w:hAnsi="Arial" w:cs="Arial"/>
          <w:color w:val="000000" w:themeColor="text1"/>
        </w:rPr>
        <w:t xml:space="preserve"> wspomaga działalność statutową szkoły, podlega bezpośrednio dyrektorowi szkoły.</w:t>
      </w:r>
    </w:p>
    <w:p w:rsidR="0006399B" w:rsidRDefault="00086DA2">
      <w:pPr>
        <w:pStyle w:val="Akapitzlist"/>
        <w:numPr>
          <w:ilvl w:val="0"/>
          <w:numId w:val="131"/>
        </w:numPr>
        <w:tabs>
          <w:tab w:val="left" w:pos="284"/>
          <w:tab w:val="left" w:pos="851"/>
        </w:tabs>
        <w:spacing w:line="360" w:lineRule="auto"/>
        <w:ind w:left="0" w:firstLine="0"/>
        <w:rPr>
          <w:rFonts w:ascii="Arial" w:hAnsi="Arial" w:cs="Arial"/>
          <w:color w:val="000000" w:themeColor="text1"/>
        </w:rPr>
      </w:pPr>
      <w:r>
        <w:rPr>
          <w:rFonts w:ascii="Arial" w:hAnsi="Arial" w:cs="Arial"/>
          <w:color w:val="000000" w:themeColor="text1"/>
        </w:rPr>
        <w:t>Do szczególnych zadań pedagoga i psychologa należy:</w:t>
      </w:r>
    </w:p>
    <w:p w:rsidR="0006399B" w:rsidRDefault="00086DA2">
      <w:pPr>
        <w:pStyle w:val="Akapitzlist"/>
        <w:numPr>
          <w:ilvl w:val="0"/>
          <w:numId w:val="132"/>
        </w:numPr>
        <w:tabs>
          <w:tab w:val="left" w:pos="284"/>
          <w:tab w:val="left" w:pos="1418"/>
        </w:tabs>
        <w:spacing w:line="360" w:lineRule="auto"/>
        <w:ind w:left="0" w:firstLine="0"/>
        <w:rPr>
          <w:rFonts w:ascii="Arial" w:hAnsi="Arial" w:cs="Arial"/>
          <w:color w:val="000000" w:themeColor="text1"/>
        </w:rPr>
      </w:pPr>
      <w:r>
        <w:rPr>
          <w:rFonts w:ascii="Arial" w:hAnsi="Arial" w:cs="Arial"/>
          <w:color w:val="000000" w:themeColor="text1"/>
        </w:rPr>
        <w:lastRenderedPageBreak/>
        <w:t>prowadzenie badań i działań diagnostycznych uczniów, w tym diagnozowanie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w:t>
      </w:r>
    </w:p>
    <w:p w:rsidR="0006399B" w:rsidRDefault="00086DA2">
      <w:pPr>
        <w:pStyle w:val="Akapitzlist"/>
        <w:numPr>
          <w:ilvl w:val="0"/>
          <w:numId w:val="132"/>
        </w:numPr>
        <w:tabs>
          <w:tab w:val="left" w:pos="284"/>
          <w:tab w:val="left" w:pos="1418"/>
        </w:tabs>
        <w:spacing w:line="360" w:lineRule="auto"/>
        <w:ind w:left="0" w:firstLine="0"/>
        <w:rPr>
          <w:rFonts w:ascii="Arial" w:hAnsi="Arial" w:cs="Arial"/>
          <w:color w:val="000000" w:themeColor="text1"/>
        </w:rPr>
      </w:pPr>
      <w:r>
        <w:rPr>
          <w:rFonts w:ascii="Arial" w:hAnsi="Arial" w:cs="Arial"/>
          <w:color w:val="000000" w:themeColor="text1"/>
        </w:rPr>
        <w:t>organizowanie i prowadzenie różnych form pomocy psychologiczno-pedagogicznej dla uczniów, rodziców i nauczycieli,</w:t>
      </w:r>
    </w:p>
    <w:p w:rsidR="0006399B" w:rsidRDefault="00086DA2">
      <w:pPr>
        <w:pStyle w:val="Akapitzlist"/>
        <w:numPr>
          <w:ilvl w:val="0"/>
          <w:numId w:val="132"/>
        </w:numPr>
        <w:tabs>
          <w:tab w:val="left" w:pos="284"/>
          <w:tab w:val="left" w:pos="1418"/>
        </w:tabs>
        <w:spacing w:line="360" w:lineRule="auto"/>
        <w:ind w:left="0" w:firstLine="0"/>
        <w:rPr>
          <w:rFonts w:ascii="Arial" w:hAnsi="Arial" w:cs="Arial"/>
          <w:color w:val="000000" w:themeColor="text1"/>
        </w:rPr>
      </w:pPr>
      <w:r>
        <w:rPr>
          <w:rFonts w:ascii="Arial" w:hAnsi="Arial" w:cs="Arial"/>
          <w:color w:val="000000" w:themeColor="text1"/>
        </w:rPr>
        <w:t>dokonywanie okresowej oceny sytuacji wychowawczej w szkole w celu wspierania uzdolnień i rozwoju ucznia,</w:t>
      </w:r>
    </w:p>
    <w:p w:rsidR="0006399B" w:rsidRDefault="00086DA2">
      <w:pPr>
        <w:pStyle w:val="Akapitzlist"/>
        <w:numPr>
          <w:ilvl w:val="0"/>
          <w:numId w:val="132"/>
        </w:numPr>
        <w:tabs>
          <w:tab w:val="left" w:pos="284"/>
          <w:tab w:val="left" w:pos="1418"/>
        </w:tabs>
        <w:spacing w:line="360" w:lineRule="auto"/>
        <w:ind w:left="0" w:firstLine="0"/>
        <w:rPr>
          <w:rFonts w:ascii="Arial" w:hAnsi="Arial" w:cs="Arial"/>
          <w:color w:val="000000" w:themeColor="text1"/>
        </w:rPr>
      </w:pPr>
      <w:r>
        <w:rPr>
          <w:rFonts w:ascii="Arial" w:hAnsi="Arial" w:cs="Arial"/>
          <w:color w:val="000000" w:themeColor="text1"/>
        </w:rPr>
        <w:t>udzielanie rodzicom porad ułatwiających rozwiązywanie przez nich trudności w wychowywaniu własnych dzieci,</w:t>
      </w:r>
    </w:p>
    <w:p w:rsidR="0006399B" w:rsidRDefault="00086DA2">
      <w:pPr>
        <w:pStyle w:val="Akapitzlist"/>
        <w:numPr>
          <w:ilvl w:val="0"/>
          <w:numId w:val="132"/>
        </w:numPr>
        <w:tabs>
          <w:tab w:val="left" w:pos="284"/>
          <w:tab w:val="left" w:pos="1418"/>
        </w:tabs>
        <w:spacing w:line="360" w:lineRule="auto"/>
        <w:ind w:left="0" w:firstLine="0"/>
        <w:rPr>
          <w:rFonts w:ascii="Arial" w:hAnsi="Arial" w:cs="Arial"/>
          <w:color w:val="000000" w:themeColor="text1"/>
        </w:rPr>
      </w:pPr>
      <w:r>
        <w:rPr>
          <w:rFonts w:ascii="Arial" w:hAnsi="Arial" w:cs="Arial"/>
          <w:color w:val="000000" w:themeColor="text1"/>
        </w:rPr>
        <w:t>inspirowanie oraz przeprowadzanie działań o charakterze profilaktycznym i socjalizacyjnym,</w:t>
      </w:r>
    </w:p>
    <w:p w:rsidR="0006399B" w:rsidRDefault="00086DA2">
      <w:pPr>
        <w:pStyle w:val="Akapitzlist"/>
        <w:numPr>
          <w:ilvl w:val="0"/>
          <w:numId w:val="132"/>
        </w:numPr>
        <w:tabs>
          <w:tab w:val="left" w:pos="284"/>
          <w:tab w:val="left" w:pos="1418"/>
        </w:tabs>
        <w:spacing w:line="360" w:lineRule="auto"/>
        <w:ind w:left="0" w:firstLine="0"/>
        <w:rPr>
          <w:rFonts w:ascii="Arial" w:hAnsi="Arial" w:cs="Arial"/>
          <w:color w:val="000000" w:themeColor="text1"/>
        </w:rPr>
      </w:pPr>
      <w:r>
        <w:rPr>
          <w:rFonts w:ascii="Arial" w:hAnsi="Arial" w:cs="Arial"/>
          <w:color w:val="000000" w:themeColor="text1"/>
        </w:rPr>
        <w:t>udzielenie pomocy wychowawcom i nauczycielom w ich pracy z uczniami sprawiającymi trudności wychowawcze,</w:t>
      </w:r>
    </w:p>
    <w:p w:rsidR="0006399B" w:rsidRDefault="00086DA2">
      <w:pPr>
        <w:pStyle w:val="Akapitzlist"/>
        <w:numPr>
          <w:ilvl w:val="0"/>
          <w:numId w:val="132"/>
        </w:numPr>
        <w:tabs>
          <w:tab w:val="left" w:pos="284"/>
          <w:tab w:val="left" w:pos="1418"/>
        </w:tabs>
        <w:spacing w:line="360" w:lineRule="auto"/>
        <w:ind w:left="0" w:firstLine="0"/>
        <w:rPr>
          <w:rFonts w:ascii="Arial" w:hAnsi="Arial" w:cs="Arial"/>
          <w:color w:val="000000" w:themeColor="text1"/>
        </w:rPr>
      </w:pPr>
      <w:r>
        <w:rPr>
          <w:rFonts w:ascii="Arial" w:hAnsi="Arial" w:cs="Arial"/>
          <w:color w:val="000000" w:themeColor="text1"/>
        </w:rPr>
        <w:t>udzielanie indywidualnych porad i pomocy uczniom w eliminowaniu niepowodzeń szkolnych, konfliktów rodzinnych i rówieśniczych,</w:t>
      </w:r>
    </w:p>
    <w:p w:rsidR="0006399B" w:rsidRDefault="00086DA2">
      <w:pPr>
        <w:pStyle w:val="Akapitzlist"/>
        <w:numPr>
          <w:ilvl w:val="0"/>
          <w:numId w:val="132"/>
        </w:numPr>
        <w:tabs>
          <w:tab w:val="left" w:pos="284"/>
          <w:tab w:val="left" w:pos="1418"/>
        </w:tabs>
        <w:spacing w:line="360" w:lineRule="auto"/>
        <w:ind w:left="0" w:firstLine="0"/>
        <w:rPr>
          <w:rFonts w:ascii="Arial" w:hAnsi="Arial" w:cs="Arial"/>
          <w:color w:val="000000" w:themeColor="text1"/>
        </w:rPr>
      </w:pPr>
      <w:r>
        <w:rPr>
          <w:rFonts w:ascii="Arial" w:hAnsi="Arial" w:cs="Arial"/>
          <w:color w:val="000000" w:themeColor="text1"/>
        </w:rPr>
        <w:t>podejmowanie działań na rzecz zorganizowania pomocy materialnej uczniom w trudnej sytuacji materialno-bytowej,</w:t>
      </w:r>
    </w:p>
    <w:p w:rsidR="0006399B" w:rsidRDefault="00086DA2">
      <w:pPr>
        <w:pStyle w:val="Akapitzlist"/>
        <w:numPr>
          <w:ilvl w:val="0"/>
          <w:numId w:val="132"/>
        </w:numPr>
        <w:tabs>
          <w:tab w:val="left" w:pos="284"/>
          <w:tab w:val="left" w:pos="1418"/>
        </w:tabs>
        <w:spacing w:line="360" w:lineRule="auto"/>
        <w:ind w:left="0" w:firstLine="0"/>
        <w:rPr>
          <w:rFonts w:ascii="Arial" w:hAnsi="Arial" w:cs="Arial"/>
          <w:color w:val="000000" w:themeColor="text1"/>
        </w:rPr>
      </w:pPr>
      <w:r>
        <w:rPr>
          <w:rFonts w:ascii="Arial" w:eastAsiaTheme="minorHAnsi" w:hAnsi="Arial" w:cs="Arial"/>
          <w:color w:val="000000" w:themeColor="text1"/>
          <w:lang w:eastAsia="en-US"/>
        </w:rPr>
        <w:t>inicjowanie i prowadzenie działań mediacyjnych i interwencyjnych w sytuacjach kryzysowych,</w:t>
      </w:r>
    </w:p>
    <w:p w:rsidR="0006399B" w:rsidRDefault="00086DA2">
      <w:pPr>
        <w:pStyle w:val="Akapitzlist"/>
        <w:numPr>
          <w:ilvl w:val="0"/>
          <w:numId w:val="132"/>
        </w:numPr>
        <w:tabs>
          <w:tab w:val="left" w:pos="284"/>
          <w:tab w:val="left" w:pos="1418"/>
        </w:tabs>
        <w:spacing w:line="360" w:lineRule="auto"/>
        <w:ind w:left="0" w:firstLine="0"/>
        <w:rPr>
          <w:rFonts w:ascii="Arial" w:hAnsi="Arial" w:cs="Arial"/>
          <w:color w:val="000000" w:themeColor="text1"/>
        </w:rPr>
      </w:pPr>
      <w:r>
        <w:rPr>
          <w:rFonts w:ascii="Arial" w:eastAsiaTheme="minorHAnsi" w:hAnsi="Arial" w:cs="Arial"/>
          <w:color w:val="000000" w:themeColor="text1"/>
          <w:lang w:eastAsia="en-US"/>
        </w:rPr>
        <w:t>pomoc rodzicom i nauczycielom w rozpoznawaniu i rozwijaniu indywidualnych możliwości, predyspozycji i uzdolnień uczniów,</w:t>
      </w:r>
    </w:p>
    <w:p w:rsidR="0006399B" w:rsidRDefault="00086DA2">
      <w:pPr>
        <w:pStyle w:val="Akapitzlist"/>
        <w:numPr>
          <w:ilvl w:val="0"/>
          <w:numId w:val="132"/>
        </w:numPr>
        <w:tabs>
          <w:tab w:val="left" w:pos="284"/>
          <w:tab w:val="left" w:pos="1418"/>
        </w:tabs>
        <w:spacing w:line="360" w:lineRule="auto"/>
        <w:ind w:left="0" w:firstLine="0"/>
        <w:rPr>
          <w:rFonts w:ascii="Arial" w:hAnsi="Arial" w:cs="Arial"/>
          <w:color w:val="000000" w:themeColor="text1"/>
        </w:rPr>
      </w:pPr>
      <w:r>
        <w:rPr>
          <w:rFonts w:ascii="Arial" w:eastAsiaTheme="minorHAnsi" w:hAnsi="Arial" w:cs="Arial"/>
          <w:color w:val="000000" w:themeColor="text1"/>
          <w:lang w:eastAsia="en-US"/>
        </w:rPr>
        <w:t>wspieranie nauczycieli, wychowawców grup wychowawczych i innych specjalistów w u</w:t>
      </w:r>
      <w:r w:rsidR="00E93197">
        <w:rPr>
          <w:rFonts w:ascii="Arial" w:eastAsiaTheme="minorHAnsi" w:hAnsi="Arial" w:cs="Arial"/>
          <w:color w:val="000000" w:themeColor="text1"/>
          <w:lang w:eastAsia="en-US"/>
        </w:rPr>
        <w:t>dzielaniu pomocy psychologiczno-</w:t>
      </w:r>
      <w:r>
        <w:rPr>
          <w:rFonts w:ascii="Arial" w:eastAsiaTheme="minorHAnsi" w:hAnsi="Arial" w:cs="Arial"/>
          <w:color w:val="000000" w:themeColor="text1"/>
          <w:lang w:eastAsia="en-US"/>
        </w:rPr>
        <w:t>pedagogicznej i </w:t>
      </w:r>
      <w:r>
        <w:rPr>
          <w:rFonts w:ascii="Arial" w:hAnsi="Arial" w:cs="Arial"/>
          <w:color w:val="000000" w:themeColor="text1"/>
        </w:rPr>
        <w:t>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w:t>
      </w:r>
      <w:r>
        <w:rPr>
          <w:rFonts w:ascii="Arial" w:eastAsiaTheme="minorHAnsi" w:hAnsi="Arial" w:cs="Arial"/>
          <w:color w:val="000000" w:themeColor="text1"/>
          <w:lang w:eastAsia="en-US"/>
        </w:rPr>
        <w:t>,</w:t>
      </w:r>
    </w:p>
    <w:p w:rsidR="0006399B" w:rsidRDefault="00086DA2">
      <w:pPr>
        <w:pStyle w:val="Akapitzlist"/>
        <w:numPr>
          <w:ilvl w:val="0"/>
          <w:numId w:val="132"/>
        </w:numPr>
        <w:tabs>
          <w:tab w:val="left" w:pos="284"/>
          <w:tab w:val="left" w:pos="1418"/>
        </w:tabs>
        <w:spacing w:line="360" w:lineRule="auto"/>
        <w:ind w:left="0" w:firstLine="0"/>
        <w:rPr>
          <w:rFonts w:ascii="Arial" w:hAnsi="Arial" w:cs="Arial"/>
          <w:color w:val="000000" w:themeColor="text1"/>
        </w:rPr>
      </w:pPr>
      <w:r>
        <w:rPr>
          <w:rFonts w:ascii="Arial" w:eastAsiaTheme="minorHAnsi" w:hAnsi="Arial" w:cs="Arial"/>
          <w:color w:val="000000" w:themeColor="text1"/>
          <w:lang w:eastAsia="en-US"/>
        </w:rPr>
        <w:t>dbałość o przestrzeganie praw dziecka przez wszystkich członków społeczności szkolnej,</w:t>
      </w:r>
    </w:p>
    <w:p w:rsidR="0006399B" w:rsidRDefault="00086DA2">
      <w:pPr>
        <w:pStyle w:val="Akapitzlist"/>
        <w:numPr>
          <w:ilvl w:val="0"/>
          <w:numId w:val="132"/>
        </w:numPr>
        <w:tabs>
          <w:tab w:val="left" w:pos="284"/>
          <w:tab w:val="left" w:pos="1418"/>
        </w:tabs>
        <w:spacing w:line="360" w:lineRule="auto"/>
        <w:ind w:left="0" w:firstLine="0"/>
        <w:rPr>
          <w:rFonts w:ascii="Arial" w:hAnsi="Arial" w:cs="Arial"/>
          <w:color w:val="000000" w:themeColor="text1"/>
        </w:rPr>
      </w:pPr>
      <w:r>
        <w:rPr>
          <w:rFonts w:ascii="Arial" w:hAnsi="Arial" w:cs="Arial"/>
          <w:color w:val="000000" w:themeColor="text1"/>
        </w:rPr>
        <w:lastRenderedPageBreak/>
        <w:t>diagnozowanie sytuacji wychowawczych w szkole w celu rozwiązywania problemów wychowawczych stanowiących barierę i ograniczających aktywne i pełne uczestnictwo ucznia w życiu szkoły;</w:t>
      </w:r>
    </w:p>
    <w:p w:rsidR="0006399B" w:rsidRDefault="00086DA2">
      <w:pPr>
        <w:pStyle w:val="Akapitzlist"/>
        <w:numPr>
          <w:ilvl w:val="0"/>
          <w:numId w:val="132"/>
        </w:numPr>
        <w:tabs>
          <w:tab w:val="left" w:pos="284"/>
          <w:tab w:val="left" w:pos="1418"/>
        </w:tabs>
        <w:spacing w:line="360" w:lineRule="auto"/>
        <w:ind w:left="0" w:firstLine="0"/>
        <w:rPr>
          <w:rFonts w:ascii="Arial" w:hAnsi="Arial" w:cs="Arial"/>
          <w:color w:val="000000" w:themeColor="text1"/>
        </w:rPr>
      </w:pPr>
      <w:r>
        <w:rPr>
          <w:rFonts w:ascii="Arial" w:hAnsi="Arial" w:cs="Arial"/>
          <w:color w:val="000000" w:themeColor="text1"/>
        </w:rPr>
        <w:t xml:space="preserve">minimalizowanie skutków zaburzeń rozwojowych, zapobieganie zaburzeniom zachowania oraz inicjowanie różnych form pomocy w środowisku szkolnym i </w:t>
      </w:r>
      <w:bookmarkStart w:id="60" w:name="_Hlk17447339"/>
      <w:bookmarkEnd w:id="59"/>
      <w:r>
        <w:rPr>
          <w:rFonts w:ascii="Arial" w:hAnsi="Arial" w:cs="Arial"/>
          <w:color w:val="000000" w:themeColor="text1"/>
        </w:rPr>
        <w:t>pozaszkolnym uczniów.</w:t>
      </w:r>
      <w:bookmarkEnd w:id="60"/>
    </w:p>
    <w:p w:rsidR="0006399B" w:rsidRDefault="00086DA2">
      <w:pPr>
        <w:pStyle w:val="Akapitzlist"/>
        <w:numPr>
          <w:ilvl w:val="0"/>
          <w:numId w:val="130"/>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W celu realizacji zadań pedagog/psycholog szkolny powinien:</w:t>
      </w:r>
    </w:p>
    <w:p w:rsidR="0006399B" w:rsidRDefault="00086DA2">
      <w:pPr>
        <w:pStyle w:val="Akapitzlist"/>
        <w:numPr>
          <w:ilvl w:val="0"/>
          <w:numId w:val="133"/>
        </w:numPr>
        <w:tabs>
          <w:tab w:val="left" w:pos="284"/>
          <w:tab w:val="left" w:pos="709"/>
        </w:tabs>
        <w:spacing w:line="360" w:lineRule="auto"/>
        <w:ind w:left="0" w:firstLine="0"/>
        <w:rPr>
          <w:rFonts w:ascii="Arial" w:hAnsi="Arial" w:cs="Arial"/>
          <w:color w:val="000000" w:themeColor="text1"/>
        </w:rPr>
      </w:pPr>
      <w:r>
        <w:rPr>
          <w:rFonts w:ascii="Arial" w:hAnsi="Arial" w:cs="Arial"/>
          <w:color w:val="000000" w:themeColor="text1"/>
        </w:rPr>
        <w:t>współpracować na bieżąco z dyrektorem szkoły, wychowawcami klas i innymi nauczycielami;</w:t>
      </w:r>
    </w:p>
    <w:p w:rsidR="0006399B" w:rsidRDefault="00086DA2">
      <w:pPr>
        <w:pStyle w:val="Akapitzlist"/>
        <w:numPr>
          <w:ilvl w:val="0"/>
          <w:numId w:val="133"/>
        </w:numPr>
        <w:tabs>
          <w:tab w:val="left" w:pos="284"/>
          <w:tab w:val="left" w:pos="709"/>
        </w:tabs>
        <w:spacing w:line="360" w:lineRule="auto"/>
        <w:ind w:left="0" w:firstLine="0"/>
        <w:rPr>
          <w:rFonts w:ascii="Arial" w:hAnsi="Arial" w:cs="Arial"/>
          <w:color w:val="000000" w:themeColor="text1"/>
        </w:rPr>
      </w:pPr>
      <w:r>
        <w:rPr>
          <w:rFonts w:ascii="Arial" w:hAnsi="Arial" w:cs="Arial"/>
          <w:color w:val="000000" w:themeColor="text1"/>
        </w:rPr>
        <w:t>współpracować z Poradnią Psychologiczno-Pedagogiczną, Opieką Społeczną, Sądem oraz innymi instytucjami środowiskowymi;</w:t>
      </w:r>
    </w:p>
    <w:p w:rsidR="0006399B" w:rsidRDefault="00086DA2">
      <w:pPr>
        <w:pStyle w:val="Akapitzlist"/>
        <w:numPr>
          <w:ilvl w:val="0"/>
          <w:numId w:val="133"/>
        </w:numPr>
        <w:tabs>
          <w:tab w:val="left" w:pos="284"/>
          <w:tab w:val="left" w:pos="709"/>
        </w:tabs>
        <w:spacing w:line="360" w:lineRule="auto"/>
        <w:ind w:left="0" w:firstLine="0"/>
        <w:rPr>
          <w:rFonts w:ascii="Arial" w:hAnsi="Arial" w:cs="Arial"/>
          <w:color w:val="000000" w:themeColor="text1"/>
        </w:rPr>
      </w:pPr>
      <w:r>
        <w:rPr>
          <w:rFonts w:ascii="Arial" w:hAnsi="Arial" w:cs="Arial"/>
          <w:color w:val="000000" w:themeColor="text1"/>
        </w:rPr>
        <w:t>składać dwa razy w roku sprawozdanie Radzie Pedagogicznej z realizacji zadań wychowawczo-profilaktycznych.</w:t>
      </w:r>
    </w:p>
    <w:p w:rsidR="0006399B" w:rsidRDefault="00086DA2">
      <w:pPr>
        <w:tabs>
          <w:tab w:val="left" w:pos="284"/>
          <w:tab w:val="left" w:pos="709"/>
        </w:tabs>
        <w:spacing w:line="360" w:lineRule="auto"/>
        <w:rPr>
          <w:rFonts w:ascii="Arial" w:hAnsi="Arial" w:cs="Arial"/>
          <w:color w:val="000000" w:themeColor="text1"/>
        </w:rPr>
      </w:pPr>
      <w:r>
        <w:rPr>
          <w:rFonts w:ascii="Arial" w:hAnsi="Arial" w:cs="Arial"/>
          <w:color w:val="000000" w:themeColor="text1"/>
        </w:rPr>
        <w:t>3. Pedagog/psycholog w trakcie czasowego ograniczenia funkcjonowania szkoły prowadzi porady i konsultacje związane ze zgłaszanymi przez rodziców i uczniów problemami przy pomocy dostępnych narzędzi komunikacji elektronicznej. Poza kontynuacją dotychczasowych form wsparcia, działania pedagoga/psychologa w trakcie kształcenia na odległość powinny również uwzględniać profilaktykę problemów związanych z obecną sytuacją, izolacją uczniów, odpowiedzialnością za swoje czyny w kontekście bieżących zaleceń dot. stanu epidemii.</w:t>
      </w:r>
    </w:p>
    <w:p w:rsidR="0006399B" w:rsidRDefault="00086DA2">
      <w:pPr>
        <w:pStyle w:val="Akapitzlist"/>
        <w:tabs>
          <w:tab w:val="left" w:pos="284"/>
          <w:tab w:val="left" w:pos="5812"/>
        </w:tabs>
        <w:spacing w:line="360" w:lineRule="auto"/>
        <w:ind w:left="0"/>
        <w:rPr>
          <w:rFonts w:ascii="Arial" w:hAnsi="Arial" w:cs="Arial"/>
          <w:b/>
          <w:color w:val="000000" w:themeColor="text1"/>
        </w:rPr>
      </w:pPr>
      <w:r>
        <w:rPr>
          <w:rFonts w:ascii="Arial" w:hAnsi="Arial" w:cs="Arial"/>
          <w:b/>
          <w:color w:val="000000" w:themeColor="text1"/>
        </w:rPr>
        <w:t>§ 48</w:t>
      </w:r>
    </w:p>
    <w:p w:rsidR="0006399B" w:rsidRDefault="00086DA2">
      <w:pPr>
        <w:tabs>
          <w:tab w:val="left" w:pos="284"/>
          <w:tab w:val="left" w:pos="567"/>
        </w:tabs>
        <w:spacing w:line="360" w:lineRule="auto"/>
        <w:rPr>
          <w:rFonts w:ascii="Arial" w:hAnsi="Arial" w:cs="Arial"/>
          <w:bCs/>
          <w:color w:val="000000" w:themeColor="text1"/>
        </w:rPr>
      </w:pPr>
      <w:r>
        <w:rPr>
          <w:rFonts w:ascii="Arial" w:hAnsi="Arial" w:cs="Arial"/>
          <w:bCs/>
          <w:color w:val="000000" w:themeColor="text1"/>
        </w:rPr>
        <w:t>1. Koordynator do spraw bezpieczeństwa</w:t>
      </w:r>
    </w:p>
    <w:p w:rsidR="0006399B" w:rsidRDefault="00086DA2">
      <w:pPr>
        <w:pStyle w:val="Akapitzlist"/>
        <w:numPr>
          <w:ilvl w:val="0"/>
          <w:numId w:val="134"/>
        </w:numPr>
        <w:tabs>
          <w:tab w:val="left" w:pos="284"/>
          <w:tab w:val="left" w:pos="567"/>
        </w:tabs>
        <w:spacing w:line="360" w:lineRule="auto"/>
        <w:ind w:left="0" w:firstLine="0"/>
        <w:rPr>
          <w:rFonts w:ascii="Arial" w:hAnsi="Arial" w:cs="Arial"/>
          <w:color w:val="000000" w:themeColor="text1"/>
        </w:rPr>
      </w:pPr>
      <w:r>
        <w:rPr>
          <w:rFonts w:ascii="Arial" w:hAnsi="Arial" w:cs="Arial"/>
          <w:color w:val="000000" w:themeColor="text1"/>
        </w:rPr>
        <w:t>Do zadań koordynatora należy:</w:t>
      </w:r>
    </w:p>
    <w:p w:rsidR="0006399B" w:rsidRDefault="00086DA2">
      <w:pPr>
        <w:numPr>
          <w:ilvl w:val="2"/>
          <w:numId w:val="135"/>
        </w:numPr>
        <w:tabs>
          <w:tab w:val="clear" w:pos="2175"/>
          <w:tab w:val="left" w:pos="284"/>
          <w:tab w:val="left" w:pos="1418"/>
        </w:tabs>
        <w:spacing w:line="360" w:lineRule="auto"/>
        <w:ind w:left="0" w:firstLine="0"/>
        <w:rPr>
          <w:rFonts w:ascii="Arial" w:hAnsi="Arial" w:cs="Arial"/>
          <w:color w:val="000000" w:themeColor="text1"/>
        </w:rPr>
      </w:pPr>
      <w:r>
        <w:rPr>
          <w:rFonts w:ascii="Arial" w:hAnsi="Arial" w:cs="Arial"/>
          <w:color w:val="000000" w:themeColor="text1"/>
        </w:rPr>
        <w:t>koordynowanie działań w zakresie bezpieczeństwa w ramach realizowanego w szkole Programu Wychowawczo-Profilaktycznego,</w:t>
      </w:r>
    </w:p>
    <w:p w:rsidR="0006399B" w:rsidRDefault="00086DA2">
      <w:pPr>
        <w:numPr>
          <w:ilvl w:val="2"/>
          <w:numId w:val="135"/>
        </w:numPr>
        <w:tabs>
          <w:tab w:val="clear" w:pos="2175"/>
          <w:tab w:val="left" w:pos="284"/>
          <w:tab w:val="left" w:pos="1418"/>
        </w:tabs>
        <w:spacing w:line="360" w:lineRule="auto"/>
        <w:ind w:left="0" w:firstLine="0"/>
        <w:rPr>
          <w:rFonts w:ascii="Arial" w:hAnsi="Arial" w:cs="Arial"/>
          <w:color w:val="000000" w:themeColor="text1"/>
        </w:rPr>
      </w:pPr>
      <w:bookmarkStart w:id="61" w:name="_Hlk17447399"/>
      <w:r>
        <w:rPr>
          <w:rFonts w:ascii="Arial" w:hAnsi="Arial" w:cs="Arial"/>
          <w:color w:val="000000" w:themeColor="text1"/>
        </w:rPr>
        <w:t>wdrażanie i dostosowanie do specyfiki szkoły procedur postępowania w sytuacjach kryzysowych i zagrożenia,</w:t>
      </w:r>
    </w:p>
    <w:bookmarkEnd w:id="61"/>
    <w:p w:rsidR="0006399B" w:rsidRDefault="00086DA2">
      <w:pPr>
        <w:numPr>
          <w:ilvl w:val="2"/>
          <w:numId w:val="135"/>
        </w:numPr>
        <w:tabs>
          <w:tab w:val="clear" w:pos="2175"/>
          <w:tab w:val="left" w:pos="284"/>
          <w:tab w:val="left" w:pos="1418"/>
        </w:tabs>
        <w:spacing w:line="360" w:lineRule="auto"/>
        <w:ind w:left="0" w:firstLine="0"/>
        <w:rPr>
          <w:rFonts w:ascii="Arial" w:hAnsi="Arial" w:cs="Arial"/>
          <w:color w:val="000000" w:themeColor="text1"/>
        </w:rPr>
      </w:pPr>
      <w:r>
        <w:rPr>
          <w:rFonts w:ascii="Arial" w:hAnsi="Arial" w:cs="Arial"/>
          <w:color w:val="000000" w:themeColor="text1"/>
        </w:rPr>
        <w:t>organizowanie spotkań na temat bezpieczeństwa z odpowiednimi służbami (Policja, Straż Miejska, Straż Pożarna itp.) oraz z instytucjami działającymi na rzecz rozwiązywania problemów dzieci i młodzieży,</w:t>
      </w:r>
    </w:p>
    <w:p w:rsidR="0006399B" w:rsidRDefault="00086DA2">
      <w:pPr>
        <w:numPr>
          <w:ilvl w:val="2"/>
          <w:numId w:val="135"/>
        </w:numPr>
        <w:tabs>
          <w:tab w:val="clear" w:pos="2175"/>
          <w:tab w:val="left" w:pos="284"/>
          <w:tab w:val="left" w:pos="1418"/>
        </w:tabs>
        <w:spacing w:line="360" w:lineRule="auto"/>
        <w:ind w:left="0" w:firstLine="0"/>
        <w:rPr>
          <w:rFonts w:ascii="Arial" w:hAnsi="Arial" w:cs="Arial"/>
          <w:color w:val="000000" w:themeColor="text1"/>
        </w:rPr>
      </w:pPr>
      <w:r>
        <w:rPr>
          <w:rFonts w:ascii="Arial" w:hAnsi="Arial" w:cs="Arial"/>
          <w:color w:val="000000" w:themeColor="text1"/>
        </w:rPr>
        <w:t>analizowanie działań wychowawczych i profilaktycznych, ocenianie ich skuteczności, modyfikowanie.</w:t>
      </w:r>
    </w:p>
    <w:p w:rsidR="0006399B" w:rsidRDefault="00086DA2">
      <w:pPr>
        <w:tabs>
          <w:tab w:val="left" w:pos="284"/>
        </w:tabs>
        <w:spacing w:line="360" w:lineRule="auto"/>
        <w:rPr>
          <w:rFonts w:ascii="Arial" w:hAnsi="Arial" w:cs="Arial"/>
          <w:color w:val="000000" w:themeColor="text1"/>
        </w:rPr>
      </w:pPr>
      <w:r>
        <w:rPr>
          <w:rFonts w:ascii="Arial" w:hAnsi="Arial" w:cs="Arial"/>
          <w:color w:val="000000" w:themeColor="text1"/>
        </w:rPr>
        <w:t xml:space="preserve">2. Koordynator do spraw bezpieczeństwa zobowiązany jest do bieżącego śledzenia informacji i wytycznych Ministra Edukacji Narodowej, Ministra Zdrowia oraz </w:t>
      </w:r>
      <w:r>
        <w:rPr>
          <w:rFonts w:ascii="Arial" w:hAnsi="Arial" w:cs="Arial"/>
          <w:color w:val="000000" w:themeColor="text1"/>
        </w:rPr>
        <w:lastRenderedPageBreak/>
        <w:t>Głównego Inspektora Sanitarnego dotyczących bezpieczeństwa i higieny pracy oraz nauki w jednostkach oświatowych.</w:t>
      </w:r>
    </w:p>
    <w:p w:rsidR="0006399B" w:rsidRDefault="00086DA2">
      <w:pPr>
        <w:tabs>
          <w:tab w:val="left" w:pos="284"/>
        </w:tabs>
        <w:spacing w:line="360" w:lineRule="auto"/>
        <w:rPr>
          <w:rFonts w:ascii="Arial" w:hAnsi="Arial" w:cs="Arial"/>
          <w:b/>
          <w:color w:val="000000" w:themeColor="text1"/>
        </w:rPr>
      </w:pPr>
      <w:r>
        <w:rPr>
          <w:rFonts w:ascii="Arial" w:hAnsi="Arial" w:cs="Arial"/>
          <w:b/>
          <w:color w:val="000000" w:themeColor="text1"/>
        </w:rPr>
        <w:t>§ 49</w:t>
      </w:r>
    </w:p>
    <w:p w:rsidR="0006399B" w:rsidRDefault="00086DA2">
      <w:pPr>
        <w:tabs>
          <w:tab w:val="left" w:pos="284"/>
        </w:tabs>
        <w:spacing w:line="360" w:lineRule="auto"/>
        <w:rPr>
          <w:rFonts w:ascii="Arial" w:hAnsi="Arial" w:cs="Arial"/>
          <w:color w:val="000000" w:themeColor="text1"/>
        </w:rPr>
      </w:pPr>
      <w:bookmarkStart w:id="62" w:name="_Hlk17447461"/>
      <w:r>
        <w:rPr>
          <w:rFonts w:ascii="Arial" w:hAnsi="Arial" w:cs="Arial"/>
          <w:color w:val="000000" w:themeColor="text1"/>
        </w:rPr>
        <w:t>1. W szkole zatrudnia się logopedę.</w:t>
      </w:r>
    </w:p>
    <w:p w:rsidR="0006399B" w:rsidRDefault="00086DA2">
      <w:pPr>
        <w:pStyle w:val="Akapitzlist"/>
        <w:numPr>
          <w:ilvl w:val="0"/>
          <w:numId w:val="136"/>
        </w:numPr>
        <w:tabs>
          <w:tab w:val="left" w:pos="284"/>
        </w:tabs>
        <w:autoSpaceDE w:val="0"/>
        <w:autoSpaceDN w:val="0"/>
        <w:adjustRightInd w:val="0"/>
        <w:spacing w:line="360" w:lineRule="auto"/>
        <w:ind w:left="0" w:firstLine="0"/>
        <w:rPr>
          <w:rFonts w:ascii="Arial" w:eastAsiaTheme="minorHAnsi" w:hAnsi="Arial" w:cs="Arial"/>
          <w:color w:val="000000" w:themeColor="text1"/>
          <w:lang w:eastAsia="en-US"/>
        </w:rPr>
      </w:pPr>
      <w:r>
        <w:rPr>
          <w:rFonts w:ascii="Arial" w:eastAsiaTheme="minorHAnsi" w:hAnsi="Arial" w:cs="Arial"/>
          <w:color w:val="000000" w:themeColor="text1"/>
          <w:lang w:eastAsia="en-US"/>
        </w:rPr>
        <w:t>Do zadań logopedy należy w szczególności:</w:t>
      </w:r>
    </w:p>
    <w:p w:rsidR="0006399B" w:rsidRDefault="00086DA2">
      <w:pPr>
        <w:pStyle w:val="Akapitzlist"/>
        <w:numPr>
          <w:ilvl w:val="0"/>
          <w:numId w:val="137"/>
        </w:numPr>
        <w:tabs>
          <w:tab w:val="left" w:pos="284"/>
        </w:tabs>
        <w:autoSpaceDE w:val="0"/>
        <w:autoSpaceDN w:val="0"/>
        <w:adjustRightInd w:val="0"/>
        <w:spacing w:line="360" w:lineRule="auto"/>
        <w:ind w:left="0" w:firstLine="0"/>
        <w:contextualSpacing w:val="0"/>
        <w:rPr>
          <w:rFonts w:ascii="Arial" w:eastAsiaTheme="minorHAnsi" w:hAnsi="Arial" w:cs="Arial"/>
          <w:color w:val="000000" w:themeColor="text1"/>
          <w:lang w:eastAsia="en-US"/>
        </w:rPr>
      </w:pPr>
      <w:r>
        <w:rPr>
          <w:rFonts w:ascii="Arial" w:eastAsiaTheme="minorHAnsi" w:hAnsi="Arial" w:cs="Arial"/>
          <w:color w:val="000000" w:themeColor="text1"/>
          <w:lang w:eastAsia="en-US"/>
        </w:rPr>
        <w:t xml:space="preserve">diagnozowanie logopedyczne, w tym prowadzenie badań przesiewowych w celu ustalenia stanu mowy </w:t>
      </w:r>
      <w:bookmarkStart w:id="63" w:name="_Hlk525213942"/>
      <w:r>
        <w:rPr>
          <w:rFonts w:ascii="Arial" w:hAnsi="Arial" w:cs="Arial"/>
          <w:color w:val="000000" w:themeColor="text1"/>
        </w:rPr>
        <w:t>oraz poziomu rozwoju językowego uczniów</w:t>
      </w:r>
      <w:bookmarkEnd w:id="63"/>
      <w:r>
        <w:rPr>
          <w:rFonts w:ascii="Arial" w:eastAsiaTheme="minorHAnsi" w:hAnsi="Arial" w:cs="Arial"/>
          <w:color w:val="000000" w:themeColor="text1"/>
          <w:lang w:eastAsia="en-US"/>
        </w:rPr>
        <w:t>,</w:t>
      </w:r>
    </w:p>
    <w:p w:rsidR="0006399B" w:rsidRDefault="00086DA2">
      <w:pPr>
        <w:pStyle w:val="Akapitzlist"/>
        <w:numPr>
          <w:ilvl w:val="0"/>
          <w:numId w:val="137"/>
        </w:numPr>
        <w:tabs>
          <w:tab w:val="left" w:pos="284"/>
        </w:tabs>
        <w:autoSpaceDE w:val="0"/>
        <w:autoSpaceDN w:val="0"/>
        <w:adjustRightInd w:val="0"/>
        <w:spacing w:line="360" w:lineRule="auto"/>
        <w:ind w:left="0" w:firstLine="0"/>
        <w:contextualSpacing w:val="0"/>
        <w:rPr>
          <w:rFonts w:ascii="Arial" w:eastAsiaTheme="minorHAnsi" w:hAnsi="Arial" w:cs="Arial"/>
          <w:color w:val="000000" w:themeColor="text1"/>
          <w:lang w:eastAsia="en-US"/>
        </w:rPr>
      </w:pPr>
      <w:r>
        <w:rPr>
          <w:rFonts w:ascii="Arial" w:eastAsiaTheme="minorHAnsi" w:hAnsi="Arial" w:cs="Arial"/>
          <w:color w:val="000000" w:themeColor="text1"/>
          <w:lang w:eastAsia="en-US"/>
        </w:rPr>
        <w:t>prowadzenie zajęć logopedycznych oraz porad i konsultacji dla uczniów i rodziców w zakresie stymulacji rozwoju mowy uczniów i eliminowania jej zaburzeń,</w:t>
      </w:r>
    </w:p>
    <w:p w:rsidR="0006399B" w:rsidRDefault="00086DA2">
      <w:pPr>
        <w:pStyle w:val="Akapitzlist"/>
        <w:numPr>
          <w:ilvl w:val="0"/>
          <w:numId w:val="137"/>
        </w:numPr>
        <w:tabs>
          <w:tab w:val="left" w:pos="284"/>
        </w:tabs>
        <w:autoSpaceDE w:val="0"/>
        <w:autoSpaceDN w:val="0"/>
        <w:adjustRightInd w:val="0"/>
        <w:spacing w:line="360" w:lineRule="auto"/>
        <w:ind w:left="0" w:firstLine="0"/>
        <w:contextualSpacing w:val="0"/>
        <w:rPr>
          <w:rFonts w:ascii="Arial" w:eastAsiaTheme="minorHAnsi" w:hAnsi="Arial" w:cs="Arial"/>
          <w:color w:val="000000" w:themeColor="text1"/>
          <w:lang w:eastAsia="en-US"/>
        </w:rPr>
      </w:pPr>
      <w:r>
        <w:rPr>
          <w:rFonts w:ascii="Arial" w:eastAsiaTheme="minorHAnsi" w:hAnsi="Arial" w:cs="Arial"/>
          <w:color w:val="000000" w:themeColor="text1"/>
          <w:lang w:eastAsia="en-US"/>
        </w:rPr>
        <w:t>podejmowanie działań profilaktycznych zapobiegających powstawaniu zaburzeń komunikacji językowej we współpracy z rodzicami uczniów,</w:t>
      </w:r>
    </w:p>
    <w:p w:rsidR="0006399B" w:rsidRDefault="00086DA2">
      <w:pPr>
        <w:pStyle w:val="Akapitzlist"/>
        <w:numPr>
          <w:ilvl w:val="0"/>
          <w:numId w:val="137"/>
        </w:numPr>
        <w:tabs>
          <w:tab w:val="left" w:pos="284"/>
        </w:tabs>
        <w:autoSpaceDE w:val="0"/>
        <w:autoSpaceDN w:val="0"/>
        <w:adjustRightInd w:val="0"/>
        <w:spacing w:line="360" w:lineRule="auto"/>
        <w:ind w:left="0" w:firstLine="0"/>
        <w:contextualSpacing w:val="0"/>
        <w:rPr>
          <w:rFonts w:ascii="Arial" w:eastAsiaTheme="minorHAnsi" w:hAnsi="Arial" w:cs="Arial"/>
          <w:color w:val="000000" w:themeColor="text1"/>
          <w:lang w:eastAsia="en-US"/>
        </w:rPr>
      </w:pPr>
      <w:r>
        <w:rPr>
          <w:rFonts w:ascii="Arial" w:eastAsiaTheme="minorHAnsi" w:hAnsi="Arial" w:cs="Arial"/>
          <w:color w:val="000000" w:themeColor="text1"/>
          <w:lang w:eastAsia="en-US"/>
        </w:rPr>
        <w:t>wspieranie nauczycieli, wychowawców grup wychowawczych i innych specjalistów w udzielaniu pomocy psychologiczno-pedagogicznej i </w:t>
      </w:r>
      <w:r>
        <w:rPr>
          <w:rFonts w:ascii="Arial" w:hAnsi="Arial" w:cs="Arial"/>
          <w:color w:val="000000" w:themeColor="text1"/>
        </w:rPr>
        <w:t>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w:t>
      </w:r>
      <w:r>
        <w:rPr>
          <w:rFonts w:ascii="Arial" w:eastAsiaTheme="minorHAnsi" w:hAnsi="Arial" w:cs="Arial"/>
          <w:color w:val="000000" w:themeColor="text1"/>
          <w:lang w:eastAsia="en-US"/>
        </w:rPr>
        <w:t>.</w:t>
      </w:r>
    </w:p>
    <w:p w:rsidR="0006399B" w:rsidRDefault="00086DA2">
      <w:pPr>
        <w:tabs>
          <w:tab w:val="left" w:pos="284"/>
        </w:tabs>
        <w:autoSpaceDE w:val="0"/>
        <w:autoSpaceDN w:val="0"/>
        <w:adjustRightInd w:val="0"/>
        <w:spacing w:line="360" w:lineRule="auto"/>
        <w:rPr>
          <w:rFonts w:ascii="Arial" w:eastAsiaTheme="minorHAnsi" w:hAnsi="Arial" w:cs="Arial"/>
          <w:color w:val="000000" w:themeColor="text1"/>
          <w:lang w:eastAsia="en-US"/>
        </w:rPr>
      </w:pPr>
      <w:r>
        <w:rPr>
          <w:rFonts w:ascii="Arial" w:eastAsiaTheme="minorHAnsi" w:hAnsi="Arial" w:cs="Arial"/>
          <w:color w:val="000000" w:themeColor="text1"/>
          <w:lang w:eastAsia="en-US"/>
        </w:rPr>
        <w:t>2. Logopeda w trakcie prowadzenia kształcenia na odległość:</w:t>
      </w:r>
    </w:p>
    <w:p w:rsidR="0006399B" w:rsidRDefault="00086DA2">
      <w:pPr>
        <w:tabs>
          <w:tab w:val="left" w:pos="284"/>
        </w:tabs>
        <w:autoSpaceDE w:val="0"/>
        <w:autoSpaceDN w:val="0"/>
        <w:adjustRightInd w:val="0"/>
        <w:spacing w:line="360" w:lineRule="auto"/>
        <w:rPr>
          <w:rFonts w:ascii="Arial" w:eastAsiaTheme="minorHAnsi" w:hAnsi="Arial" w:cs="Arial"/>
          <w:color w:val="000000" w:themeColor="text1"/>
          <w:lang w:eastAsia="en-US"/>
        </w:rPr>
      </w:pPr>
      <w:r>
        <w:rPr>
          <w:rFonts w:ascii="Arial" w:eastAsiaTheme="minorHAnsi" w:hAnsi="Arial" w:cs="Arial"/>
          <w:color w:val="000000" w:themeColor="text1"/>
          <w:lang w:eastAsia="en-US"/>
        </w:rPr>
        <w:t>1) przygotowuje i przekazuje ćwiczenia doskonalące i utrwalające nabyte umiejętności oraz dokładne instrukcje, jak te ćwiczenia wykonywać, by osiągnąć założony cel;</w:t>
      </w:r>
    </w:p>
    <w:p w:rsidR="0006399B" w:rsidRDefault="00086DA2">
      <w:pPr>
        <w:tabs>
          <w:tab w:val="left" w:pos="284"/>
        </w:tabs>
        <w:autoSpaceDE w:val="0"/>
        <w:autoSpaceDN w:val="0"/>
        <w:adjustRightInd w:val="0"/>
        <w:spacing w:line="360" w:lineRule="auto"/>
        <w:rPr>
          <w:rFonts w:ascii="Arial" w:eastAsiaTheme="minorHAnsi" w:hAnsi="Arial" w:cs="Arial"/>
          <w:color w:val="000000" w:themeColor="text1"/>
          <w:lang w:eastAsia="en-US"/>
        </w:rPr>
      </w:pPr>
      <w:r>
        <w:rPr>
          <w:rFonts w:ascii="Arial" w:eastAsiaTheme="minorHAnsi" w:hAnsi="Arial" w:cs="Arial"/>
          <w:color w:val="000000" w:themeColor="text1"/>
          <w:lang w:eastAsia="en-US"/>
        </w:rPr>
        <w:t xml:space="preserve">2) zobowiązuje się do wyboru ćwiczeń dostosowanych do indywidualnych potrzeb dziecka i możliwości do wykonania przez osobę niebędącą specjalistą w danej dziedzinie; </w:t>
      </w:r>
    </w:p>
    <w:p w:rsidR="0006399B" w:rsidRDefault="00086DA2">
      <w:pPr>
        <w:tabs>
          <w:tab w:val="left" w:pos="284"/>
        </w:tabs>
        <w:autoSpaceDE w:val="0"/>
        <w:autoSpaceDN w:val="0"/>
        <w:adjustRightInd w:val="0"/>
        <w:spacing w:line="360" w:lineRule="auto"/>
        <w:rPr>
          <w:rFonts w:ascii="Arial" w:eastAsiaTheme="minorHAnsi" w:hAnsi="Arial" w:cs="Arial"/>
          <w:color w:val="000000" w:themeColor="text1"/>
          <w:lang w:eastAsia="en-US"/>
        </w:rPr>
      </w:pPr>
      <w:r>
        <w:rPr>
          <w:rFonts w:ascii="Arial" w:eastAsiaTheme="minorHAnsi" w:hAnsi="Arial" w:cs="Arial"/>
          <w:color w:val="000000" w:themeColor="text1"/>
          <w:lang w:eastAsia="en-US"/>
        </w:rPr>
        <w:t>3) prowadzi porady i konsultacje przy pomocy dostępnych środków komunikacji.</w:t>
      </w:r>
    </w:p>
    <w:bookmarkEnd w:id="62"/>
    <w:p w:rsidR="0006399B" w:rsidRDefault="00086DA2">
      <w:pPr>
        <w:tabs>
          <w:tab w:val="left" w:pos="284"/>
        </w:tabs>
        <w:autoSpaceDE w:val="0"/>
        <w:autoSpaceDN w:val="0"/>
        <w:adjustRightInd w:val="0"/>
        <w:spacing w:line="360" w:lineRule="auto"/>
        <w:rPr>
          <w:rFonts w:ascii="Arial" w:eastAsiaTheme="minorHAnsi" w:hAnsi="Arial" w:cs="Arial"/>
          <w:b/>
          <w:color w:val="000000" w:themeColor="text1"/>
          <w:lang w:eastAsia="en-US"/>
        </w:rPr>
      </w:pPr>
      <w:r>
        <w:rPr>
          <w:rFonts w:ascii="Arial" w:eastAsiaTheme="minorHAnsi" w:hAnsi="Arial" w:cs="Arial"/>
          <w:b/>
          <w:color w:val="000000" w:themeColor="text1"/>
          <w:lang w:eastAsia="en-US"/>
        </w:rPr>
        <w:t>§ 50</w:t>
      </w:r>
    </w:p>
    <w:p w:rsidR="0006399B" w:rsidRDefault="00086DA2">
      <w:pPr>
        <w:tabs>
          <w:tab w:val="left" w:pos="284"/>
          <w:tab w:val="left" w:pos="426"/>
        </w:tabs>
        <w:autoSpaceDE w:val="0"/>
        <w:autoSpaceDN w:val="0"/>
        <w:adjustRightInd w:val="0"/>
        <w:spacing w:line="360" w:lineRule="auto"/>
        <w:rPr>
          <w:rFonts w:ascii="Arial" w:eastAsiaTheme="minorHAnsi" w:hAnsi="Arial" w:cs="Arial"/>
          <w:color w:val="000000" w:themeColor="text1"/>
          <w:lang w:eastAsia="en-US"/>
        </w:rPr>
      </w:pPr>
      <w:bookmarkStart w:id="64" w:name="_Hlk17447493"/>
      <w:r>
        <w:rPr>
          <w:rFonts w:ascii="Arial" w:eastAsiaTheme="minorHAnsi" w:hAnsi="Arial" w:cs="Arial"/>
          <w:color w:val="000000" w:themeColor="text1"/>
          <w:lang w:eastAsia="en-US"/>
        </w:rPr>
        <w:t>Do prowadzenia zajęć o charakterze terapeutycznym zatrudnia się terapeutę pedagogicznego.</w:t>
      </w:r>
    </w:p>
    <w:p w:rsidR="0006399B" w:rsidRDefault="00086DA2">
      <w:pPr>
        <w:pStyle w:val="Akapitzlist"/>
        <w:numPr>
          <w:ilvl w:val="0"/>
          <w:numId w:val="138"/>
        </w:numPr>
        <w:tabs>
          <w:tab w:val="left" w:pos="284"/>
          <w:tab w:val="left" w:pos="851"/>
        </w:tabs>
        <w:autoSpaceDE w:val="0"/>
        <w:autoSpaceDN w:val="0"/>
        <w:adjustRightInd w:val="0"/>
        <w:spacing w:line="360" w:lineRule="auto"/>
        <w:ind w:left="0" w:firstLine="0"/>
        <w:rPr>
          <w:rFonts w:ascii="Arial" w:eastAsiaTheme="minorHAnsi" w:hAnsi="Arial" w:cs="Arial"/>
          <w:color w:val="000000" w:themeColor="text1"/>
          <w:lang w:eastAsia="en-US"/>
        </w:rPr>
      </w:pPr>
      <w:r>
        <w:rPr>
          <w:rFonts w:ascii="Arial" w:eastAsiaTheme="minorHAnsi" w:hAnsi="Arial" w:cs="Arial"/>
          <w:color w:val="000000" w:themeColor="text1"/>
          <w:lang w:eastAsia="en-US"/>
        </w:rPr>
        <w:t>Do zadań terapeuty pedagogicznego należy w szczególności:</w:t>
      </w:r>
    </w:p>
    <w:p w:rsidR="0006399B" w:rsidRDefault="00086DA2">
      <w:pPr>
        <w:pStyle w:val="Akapitzlist"/>
        <w:numPr>
          <w:ilvl w:val="0"/>
          <w:numId w:val="139"/>
        </w:numPr>
        <w:tabs>
          <w:tab w:val="left" w:pos="284"/>
        </w:tabs>
        <w:autoSpaceDE w:val="0"/>
        <w:autoSpaceDN w:val="0"/>
        <w:adjustRightInd w:val="0"/>
        <w:spacing w:line="360" w:lineRule="auto"/>
        <w:ind w:left="0" w:firstLine="0"/>
        <w:rPr>
          <w:rFonts w:ascii="Arial" w:eastAsiaTheme="minorHAnsi" w:hAnsi="Arial" w:cs="Arial"/>
          <w:color w:val="000000" w:themeColor="text1"/>
          <w:lang w:eastAsia="en-US"/>
        </w:rPr>
      </w:pPr>
      <w:r>
        <w:rPr>
          <w:rFonts w:ascii="Arial" w:eastAsiaTheme="minorHAnsi" w:hAnsi="Arial" w:cs="Arial"/>
          <w:color w:val="000000" w:themeColor="text1"/>
          <w:lang w:eastAsia="en-US"/>
        </w:rPr>
        <w:t>prowadzenie badań diagnostycznych uczniów z zaburzeniami i odchyleniami rozwojowymi lub specyficznymi trudnościami w uczeniu się w celu rozpoznania trudności oraz monitorowania efektów oddziaływań terapeutycznych;</w:t>
      </w:r>
    </w:p>
    <w:p w:rsidR="0006399B" w:rsidRDefault="00086DA2">
      <w:pPr>
        <w:pStyle w:val="Akapitzlist"/>
        <w:numPr>
          <w:ilvl w:val="0"/>
          <w:numId w:val="139"/>
        </w:numPr>
        <w:tabs>
          <w:tab w:val="left" w:pos="284"/>
        </w:tabs>
        <w:autoSpaceDE w:val="0"/>
        <w:autoSpaceDN w:val="0"/>
        <w:adjustRightInd w:val="0"/>
        <w:spacing w:line="360" w:lineRule="auto"/>
        <w:ind w:left="0" w:firstLine="0"/>
        <w:rPr>
          <w:rFonts w:ascii="Arial" w:eastAsiaTheme="minorHAnsi" w:hAnsi="Arial" w:cs="Arial"/>
          <w:color w:val="000000" w:themeColor="text1"/>
          <w:lang w:eastAsia="en-US"/>
        </w:rPr>
      </w:pPr>
      <w:r>
        <w:rPr>
          <w:rFonts w:ascii="Arial" w:eastAsiaTheme="minorHAnsi" w:hAnsi="Arial" w:cs="Arial"/>
          <w:color w:val="000000" w:themeColor="text1"/>
          <w:lang w:eastAsia="en-US"/>
        </w:rPr>
        <w:lastRenderedPageBreak/>
        <w:t>podejmowanie działań profilaktycznych zapobiegających niepowodzeniom edukacyjnym uczniów, we współpracy z rodzicami uczniów;</w:t>
      </w:r>
    </w:p>
    <w:p w:rsidR="0006399B" w:rsidRDefault="00086DA2">
      <w:pPr>
        <w:pStyle w:val="Akapitzlist"/>
        <w:numPr>
          <w:ilvl w:val="0"/>
          <w:numId w:val="139"/>
        </w:numPr>
        <w:tabs>
          <w:tab w:val="left" w:pos="284"/>
        </w:tabs>
        <w:autoSpaceDE w:val="0"/>
        <w:autoSpaceDN w:val="0"/>
        <w:adjustRightInd w:val="0"/>
        <w:spacing w:line="360" w:lineRule="auto"/>
        <w:ind w:left="0" w:firstLine="0"/>
        <w:rPr>
          <w:rFonts w:ascii="Arial" w:eastAsiaTheme="minorHAnsi" w:hAnsi="Arial" w:cs="Arial"/>
          <w:color w:val="000000" w:themeColor="text1"/>
          <w:lang w:eastAsia="en-US"/>
        </w:rPr>
      </w:pPr>
      <w:r>
        <w:rPr>
          <w:rFonts w:ascii="Arial" w:eastAsiaTheme="minorHAnsi" w:hAnsi="Arial" w:cs="Arial"/>
          <w:color w:val="000000" w:themeColor="text1"/>
          <w:lang w:eastAsia="en-US"/>
        </w:rPr>
        <w:t>prowadzenie zajęć korekcyjno-kompensacyjnych oraz innych zajęć o charakterze terapeutycznym;</w:t>
      </w:r>
    </w:p>
    <w:p w:rsidR="0006399B" w:rsidRDefault="00086DA2">
      <w:pPr>
        <w:pStyle w:val="Akapitzlist"/>
        <w:numPr>
          <w:ilvl w:val="0"/>
          <w:numId w:val="139"/>
        </w:numPr>
        <w:tabs>
          <w:tab w:val="left" w:pos="284"/>
        </w:tabs>
        <w:autoSpaceDE w:val="0"/>
        <w:autoSpaceDN w:val="0"/>
        <w:adjustRightInd w:val="0"/>
        <w:spacing w:line="360" w:lineRule="auto"/>
        <w:ind w:left="0" w:firstLine="0"/>
        <w:rPr>
          <w:rFonts w:ascii="Arial" w:eastAsiaTheme="minorHAnsi" w:hAnsi="Arial" w:cs="Arial"/>
          <w:color w:val="000000" w:themeColor="text1"/>
          <w:lang w:eastAsia="en-US"/>
        </w:rPr>
      </w:pPr>
      <w:r>
        <w:rPr>
          <w:rFonts w:ascii="Arial" w:eastAsiaTheme="minorHAnsi" w:hAnsi="Arial" w:cs="Arial"/>
          <w:color w:val="000000" w:themeColor="text1"/>
          <w:lang w:eastAsia="en-US"/>
        </w:rPr>
        <w:t xml:space="preserve">wspieranie nauczycieli, wychowawców i innych specjalistów w: udzielaniu pomocy psychologiczno-pedagogicznej i 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 </w:t>
      </w:r>
    </w:p>
    <w:p w:rsidR="0006399B" w:rsidRDefault="00086DA2">
      <w:pPr>
        <w:pStyle w:val="Akapitzlist"/>
        <w:numPr>
          <w:ilvl w:val="0"/>
          <w:numId w:val="139"/>
        </w:numPr>
        <w:tabs>
          <w:tab w:val="left" w:pos="284"/>
        </w:tabs>
        <w:autoSpaceDE w:val="0"/>
        <w:autoSpaceDN w:val="0"/>
        <w:adjustRightInd w:val="0"/>
        <w:spacing w:line="360" w:lineRule="auto"/>
        <w:ind w:left="0" w:firstLine="0"/>
        <w:rPr>
          <w:rFonts w:ascii="Arial" w:eastAsiaTheme="minorHAnsi" w:hAnsi="Arial" w:cs="Arial"/>
          <w:color w:val="000000" w:themeColor="text1"/>
          <w:lang w:eastAsia="en-US"/>
        </w:rPr>
      </w:pPr>
      <w:r>
        <w:rPr>
          <w:rFonts w:ascii="Arial" w:eastAsiaTheme="minorHAnsi" w:hAnsi="Arial" w:cs="Arial"/>
          <w:color w:val="000000" w:themeColor="text1"/>
          <w:lang w:eastAsia="en-US"/>
        </w:rPr>
        <w:t>rozpoznawanie przyczyn utrudniających uczniom aktywne i pełne uczestnictwo w życiu szkoły;</w:t>
      </w:r>
    </w:p>
    <w:p w:rsidR="0006399B" w:rsidRDefault="00086DA2">
      <w:pPr>
        <w:pStyle w:val="Akapitzlist"/>
        <w:numPr>
          <w:ilvl w:val="0"/>
          <w:numId w:val="139"/>
        </w:numPr>
        <w:tabs>
          <w:tab w:val="left" w:pos="284"/>
        </w:tabs>
        <w:autoSpaceDE w:val="0"/>
        <w:autoSpaceDN w:val="0"/>
        <w:adjustRightInd w:val="0"/>
        <w:spacing w:line="360" w:lineRule="auto"/>
        <w:ind w:left="0" w:firstLine="0"/>
        <w:rPr>
          <w:rFonts w:ascii="Arial" w:eastAsiaTheme="minorHAnsi" w:hAnsi="Arial" w:cs="Arial"/>
          <w:color w:val="000000" w:themeColor="text1"/>
          <w:lang w:eastAsia="en-US"/>
        </w:rPr>
      </w:pPr>
      <w:r>
        <w:rPr>
          <w:rFonts w:ascii="Arial" w:eastAsiaTheme="minorHAnsi" w:hAnsi="Arial" w:cs="Arial"/>
          <w:color w:val="000000" w:themeColor="text1"/>
          <w:lang w:eastAsia="en-US"/>
        </w:rPr>
        <w:t>w trakcie czasowego ograniczenia funkcjonowania szkoły prowadzi porady i konsultacje przy pomocy dostępnych środków komunikacji.</w:t>
      </w:r>
    </w:p>
    <w:bookmarkEnd w:id="64"/>
    <w:p w:rsidR="0006399B" w:rsidRDefault="00086DA2">
      <w:pPr>
        <w:tabs>
          <w:tab w:val="left" w:pos="284"/>
        </w:tabs>
        <w:autoSpaceDE w:val="0"/>
        <w:autoSpaceDN w:val="0"/>
        <w:adjustRightInd w:val="0"/>
        <w:spacing w:line="360" w:lineRule="auto"/>
        <w:rPr>
          <w:rFonts w:ascii="Arial" w:eastAsiaTheme="minorHAnsi" w:hAnsi="Arial" w:cs="Arial"/>
          <w:b/>
          <w:color w:val="000000" w:themeColor="text1"/>
          <w:lang w:eastAsia="en-US"/>
        </w:rPr>
      </w:pPr>
      <w:r>
        <w:rPr>
          <w:rFonts w:ascii="Arial" w:eastAsiaTheme="minorHAnsi" w:hAnsi="Arial" w:cs="Arial"/>
          <w:color w:val="000000" w:themeColor="text1"/>
          <w:lang w:eastAsia="en-US"/>
        </w:rPr>
        <w:t xml:space="preserve"> </w:t>
      </w:r>
      <w:r>
        <w:rPr>
          <w:rFonts w:ascii="Arial" w:eastAsiaTheme="minorHAnsi" w:hAnsi="Arial" w:cs="Arial"/>
          <w:b/>
          <w:color w:val="000000" w:themeColor="text1"/>
          <w:lang w:eastAsia="en-US"/>
        </w:rPr>
        <w:t>§ 51</w:t>
      </w:r>
    </w:p>
    <w:p w:rsidR="0006399B" w:rsidRDefault="00086DA2">
      <w:pPr>
        <w:pStyle w:val="Akapitzlist"/>
        <w:numPr>
          <w:ilvl w:val="1"/>
          <w:numId w:val="50"/>
        </w:numPr>
        <w:tabs>
          <w:tab w:val="left" w:pos="284"/>
        </w:tabs>
        <w:spacing w:line="360" w:lineRule="auto"/>
        <w:ind w:left="284" w:hanging="284"/>
        <w:rPr>
          <w:rFonts w:ascii="Arial" w:hAnsi="Arial" w:cs="Arial"/>
          <w:color w:val="000000" w:themeColor="text1"/>
        </w:rPr>
      </w:pPr>
      <w:bookmarkStart w:id="65" w:name="_Hlk17447538"/>
      <w:r>
        <w:rPr>
          <w:rFonts w:ascii="Arial" w:hAnsi="Arial" w:cs="Arial"/>
          <w:color w:val="000000" w:themeColor="text1"/>
        </w:rPr>
        <w:t>Zadania szkolnego doradcy zawodowego:</w:t>
      </w:r>
    </w:p>
    <w:p w:rsidR="0006399B" w:rsidRDefault="00086DA2">
      <w:pPr>
        <w:pStyle w:val="Akapitzlist"/>
        <w:numPr>
          <w:ilvl w:val="0"/>
          <w:numId w:val="140"/>
        </w:numPr>
        <w:tabs>
          <w:tab w:val="left" w:pos="0"/>
          <w:tab w:val="left" w:pos="284"/>
          <w:tab w:val="left" w:pos="426"/>
        </w:tabs>
        <w:spacing w:line="360" w:lineRule="auto"/>
        <w:ind w:left="0" w:firstLine="0"/>
        <w:rPr>
          <w:rFonts w:ascii="Arial" w:hAnsi="Arial" w:cs="Arial"/>
          <w:color w:val="000000" w:themeColor="text1"/>
        </w:rPr>
      </w:pPr>
      <w:r>
        <w:rPr>
          <w:rFonts w:ascii="Arial" w:hAnsi="Arial" w:cs="Arial"/>
          <w:color w:val="000000" w:themeColor="text1"/>
        </w:rPr>
        <w:t xml:space="preserve">systematyczne diagnozowanie zapotrzebowania uczniów na informacje edukacyjne i zawodowe oraz </w:t>
      </w:r>
      <w:r>
        <w:rPr>
          <w:rFonts w:ascii="Arial" w:hAnsi="Arial" w:cs="Arial"/>
          <w:strike/>
          <w:color w:val="000000" w:themeColor="text1"/>
        </w:rPr>
        <w:t>i</w:t>
      </w:r>
      <w:r>
        <w:rPr>
          <w:rFonts w:ascii="Arial" w:hAnsi="Arial" w:cs="Arial"/>
          <w:color w:val="000000" w:themeColor="text1"/>
        </w:rPr>
        <w:t xml:space="preserve"> pomoc w planowaniu kształcenia i kariery zawodowej;</w:t>
      </w:r>
    </w:p>
    <w:p w:rsidR="0006399B" w:rsidRDefault="00086DA2">
      <w:pPr>
        <w:pStyle w:val="Akapitzlist"/>
        <w:numPr>
          <w:ilvl w:val="0"/>
          <w:numId w:val="140"/>
        </w:numPr>
        <w:tabs>
          <w:tab w:val="left" w:pos="0"/>
          <w:tab w:val="left" w:pos="284"/>
          <w:tab w:val="left" w:pos="426"/>
        </w:tabs>
        <w:spacing w:line="360" w:lineRule="auto"/>
        <w:ind w:left="0" w:firstLine="0"/>
        <w:rPr>
          <w:rFonts w:ascii="Arial" w:hAnsi="Arial" w:cs="Arial"/>
          <w:color w:val="000000" w:themeColor="text1"/>
        </w:rPr>
      </w:pPr>
      <w:r>
        <w:rPr>
          <w:rFonts w:ascii="Arial" w:hAnsi="Arial" w:cs="Arial"/>
          <w:color w:val="000000" w:themeColor="text1"/>
          <w:shd w:val="clear" w:color="auto" w:fill="FFFFFF"/>
        </w:rPr>
        <w:t>koordynuje działalność informacyjno-doradczą realizowaną przez szkołę, w tym</w:t>
      </w:r>
      <w:r>
        <w:rPr>
          <w:rFonts w:ascii="Arial" w:hAnsi="Arial" w:cs="Arial"/>
          <w:color w:val="000000" w:themeColor="text1"/>
        </w:rPr>
        <w:t xml:space="preserve"> gromadzenie, aktualizacja i udostępnianie informacji edukacyjnych i zawodowych właściwych dla danego poziomu i kierunku kształcenia;</w:t>
      </w:r>
    </w:p>
    <w:p w:rsidR="0006399B" w:rsidRDefault="00086DA2">
      <w:pPr>
        <w:pStyle w:val="Akapitzlist"/>
        <w:numPr>
          <w:ilvl w:val="0"/>
          <w:numId w:val="140"/>
        </w:numPr>
        <w:tabs>
          <w:tab w:val="left" w:pos="0"/>
          <w:tab w:val="left" w:pos="284"/>
          <w:tab w:val="left" w:pos="426"/>
        </w:tabs>
        <w:spacing w:line="360" w:lineRule="auto"/>
        <w:ind w:left="0" w:firstLine="0"/>
        <w:rPr>
          <w:rFonts w:ascii="Arial" w:hAnsi="Arial" w:cs="Arial"/>
          <w:color w:val="000000" w:themeColor="text1"/>
        </w:rPr>
      </w:pPr>
      <w:r>
        <w:rPr>
          <w:rFonts w:ascii="Arial" w:eastAsiaTheme="minorHAnsi" w:hAnsi="Arial" w:cs="Arial"/>
          <w:color w:val="000000" w:themeColor="text1"/>
          <w:lang w:eastAsia="en-US"/>
        </w:rPr>
        <w:t xml:space="preserve">prowadzenie zajęć </w:t>
      </w:r>
      <w:r>
        <w:rPr>
          <w:rFonts w:ascii="Arial" w:hAnsi="Arial" w:cs="Arial"/>
          <w:color w:val="000000" w:themeColor="text1"/>
        </w:rPr>
        <w:t>zakresu doradztwa zawodowego</w:t>
      </w:r>
      <w:r>
        <w:rPr>
          <w:rFonts w:ascii="Arial" w:eastAsiaTheme="minorHAnsi" w:hAnsi="Arial" w:cs="Arial"/>
          <w:color w:val="000000" w:themeColor="text1"/>
          <w:lang w:eastAsia="en-US"/>
        </w:rPr>
        <w:t>;</w:t>
      </w:r>
    </w:p>
    <w:p w:rsidR="0006399B" w:rsidRDefault="00086DA2">
      <w:pPr>
        <w:pStyle w:val="Akapitzlist"/>
        <w:numPr>
          <w:ilvl w:val="0"/>
          <w:numId w:val="140"/>
        </w:numPr>
        <w:tabs>
          <w:tab w:val="left" w:pos="0"/>
          <w:tab w:val="left" w:pos="284"/>
          <w:tab w:val="left" w:pos="426"/>
        </w:tabs>
        <w:spacing w:line="360" w:lineRule="auto"/>
        <w:ind w:left="0" w:firstLine="0"/>
        <w:rPr>
          <w:rFonts w:ascii="Arial" w:hAnsi="Arial" w:cs="Arial"/>
          <w:color w:val="000000" w:themeColor="text1"/>
        </w:rPr>
      </w:pPr>
      <w:r>
        <w:rPr>
          <w:rFonts w:ascii="Arial" w:hAnsi="Arial" w:cs="Arial"/>
          <w:color w:val="000000" w:themeColor="text1"/>
        </w:rPr>
        <w:t>wskazywanie osobom zainteresowanym (uczniom, rodzicom, nauczycielom) źródeł dodatkowej, rzetelnej informacji na temat:</w:t>
      </w:r>
    </w:p>
    <w:p w:rsidR="0006399B" w:rsidRDefault="00086DA2">
      <w:pPr>
        <w:pStyle w:val="Akapitzlist"/>
        <w:numPr>
          <w:ilvl w:val="0"/>
          <w:numId w:val="141"/>
        </w:numPr>
        <w:tabs>
          <w:tab w:val="left" w:pos="284"/>
          <w:tab w:val="left" w:pos="851"/>
          <w:tab w:val="left" w:pos="1418"/>
        </w:tabs>
        <w:spacing w:line="360" w:lineRule="auto"/>
        <w:ind w:left="0" w:right="4" w:firstLine="0"/>
        <w:rPr>
          <w:rFonts w:ascii="Arial" w:hAnsi="Arial" w:cs="Arial"/>
          <w:color w:val="000000" w:themeColor="text1"/>
        </w:rPr>
      </w:pPr>
      <w:r>
        <w:rPr>
          <w:rFonts w:ascii="Arial" w:hAnsi="Arial" w:cs="Arial"/>
          <w:color w:val="000000" w:themeColor="text1"/>
        </w:rPr>
        <w:t>rynku pracy,</w:t>
      </w:r>
    </w:p>
    <w:p w:rsidR="0006399B" w:rsidRDefault="00086DA2">
      <w:pPr>
        <w:pStyle w:val="Akapitzlist"/>
        <w:numPr>
          <w:ilvl w:val="0"/>
          <w:numId w:val="141"/>
        </w:numPr>
        <w:tabs>
          <w:tab w:val="left" w:pos="284"/>
          <w:tab w:val="left" w:pos="851"/>
          <w:tab w:val="left" w:pos="1418"/>
        </w:tabs>
        <w:spacing w:line="360" w:lineRule="auto"/>
        <w:ind w:left="0" w:right="4" w:firstLine="0"/>
        <w:rPr>
          <w:rFonts w:ascii="Arial" w:hAnsi="Arial" w:cs="Arial"/>
          <w:color w:val="000000" w:themeColor="text1"/>
        </w:rPr>
      </w:pPr>
      <w:r>
        <w:rPr>
          <w:rFonts w:ascii="Arial" w:hAnsi="Arial" w:cs="Arial"/>
          <w:color w:val="000000" w:themeColor="text1"/>
        </w:rPr>
        <w:t>trendów rozwojowych w świecie zawodów i zatrudnienia,</w:t>
      </w:r>
    </w:p>
    <w:p w:rsidR="0006399B" w:rsidRDefault="00086DA2">
      <w:pPr>
        <w:pStyle w:val="Akapitzlist"/>
        <w:numPr>
          <w:ilvl w:val="0"/>
          <w:numId w:val="141"/>
        </w:numPr>
        <w:tabs>
          <w:tab w:val="left" w:pos="284"/>
          <w:tab w:val="left" w:pos="851"/>
          <w:tab w:val="left" w:pos="1418"/>
        </w:tabs>
        <w:spacing w:line="360" w:lineRule="auto"/>
        <w:ind w:left="0" w:right="4" w:firstLine="0"/>
        <w:rPr>
          <w:rFonts w:ascii="Arial" w:hAnsi="Arial" w:cs="Arial"/>
          <w:color w:val="000000" w:themeColor="text1"/>
        </w:rPr>
      </w:pPr>
      <w:r>
        <w:rPr>
          <w:rFonts w:ascii="Arial" w:hAnsi="Arial" w:cs="Arial"/>
          <w:color w:val="000000" w:themeColor="text1"/>
        </w:rPr>
        <w:t>możliwości wykorzystania posiadanych uzdolnień i talentów w różnych</w:t>
      </w:r>
    </w:p>
    <w:p w:rsidR="0006399B" w:rsidRDefault="00086DA2">
      <w:pPr>
        <w:tabs>
          <w:tab w:val="left" w:pos="284"/>
        </w:tabs>
        <w:spacing w:line="360" w:lineRule="auto"/>
        <w:ind w:right="4"/>
        <w:rPr>
          <w:rFonts w:ascii="Arial" w:hAnsi="Arial" w:cs="Arial"/>
          <w:color w:val="000000" w:themeColor="text1"/>
        </w:rPr>
      </w:pPr>
      <w:r>
        <w:rPr>
          <w:rFonts w:ascii="Arial" w:hAnsi="Arial" w:cs="Arial"/>
          <w:color w:val="000000" w:themeColor="text1"/>
        </w:rPr>
        <w:t xml:space="preserve">obszarach świata pracy, </w:t>
      </w:r>
    </w:p>
    <w:p w:rsidR="0006399B" w:rsidRDefault="00086DA2">
      <w:pPr>
        <w:pStyle w:val="Akapitzlist"/>
        <w:numPr>
          <w:ilvl w:val="0"/>
          <w:numId w:val="141"/>
        </w:numPr>
        <w:tabs>
          <w:tab w:val="left" w:pos="284"/>
        </w:tabs>
        <w:spacing w:line="360" w:lineRule="auto"/>
        <w:ind w:left="0" w:right="4" w:firstLine="0"/>
        <w:rPr>
          <w:rFonts w:ascii="Arial" w:hAnsi="Arial" w:cs="Arial"/>
          <w:color w:val="000000" w:themeColor="text1"/>
        </w:rPr>
      </w:pPr>
      <w:r>
        <w:rPr>
          <w:rFonts w:ascii="Arial" w:hAnsi="Arial" w:cs="Arial"/>
          <w:color w:val="000000" w:themeColor="text1"/>
        </w:rPr>
        <w:t>alternatywnych możliwości kształcenia dla uczniów z problemami emocjonalnymi i niedostosowaniem społecznym;</w:t>
      </w:r>
    </w:p>
    <w:p w:rsidR="0006399B" w:rsidRDefault="00086DA2">
      <w:pPr>
        <w:pStyle w:val="Akapitzlist"/>
        <w:numPr>
          <w:ilvl w:val="0"/>
          <w:numId w:val="140"/>
        </w:numPr>
        <w:tabs>
          <w:tab w:val="left" w:pos="0"/>
          <w:tab w:val="left" w:pos="284"/>
          <w:tab w:val="left" w:pos="426"/>
        </w:tabs>
        <w:spacing w:line="360" w:lineRule="auto"/>
        <w:ind w:left="0" w:firstLine="0"/>
        <w:rPr>
          <w:rFonts w:ascii="Arial" w:hAnsi="Arial" w:cs="Arial"/>
          <w:color w:val="000000" w:themeColor="text1"/>
        </w:rPr>
      </w:pPr>
      <w:r>
        <w:rPr>
          <w:rFonts w:ascii="Arial" w:hAnsi="Arial" w:cs="Arial"/>
          <w:color w:val="000000" w:themeColor="text1"/>
        </w:rPr>
        <w:t>udzielanie indywidualnych porad edukacyjnych i zawodowych uczniom i ich rodzicom;</w:t>
      </w:r>
    </w:p>
    <w:p w:rsidR="0006399B" w:rsidRDefault="00086DA2">
      <w:pPr>
        <w:pStyle w:val="Akapitzlist"/>
        <w:numPr>
          <w:ilvl w:val="0"/>
          <w:numId w:val="140"/>
        </w:numPr>
        <w:tabs>
          <w:tab w:val="left" w:pos="0"/>
          <w:tab w:val="left" w:pos="284"/>
          <w:tab w:val="left" w:pos="426"/>
        </w:tabs>
        <w:spacing w:line="360" w:lineRule="auto"/>
        <w:ind w:left="0" w:firstLine="0"/>
        <w:rPr>
          <w:rFonts w:ascii="Arial" w:hAnsi="Arial" w:cs="Arial"/>
          <w:color w:val="000000" w:themeColor="text1"/>
        </w:rPr>
      </w:pPr>
      <w:r>
        <w:rPr>
          <w:rFonts w:ascii="Arial" w:hAnsi="Arial" w:cs="Arial"/>
          <w:color w:val="000000" w:themeColor="text1"/>
        </w:rPr>
        <w:lastRenderedPageBreak/>
        <w:t>kierowanie, w sprawach trudnych, do specjalistów: doradców zawodowych w poradniach psychologiczno-pedagogicznych i urzędach pracy, lekarzy itp.;</w:t>
      </w:r>
    </w:p>
    <w:p w:rsidR="0006399B" w:rsidRDefault="00086DA2">
      <w:pPr>
        <w:pStyle w:val="Akapitzlist"/>
        <w:numPr>
          <w:ilvl w:val="0"/>
          <w:numId w:val="140"/>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 xml:space="preserve">opracowuje we współpracy z innymi nauczycielami, w tym nauczycielami wychowawcami opiekującymi się oddziałami, psychologami lub pedagogami, program doradztwa zawodowego oraz koordynuje jego realizacji; </w:t>
      </w:r>
    </w:p>
    <w:p w:rsidR="0006399B" w:rsidRDefault="00086DA2">
      <w:pPr>
        <w:pStyle w:val="Akapitzlist"/>
        <w:numPr>
          <w:ilvl w:val="0"/>
          <w:numId w:val="140"/>
        </w:numPr>
        <w:tabs>
          <w:tab w:val="left" w:pos="0"/>
          <w:tab w:val="left" w:pos="284"/>
          <w:tab w:val="left" w:pos="426"/>
        </w:tabs>
        <w:spacing w:line="360" w:lineRule="auto"/>
        <w:ind w:left="0" w:firstLine="0"/>
        <w:rPr>
          <w:rFonts w:ascii="Arial" w:hAnsi="Arial" w:cs="Arial"/>
          <w:strike/>
          <w:color w:val="000000" w:themeColor="text1"/>
        </w:rPr>
      </w:pPr>
      <w:r>
        <w:rPr>
          <w:rFonts w:ascii="Arial" w:hAnsi="Arial" w:cs="Arial"/>
          <w:color w:val="000000" w:themeColor="text1"/>
        </w:rPr>
        <w:t xml:space="preserve">wspieranie rodziców i nauczycieli w realizacji działań określonych w programie doradztwa zawodowego. </w:t>
      </w:r>
    </w:p>
    <w:p w:rsidR="0006399B" w:rsidRDefault="00086DA2">
      <w:pPr>
        <w:pStyle w:val="Akapitzlist"/>
        <w:numPr>
          <w:ilvl w:val="0"/>
          <w:numId w:val="140"/>
        </w:numPr>
        <w:tabs>
          <w:tab w:val="left" w:pos="0"/>
          <w:tab w:val="left" w:pos="284"/>
          <w:tab w:val="left" w:pos="426"/>
        </w:tabs>
        <w:spacing w:line="360" w:lineRule="auto"/>
        <w:ind w:left="0" w:firstLine="0"/>
        <w:rPr>
          <w:rFonts w:ascii="Arial" w:hAnsi="Arial" w:cs="Arial"/>
          <w:color w:val="000000" w:themeColor="text1"/>
        </w:rPr>
      </w:pPr>
      <w:r>
        <w:rPr>
          <w:rFonts w:ascii="Arial" w:eastAsiaTheme="minorHAnsi" w:hAnsi="Arial" w:cs="Arial"/>
          <w:color w:val="000000" w:themeColor="text1"/>
          <w:lang w:eastAsia="en-US"/>
        </w:rPr>
        <w:t>wspieranie nauczycieli, wychowawców i innych specjalistów w zakresie:</w:t>
      </w:r>
    </w:p>
    <w:p w:rsidR="0006399B" w:rsidRDefault="00086DA2">
      <w:pPr>
        <w:pStyle w:val="Akapitzlist"/>
        <w:numPr>
          <w:ilvl w:val="0"/>
          <w:numId w:val="142"/>
        </w:numPr>
        <w:tabs>
          <w:tab w:val="left" w:pos="284"/>
        </w:tabs>
        <w:autoSpaceDE w:val="0"/>
        <w:autoSpaceDN w:val="0"/>
        <w:adjustRightInd w:val="0"/>
        <w:spacing w:line="360" w:lineRule="auto"/>
        <w:ind w:left="0" w:firstLine="0"/>
        <w:rPr>
          <w:rFonts w:ascii="Arial" w:eastAsiaTheme="minorHAnsi" w:hAnsi="Arial" w:cs="Arial"/>
          <w:color w:val="000000" w:themeColor="text1"/>
          <w:lang w:eastAsia="en-US"/>
        </w:rPr>
      </w:pPr>
      <w:r>
        <w:rPr>
          <w:rFonts w:ascii="Arial" w:hAnsi="Arial" w:cs="Arial"/>
          <w:color w:val="000000" w:themeColor="text1"/>
        </w:rPr>
        <w:t xml:space="preserve">tworzenia i zapewnienia ciągłości działań </w:t>
      </w:r>
      <w:r>
        <w:rPr>
          <w:rFonts w:ascii="Arial" w:eastAsiaTheme="minorHAnsi" w:hAnsi="Arial" w:cs="Arial"/>
          <w:color w:val="000000" w:themeColor="text1"/>
          <w:lang w:eastAsia="en-US"/>
        </w:rPr>
        <w:t>związanych z wyborem kierunku kształcenia i zawodu uczniów,</w:t>
      </w:r>
    </w:p>
    <w:p w:rsidR="0006399B" w:rsidRDefault="00086DA2">
      <w:pPr>
        <w:pStyle w:val="Akapitzlist"/>
        <w:numPr>
          <w:ilvl w:val="0"/>
          <w:numId w:val="142"/>
        </w:numPr>
        <w:tabs>
          <w:tab w:val="left" w:pos="284"/>
        </w:tabs>
        <w:autoSpaceDE w:val="0"/>
        <w:autoSpaceDN w:val="0"/>
        <w:adjustRightInd w:val="0"/>
        <w:spacing w:line="360" w:lineRule="auto"/>
        <w:ind w:left="0" w:firstLine="0"/>
        <w:rPr>
          <w:rFonts w:ascii="Arial" w:eastAsiaTheme="minorHAnsi" w:hAnsi="Arial" w:cs="Arial"/>
          <w:color w:val="000000" w:themeColor="text1"/>
          <w:lang w:eastAsia="en-US"/>
        </w:rPr>
      </w:pPr>
      <w:r>
        <w:rPr>
          <w:rFonts w:ascii="Arial" w:eastAsiaTheme="minorHAnsi" w:hAnsi="Arial" w:cs="Arial"/>
          <w:color w:val="000000" w:themeColor="text1"/>
          <w:lang w:eastAsia="en-US"/>
        </w:rPr>
        <w:t>udzielania pomocy psychologiczno – pedagogicznej;</w:t>
      </w:r>
    </w:p>
    <w:p w:rsidR="0006399B" w:rsidRDefault="00086DA2">
      <w:pPr>
        <w:pStyle w:val="Akapitzlist"/>
        <w:numPr>
          <w:ilvl w:val="0"/>
          <w:numId w:val="140"/>
        </w:numPr>
        <w:tabs>
          <w:tab w:val="left" w:pos="0"/>
          <w:tab w:val="left" w:pos="284"/>
          <w:tab w:val="left" w:pos="426"/>
          <w:tab w:val="left" w:pos="851"/>
        </w:tabs>
        <w:spacing w:line="360" w:lineRule="auto"/>
        <w:ind w:left="0" w:firstLine="0"/>
        <w:rPr>
          <w:rFonts w:ascii="Arial" w:hAnsi="Arial" w:cs="Arial"/>
          <w:color w:val="000000" w:themeColor="text1"/>
        </w:rPr>
      </w:pPr>
      <w:r>
        <w:rPr>
          <w:rFonts w:ascii="Arial" w:hAnsi="Arial" w:cs="Arial"/>
          <w:color w:val="000000" w:themeColor="text1"/>
        </w:rPr>
        <w:t>współpraca z instytucjami wspierającymi doradztwo zawodowe;</w:t>
      </w:r>
    </w:p>
    <w:p w:rsidR="0006399B" w:rsidRDefault="00086DA2">
      <w:pPr>
        <w:pStyle w:val="Akapitzlist"/>
        <w:numPr>
          <w:ilvl w:val="0"/>
          <w:numId w:val="140"/>
        </w:numPr>
        <w:tabs>
          <w:tab w:val="left" w:pos="0"/>
          <w:tab w:val="left" w:pos="284"/>
          <w:tab w:val="left" w:pos="426"/>
          <w:tab w:val="left" w:pos="851"/>
        </w:tabs>
        <w:spacing w:line="360" w:lineRule="auto"/>
        <w:ind w:left="0" w:firstLine="0"/>
        <w:rPr>
          <w:rFonts w:ascii="Arial" w:hAnsi="Arial" w:cs="Arial"/>
          <w:color w:val="000000" w:themeColor="text1"/>
        </w:rPr>
      </w:pPr>
      <w:r>
        <w:rPr>
          <w:rFonts w:ascii="Arial" w:hAnsi="Arial" w:cs="Arial"/>
          <w:color w:val="000000" w:themeColor="text1"/>
        </w:rPr>
        <w:t>gromadzenie i aktualizowanie informacji dotyczących wyborów zawodowo-edukacyjnych (broszury dla uczniów, rodziców, nauczycieli, scenariusze zajęć, poradniki, foldery informacyjne, prezentacje multimedialne, filmy, pomoce dydaktyczne) w bibliotece szkolnej;</w:t>
      </w:r>
    </w:p>
    <w:p w:rsidR="0006399B" w:rsidRDefault="00086DA2">
      <w:pPr>
        <w:pStyle w:val="Akapitzlist"/>
        <w:numPr>
          <w:ilvl w:val="0"/>
          <w:numId w:val="140"/>
        </w:numPr>
        <w:tabs>
          <w:tab w:val="left" w:pos="0"/>
          <w:tab w:val="left" w:pos="284"/>
          <w:tab w:val="left" w:pos="426"/>
          <w:tab w:val="left" w:pos="851"/>
        </w:tabs>
        <w:spacing w:line="360" w:lineRule="auto"/>
        <w:ind w:left="0" w:firstLine="0"/>
        <w:rPr>
          <w:rFonts w:ascii="Arial" w:hAnsi="Arial" w:cs="Arial"/>
          <w:strike/>
          <w:color w:val="000000" w:themeColor="text1"/>
        </w:rPr>
      </w:pPr>
      <w:r>
        <w:rPr>
          <w:rFonts w:ascii="Arial" w:hAnsi="Arial" w:cs="Arial"/>
          <w:color w:val="000000" w:themeColor="text1"/>
          <w:shd w:val="clear" w:color="auto" w:fill="FFFFFF"/>
        </w:rPr>
        <w:t>realizuje działania wynikające z programu doradztwa zawodowego.</w:t>
      </w:r>
    </w:p>
    <w:p w:rsidR="0006399B" w:rsidRDefault="00086DA2">
      <w:pPr>
        <w:pStyle w:val="Akapitzlist"/>
        <w:numPr>
          <w:ilvl w:val="1"/>
          <w:numId w:val="50"/>
        </w:numPr>
        <w:tabs>
          <w:tab w:val="left" w:pos="284"/>
          <w:tab w:val="left" w:pos="426"/>
          <w:tab w:val="left" w:pos="851"/>
        </w:tabs>
        <w:spacing w:line="360" w:lineRule="auto"/>
        <w:ind w:left="0" w:firstLine="0"/>
        <w:rPr>
          <w:rFonts w:ascii="Arial" w:hAnsi="Arial" w:cs="Arial"/>
          <w:color w:val="000000" w:themeColor="text1"/>
        </w:rPr>
      </w:pPr>
      <w:r>
        <w:rPr>
          <w:rFonts w:ascii="Arial" w:hAnsi="Arial" w:cs="Arial"/>
          <w:color w:val="000000" w:themeColor="text1"/>
        </w:rPr>
        <w:t>W trakcie czasowego ograniczenia funkcjonowania szkoły i prowadzenia kształcenia na odległość Doradca pozostaje do dyspozycji Dyrektora i kontynuuje realizację wewnątrzszkolnego programu doradztwa zawodowego.</w:t>
      </w:r>
    </w:p>
    <w:p w:rsidR="0006399B" w:rsidRDefault="00086DA2">
      <w:pPr>
        <w:pStyle w:val="Akapitzlist"/>
        <w:numPr>
          <w:ilvl w:val="1"/>
          <w:numId w:val="50"/>
        </w:numPr>
        <w:tabs>
          <w:tab w:val="left" w:pos="284"/>
          <w:tab w:val="left" w:pos="426"/>
          <w:tab w:val="left" w:pos="851"/>
        </w:tabs>
        <w:spacing w:line="360" w:lineRule="auto"/>
        <w:ind w:left="0" w:firstLine="0"/>
        <w:rPr>
          <w:rFonts w:ascii="Arial" w:hAnsi="Arial" w:cs="Arial"/>
          <w:color w:val="000000" w:themeColor="text1"/>
        </w:rPr>
      </w:pPr>
      <w:r>
        <w:rPr>
          <w:rFonts w:ascii="Arial" w:hAnsi="Arial" w:cs="Arial"/>
          <w:color w:val="000000" w:themeColor="text1"/>
        </w:rPr>
        <w:t>Doradca zawodowy w razie pytań ze stron uczniów pozostaje do ich dyspozycji.</w:t>
      </w:r>
    </w:p>
    <w:bookmarkEnd w:id="65"/>
    <w:p w:rsidR="0006399B" w:rsidRDefault="00086DA2">
      <w:pPr>
        <w:pStyle w:val="Akapitzlist"/>
        <w:tabs>
          <w:tab w:val="left" w:pos="0"/>
          <w:tab w:val="left" w:pos="284"/>
          <w:tab w:val="left" w:pos="426"/>
          <w:tab w:val="left" w:pos="851"/>
        </w:tabs>
        <w:spacing w:line="360" w:lineRule="auto"/>
        <w:ind w:left="0"/>
        <w:rPr>
          <w:rFonts w:ascii="Arial" w:hAnsi="Arial" w:cs="Arial"/>
          <w:b/>
          <w:bCs/>
          <w:color w:val="000000" w:themeColor="text1"/>
        </w:rPr>
      </w:pPr>
      <w:r>
        <w:rPr>
          <w:rFonts w:ascii="Arial" w:hAnsi="Arial" w:cs="Arial"/>
          <w:b/>
          <w:bCs/>
          <w:color w:val="000000" w:themeColor="text1"/>
        </w:rPr>
        <w:t>§51a</w:t>
      </w:r>
    </w:p>
    <w:p w:rsidR="0006399B" w:rsidRDefault="00086DA2">
      <w:pPr>
        <w:pStyle w:val="Akapitzlist"/>
        <w:tabs>
          <w:tab w:val="left" w:pos="0"/>
          <w:tab w:val="left" w:pos="284"/>
          <w:tab w:val="left" w:pos="426"/>
          <w:tab w:val="left" w:pos="851"/>
        </w:tabs>
        <w:spacing w:line="360" w:lineRule="auto"/>
        <w:ind w:left="0"/>
        <w:rPr>
          <w:rFonts w:ascii="Arial" w:hAnsi="Arial" w:cs="Arial"/>
          <w:color w:val="000000" w:themeColor="text1"/>
        </w:rPr>
      </w:pPr>
      <w:r>
        <w:rPr>
          <w:rFonts w:ascii="Arial" w:hAnsi="Arial" w:cs="Arial"/>
          <w:color w:val="000000" w:themeColor="text1"/>
        </w:rPr>
        <w:t xml:space="preserve">1. W szkole zatrudniony jest pedagog specjalny. </w:t>
      </w:r>
    </w:p>
    <w:p w:rsidR="0006399B" w:rsidRDefault="00086DA2">
      <w:pPr>
        <w:pStyle w:val="Akapitzlist"/>
        <w:tabs>
          <w:tab w:val="left" w:pos="0"/>
          <w:tab w:val="left" w:pos="284"/>
          <w:tab w:val="left" w:pos="426"/>
          <w:tab w:val="left" w:pos="851"/>
        </w:tabs>
        <w:spacing w:line="360" w:lineRule="auto"/>
        <w:ind w:left="0"/>
        <w:rPr>
          <w:rFonts w:ascii="Arial" w:hAnsi="Arial" w:cs="Arial"/>
          <w:color w:val="000000" w:themeColor="text1"/>
        </w:rPr>
      </w:pPr>
      <w:r>
        <w:rPr>
          <w:rFonts w:ascii="Arial" w:hAnsi="Arial" w:cs="Arial"/>
          <w:color w:val="000000" w:themeColor="text1"/>
        </w:rPr>
        <w:t>2. Zakres zadań pedagoga specjalnego:</w:t>
      </w:r>
    </w:p>
    <w:p w:rsidR="0006399B" w:rsidRDefault="00086DA2">
      <w:pPr>
        <w:pStyle w:val="Akapitzlist"/>
        <w:tabs>
          <w:tab w:val="left" w:pos="0"/>
          <w:tab w:val="left" w:pos="284"/>
          <w:tab w:val="left" w:pos="426"/>
          <w:tab w:val="left" w:pos="851"/>
        </w:tabs>
        <w:spacing w:line="360" w:lineRule="auto"/>
        <w:ind w:left="0"/>
        <w:rPr>
          <w:rFonts w:ascii="Arial" w:hAnsi="Arial" w:cs="Arial"/>
          <w:color w:val="000000" w:themeColor="text1"/>
        </w:rPr>
      </w:pPr>
      <w:r>
        <w:rPr>
          <w:rFonts w:ascii="Arial" w:hAnsi="Arial" w:cs="Arial"/>
          <w:color w:val="000000" w:themeColor="text1"/>
        </w:rPr>
        <w:t xml:space="preserve">1) współpraca z nauczycielami, wychowawcami grup wychowawczych lub innymi specjalistami, rodzicami oraz uczniami w: </w:t>
      </w:r>
    </w:p>
    <w:p w:rsidR="0006399B" w:rsidRDefault="00086DA2">
      <w:pPr>
        <w:pStyle w:val="Akapitzlist"/>
        <w:tabs>
          <w:tab w:val="left" w:pos="0"/>
          <w:tab w:val="left" w:pos="284"/>
          <w:tab w:val="left" w:pos="426"/>
          <w:tab w:val="left" w:pos="851"/>
        </w:tabs>
        <w:spacing w:line="360" w:lineRule="auto"/>
        <w:ind w:left="0"/>
        <w:rPr>
          <w:rFonts w:ascii="Arial" w:hAnsi="Arial" w:cs="Arial"/>
          <w:color w:val="000000" w:themeColor="text1"/>
        </w:rPr>
      </w:pPr>
      <w:r>
        <w:rPr>
          <w:rFonts w:ascii="Arial" w:hAnsi="Arial" w:cs="Arial"/>
          <w:color w:val="000000" w:themeColor="text1"/>
        </w:rPr>
        <w:t>a)</w:t>
      </w:r>
      <w:r>
        <w:rPr>
          <w:rFonts w:ascii="Arial" w:hAnsi="Arial" w:cs="Arial"/>
          <w:color w:val="000000" w:themeColor="text1"/>
        </w:rPr>
        <w:tab/>
        <w:t>podejmowaniu działań w zakresie zapewnienia aktywnego i pełnego uczestnictwa uczniów w życiu szkoły,</w:t>
      </w:r>
    </w:p>
    <w:p w:rsidR="0006399B" w:rsidRDefault="00086DA2">
      <w:pPr>
        <w:pStyle w:val="Akapitzlist"/>
        <w:tabs>
          <w:tab w:val="left" w:pos="0"/>
          <w:tab w:val="left" w:pos="284"/>
          <w:tab w:val="left" w:pos="426"/>
          <w:tab w:val="left" w:pos="851"/>
        </w:tabs>
        <w:spacing w:line="360" w:lineRule="auto"/>
        <w:ind w:left="0"/>
        <w:rPr>
          <w:rFonts w:ascii="Arial" w:hAnsi="Arial" w:cs="Arial"/>
          <w:color w:val="000000" w:themeColor="text1"/>
        </w:rPr>
      </w:pPr>
      <w:r>
        <w:rPr>
          <w:rFonts w:ascii="Arial" w:hAnsi="Arial" w:cs="Arial"/>
          <w:color w:val="000000" w:themeColor="text1"/>
        </w:rPr>
        <w:t>b)</w:t>
      </w:r>
      <w:r>
        <w:rPr>
          <w:rFonts w:ascii="Arial" w:hAnsi="Arial" w:cs="Arial"/>
          <w:color w:val="000000" w:themeColor="text1"/>
        </w:rPr>
        <w:tab/>
        <w:t>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w:t>
      </w:r>
    </w:p>
    <w:p w:rsidR="0006399B" w:rsidRDefault="00086DA2">
      <w:pPr>
        <w:pStyle w:val="Akapitzlist"/>
        <w:tabs>
          <w:tab w:val="left" w:pos="0"/>
          <w:tab w:val="left" w:pos="284"/>
          <w:tab w:val="left" w:pos="426"/>
          <w:tab w:val="left" w:pos="851"/>
        </w:tabs>
        <w:spacing w:line="360" w:lineRule="auto"/>
        <w:ind w:left="0"/>
        <w:rPr>
          <w:rFonts w:ascii="Arial" w:hAnsi="Arial" w:cs="Arial"/>
          <w:color w:val="000000" w:themeColor="text1"/>
        </w:rPr>
      </w:pPr>
      <w:r>
        <w:rPr>
          <w:rFonts w:ascii="Arial" w:hAnsi="Arial" w:cs="Arial"/>
          <w:color w:val="000000" w:themeColor="text1"/>
        </w:rPr>
        <w:t>c)</w:t>
      </w:r>
      <w:r>
        <w:rPr>
          <w:rFonts w:ascii="Arial" w:hAnsi="Arial" w:cs="Arial"/>
          <w:color w:val="000000" w:themeColor="text1"/>
        </w:rPr>
        <w:tab/>
        <w:t>rozwiązywaniu problemów dydaktycznych i wychowawczych uczniów,</w:t>
      </w:r>
    </w:p>
    <w:p w:rsidR="0006399B" w:rsidRDefault="00086DA2">
      <w:pPr>
        <w:pStyle w:val="Akapitzlist"/>
        <w:tabs>
          <w:tab w:val="left" w:pos="0"/>
          <w:tab w:val="left" w:pos="284"/>
          <w:tab w:val="left" w:pos="426"/>
          <w:tab w:val="left" w:pos="851"/>
        </w:tabs>
        <w:spacing w:line="360" w:lineRule="auto"/>
        <w:ind w:left="0"/>
        <w:rPr>
          <w:rFonts w:ascii="Arial" w:hAnsi="Arial" w:cs="Arial"/>
          <w:color w:val="000000" w:themeColor="text1"/>
        </w:rPr>
      </w:pPr>
      <w:r>
        <w:rPr>
          <w:rFonts w:ascii="Arial" w:hAnsi="Arial" w:cs="Arial"/>
          <w:color w:val="000000" w:themeColor="text1"/>
        </w:rPr>
        <w:lastRenderedPageBreak/>
        <w:t>d)</w:t>
      </w:r>
      <w:r>
        <w:rPr>
          <w:rFonts w:ascii="Arial" w:hAnsi="Arial" w:cs="Arial"/>
          <w:color w:val="000000" w:themeColor="text1"/>
        </w:rPr>
        <w:tab/>
        <w:t>określaniu niezbędnych do nauki warunków, sprzętu specjalistycznego i środków dydaktycznych, w tym wykorzystujących technologie informacyjno-komunikacyjne, odpowiednich ze względu na indywidualne potrzeby rozwojowe i edukacyjne oraz możliwości psychofizyczne ucznia;</w:t>
      </w:r>
    </w:p>
    <w:p w:rsidR="0006399B" w:rsidRDefault="00086DA2">
      <w:pPr>
        <w:pStyle w:val="Akapitzlist"/>
        <w:tabs>
          <w:tab w:val="left" w:pos="0"/>
          <w:tab w:val="left" w:pos="284"/>
          <w:tab w:val="left" w:pos="426"/>
          <w:tab w:val="left" w:pos="851"/>
        </w:tabs>
        <w:spacing w:line="360" w:lineRule="auto"/>
        <w:ind w:left="0"/>
        <w:rPr>
          <w:rFonts w:ascii="Arial" w:hAnsi="Arial" w:cs="Arial"/>
          <w:color w:val="000000" w:themeColor="text1"/>
        </w:rPr>
      </w:pPr>
      <w:r>
        <w:rPr>
          <w:rFonts w:ascii="Arial" w:hAnsi="Arial" w:cs="Arial"/>
          <w:color w:val="000000" w:themeColor="text1"/>
        </w:rPr>
        <w:t>2)</w:t>
      </w:r>
      <w:r>
        <w:rPr>
          <w:rFonts w:ascii="Arial" w:hAnsi="Arial" w:cs="Arial"/>
          <w:color w:val="000000" w:themeColor="text1"/>
        </w:rPr>
        <w:tab/>
        <w:t>współpraca ze specjalistami w zakresie opracowania i realizacji indywidualnego programu edukacyjno-terapeutycznego ucznia posiadającego orzeczenie o potrzebie kształcenia specjalnego, w tym zapewnienia mu pomocy psychologiczno-pedagogicznej;</w:t>
      </w:r>
    </w:p>
    <w:p w:rsidR="0006399B" w:rsidRDefault="00086DA2">
      <w:pPr>
        <w:pStyle w:val="Akapitzlist"/>
        <w:tabs>
          <w:tab w:val="left" w:pos="0"/>
          <w:tab w:val="left" w:pos="284"/>
          <w:tab w:val="left" w:pos="426"/>
          <w:tab w:val="left" w:pos="851"/>
        </w:tabs>
        <w:spacing w:line="360" w:lineRule="auto"/>
        <w:ind w:left="0"/>
        <w:rPr>
          <w:rFonts w:ascii="Arial" w:hAnsi="Arial" w:cs="Arial"/>
          <w:color w:val="000000" w:themeColor="text1"/>
        </w:rPr>
      </w:pPr>
      <w:r>
        <w:rPr>
          <w:rFonts w:ascii="Arial" w:hAnsi="Arial" w:cs="Arial"/>
          <w:color w:val="000000" w:themeColor="text1"/>
        </w:rPr>
        <w:t>3)</w:t>
      </w:r>
      <w:r>
        <w:rPr>
          <w:rFonts w:ascii="Arial" w:hAnsi="Arial" w:cs="Arial"/>
          <w:color w:val="000000" w:themeColor="text1"/>
        </w:rPr>
        <w:tab/>
        <w:t xml:space="preserve">wspieranie nauczycieli, wychowawców grup wychowawczych i innych specjalistów w: </w:t>
      </w:r>
    </w:p>
    <w:p w:rsidR="0006399B" w:rsidRDefault="00086DA2">
      <w:pPr>
        <w:pStyle w:val="Akapitzlist"/>
        <w:tabs>
          <w:tab w:val="left" w:pos="0"/>
          <w:tab w:val="left" w:pos="284"/>
          <w:tab w:val="left" w:pos="426"/>
          <w:tab w:val="left" w:pos="851"/>
        </w:tabs>
        <w:spacing w:line="360" w:lineRule="auto"/>
        <w:ind w:left="0"/>
        <w:rPr>
          <w:rFonts w:ascii="Arial" w:hAnsi="Arial" w:cs="Arial"/>
          <w:color w:val="000000" w:themeColor="text1"/>
        </w:rPr>
      </w:pPr>
      <w:r>
        <w:rPr>
          <w:rFonts w:ascii="Arial" w:hAnsi="Arial" w:cs="Arial"/>
          <w:color w:val="000000" w:themeColor="text1"/>
        </w:rPr>
        <w:t>a)</w:t>
      </w:r>
      <w:r>
        <w:rPr>
          <w:rFonts w:ascii="Arial" w:hAnsi="Arial" w:cs="Arial"/>
          <w:color w:val="000000" w:themeColor="text1"/>
        </w:rPr>
        <w:tab/>
        <w:t>rozpoznawaniu przyczyn niepowodzeń edukacyjnych uczniów lub trudności w ich funkcjonowaniu, w tym barier i ograniczeń utrudniających funkcjonowanie ucznia i jego uczestnictwo w życiu szkoły,</w:t>
      </w:r>
    </w:p>
    <w:p w:rsidR="0006399B" w:rsidRDefault="00086DA2">
      <w:pPr>
        <w:pStyle w:val="Akapitzlist"/>
        <w:tabs>
          <w:tab w:val="left" w:pos="0"/>
          <w:tab w:val="left" w:pos="284"/>
          <w:tab w:val="left" w:pos="426"/>
          <w:tab w:val="left" w:pos="851"/>
        </w:tabs>
        <w:spacing w:line="360" w:lineRule="auto"/>
        <w:ind w:left="0"/>
        <w:rPr>
          <w:rFonts w:ascii="Arial" w:hAnsi="Arial" w:cs="Arial"/>
          <w:color w:val="000000" w:themeColor="text1"/>
        </w:rPr>
      </w:pPr>
      <w:r>
        <w:rPr>
          <w:rFonts w:ascii="Arial" w:hAnsi="Arial" w:cs="Arial"/>
          <w:color w:val="000000" w:themeColor="text1"/>
        </w:rPr>
        <w:t>b)</w:t>
      </w:r>
      <w:r>
        <w:rPr>
          <w:rFonts w:ascii="Arial" w:hAnsi="Arial" w:cs="Arial"/>
          <w:color w:val="000000" w:themeColor="text1"/>
        </w:rPr>
        <w:tab/>
        <w:t>udzielaniu pomocy psychologiczno-pedagogicznej w bezpośredniej pracy z uczniem,</w:t>
      </w:r>
    </w:p>
    <w:p w:rsidR="0006399B" w:rsidRDefault="00086DA2">
      <w:pPr>
        <w:pStyle w:val="Akapitzlist"/>
        <w:tabs>
          <w:tab w:val="left" w:pos="0"/>
          <w:tab w:val="left" w:pos="284"/>
          <w:tab w:val="left" w:pos="426"/>
          <w:tab w:val="left" w:pos="851"/>
        </w:tabs>
        <w:spacing w:line="360" w:lineRule="auto"/>
        <w:ind w:left="0"/>
        <w:rPr>
          <w:rFonts w:ascii="Arial" w:hAnsi="Arial" w:cs="Arial"/>
          <w:color w:val="000000" w:themeColor="text1"/>
        </w:rPr>
      </w:pPr>
      <w:r>
        <w:rPr>
          <w:rFonts w:ascii="Arial" w:hAnsi="Arial" w:cs="Arial"/>
          <w:color w:val="000000" w:themeColor="text1"/>
        </w:rPr>
        <w:t>c)</w:t>
      </w:r>
      <w:r>
        <w:rPr>
          <w:rFonts w:ascii="Arial" w:hAnsi="Arial" w:cs="Arial"/>
          <w:color w:val="000000" w:themeColor="text1"/>
        </w:rPr>
        <w:tab/>
        <w:t xml:space="preserve">dostosowaniu sposobów i metod pracy do indywidualnych potrzeb rozwojowych i edukacyjnych ucznia oraz jego możliwości psychofizycznych, </w:t>
      </w:r>
    </w:p>
    <w:p w:rsidR="0006399B" w:rsidRDefault="00086DA2">
      <w:pPr>
        <w:pStyle w:val="Akapitzlist"/>
        <w:tabs>
          <w:tab w:val="left" w:pos="0"/>
          <w:tab w:val="left" w:pos="284"/>
          <w:tab w:val="left" w:pos="426"/>
          <w:tab w:val="left" w:pos="851"/>
        </w:tabs>
        <w:spacing w:line="360" w:lineRule="auto"/>
        <w:ind w:left="0"/>
        <w:rPr>
          <w:rFonts w:ascii="Arial" w:hAnsi="Arial" w:cs="Arial"/>
          <w:color w:val="000000" w:themeColor="text1"/>
        </w:rPr>
      </w:pPr>
      <w:r>
        <w:rPr>
          <w:rFonts w:ascii="Arial" w:hAnsi="Arial" w:cs="Arial"/>
          <w:color w:val="000000" w:themeColor="text1"/>
        </w:rPr>
        <w:t>d)</w:t>
      </w:r>
      <w:r>
        <w:rPr>
          <w:rFonts w:ascii="Arial" w:hAnsi="Arial" w:cs="Arial"/>
          <w:color w:val="000000" w:themeColor="text1"/>
        </w:rPr>
        <w:tab/>
        <w:t>doborze metod, form kształcenia i środków dydaktycznych do potrzeb uczniów;</w:t>
      </w:r>
    </w:p>
    <w:p w:rsidR="0006399B" w:rsidRDefault="00086DA2">
      <w:pPr>
        <w:pStyle w:val="Akapitzlist"/>
        <w:tabs>
          <w:tab w:val="left" w:pos="0"/>
          <w:tab w:val="left" w:pos="284"/>
          <w:tab w:val="left" w:pos="426"/>
          <w:tab w:val="left" w:pos="851"/>
        </w:tabs>
        <w:spacing w:line="360" w:lineRule="auto"/>
        <w:ind w:left="0"/>
        <w:rPr>
          <w:rFonts w:ascii="Arial" w:hAnsi="Arial" w:cs="Arial"/>
          <w:color w:val="000000" w:themeColor="text1"/>
        </w:rPr>
      </w:pPr>
      <w:r>
        <w:rPr>
          <w:rFonts w:ascii="Arial" w:hAnsi="Arial" w:cs="Arial"/>
          <w:color w:val="000000" w:themeColor="text1"/>
        </w:rPr>
        <w:t>4)</w:t>
      </w:r>
      <w:r>
        <w:rPr>
          <w:rFonts w:ascii="Arial" w:hAnsi="Arial" w:cs="Arial"/>
          <w:color w:val="000000" w:themeColor="text1"/>
        </w:rPr>
        <w:tab/>
        <w:t>udzielanie pomocy psychologiczno-pedagogicznej rodzicom uczniów i nauczycielom;</w:t>
      </w:r>
    </w:p>
    <w:p w:rsidR="0006399B" w:rsidRDefault="00086DA2">
      <w:pPr>
        <w:pStyle w:val="Akapitzlist"/>
        <w:tabs>
          <w:tab w:val="left" w:pos="0"/>
          <w:tab w:val="left" w:pos="284"/>
          <w:tab w:val="left" w:pos="426"/>
          <w:tab w:val="left" w:pos="851"/>
        </w:tabs>
        <w:spacing w:line="360" w:lineRule="auto"/>
        <w:ind w:left="0"/>
        <w:rPr>
          <w:rFonts w:ascii="Arial" w:hAnsi="Arial" w:cs="Arial"/>
          <w:color w:val="000000" w:themeColor="text1"/>
        </w:rPr>
      </w:pPr>
      <w:r>
        <w:rPr>
          <w:rFonts w:ascii="Arial" w:hAnsi="Arial" w:cs="Arial"/>
          <w:color w:val="000000" w:themeColor="text1"/>
        </w:rPr>
        <w:t>5)</w:t>
      </w:r>
      <w:r>
        <w:rPr>
          <w:rFonts w:ascii="Arial" w:hAnsi="Arial" w:cs="Arial"/>
          <w:color w:val="000000" w:themeColor="text1"/>
        </w:rPr>
        <w:tab/>
        <w:t>współpraca, w zależności od potrzeb, z innymi podmiotami/instytucjami;</w:t>
      </w:r>
    </w:p>
    <w:p w:rsidR="0006399B" w:rsidRDefault="00086DA2">
      <w:pPr>
        <w:pStyle w:val="Akapitzlist"/>
        <w:tabs>
          <w:tab w:val="left" w:pos="0"/>
          <w:tab w:val="left" w:pos="284"/>
          <w:tab w:val="left" w:pos="426"/>
          <w:tab w:val="left" w:pos="851"/>
        </w:tabs>
        <w:spacing w:line="360" w:lineRule="auto"/>
        <w:ind w:left="0"/>
        <w:rPr>
          <w:rFonts w:ascii="Arial" w:hAnsi="Arial" w:cs="Arial"/>
          <w:color w:val="000000" w:themeColor="text1"/>
        </w:rPr>
      </w:pPr>
      <w:r>
        <w:rPr>
          <w:rFonts w:ascii="Arial" w:hAnsi="Arial" w:cs="Arial"/>
          <w:color w:val="000000" w:themeColor="text1"/>
        </w:rPr>
        <w:t>6)</w:t>
      </w:r>
      <w:r>
        <w:rPr>
          <w:rFonts w:ascii="Arial" w:hAnsi="Arial" w:cs="Arial"/>
          <w:color w:val="000000" w:themeColor="text1"/>
        </w:rPr>
        <w:tab/>
        <w:t>przedstawianie radzie pedagogicznej propozycji w zakresie doskonalenia zawodowego nauczycieli szkoły w zakresie zadań określonych w pkt. 1–5.</w:t>
      </w:r>
    </w:p>
    <w:p w:rsidR="0006399B" w:rsidRDefault="00086DA2">
      <w:pPr>
        <w:tabs>
          <w:tab w:val="left" w:pos="284"/>
        </w:tabs>
        <w:autoSpaceDE w:val="0"/>
        <w:autoSpaceDN w:val="0"/>
        <w:adjustRightInd w:val="0"/>
        <w:spacing w:line="360" w:lineRule="auto"/>
        <w:rPr>
          <w:rFonts w:ascii="Arial" w:eastAsiaTheme="minorHAnsi" w:hAnsi="Arial" w:cs="Arial"/>
          <w:b/>
          <w:color w:val="000000" w:themeColor="text1"/>
          <w:lang w:eastAsia="en-US"/>
        </w:rPr>
      </w:pPr>
      <w:r>
        <w:rPr>
          <w:rFonts w:ascii="Arial" w:eastAsiaTheme="minorHAnsi" w:hAnsi="Arial" w:cs="Arial"/>
          <w:b/>
          <w:color w:val="000000" w:themeColor="text1"/>
          <w:lang w:eastAsia="en-US"/>
        </w:rPr>
        <w:t>§ 52</w:t>
      </w:r>
    </w:p>
    <w:p w:rsidR="0006399B" w:rsidRDefault="00086DA2">
      <w:pPr>
        <w:pStyle w:val="Akapitzlist"/>
        <w:numPr>
          <w:ilvl w:val="0"/>
          <w:numId w:val="143"/>
        </w:numPr>
        <w:tabs>
          <w:tab w:val="left" w:pos="284"/>
        </w:tabs>
        <w:autoSpaceDE w:val="0"/>
        <w:autoSpaceDN w:val="0"/>
        <w:adjustRightInd w:val="0"/>
        <w:spacing w:line="360" w:lineRule="auto"/>
        <w:ind w:left="0" w:firstLine="0"/>
        <w:rPr>
          <w:rFonts w:ascii="Arial" w:eastAsiaTheme="minorHAnsi" w:hAnsi="Arial" w:cs="Arial"/>
          <w:color w:val="000000" w:themeColor="text1"/>
          <w:lang w:eastAsia="en-US"/>
        </w:rPr>
      </w:pPr>
      <w:r>
        <w:rPr>
          <w:rFonts w:ascii="Arial" w:eastAsiaTheme="minorHAnsi" w:hAnsi="Arial" w:cs="Arial"/>
          <w:color w:val="000000" w:themeColor="text1"/>
          <w:lang w:eastAsia="en-US"/>
        </w:rPr>
        <w:t>W szkole tworzy się następujące stanowiska urzędnicze i administracyjne:</w:t>
      </w:r>
    </w:p>
    <w:p w:rsidR="0006399B" w:rsidRDefault="00086DA2">
      <w:pPr>
        <w:pStyle w:val="Akapitzlist"/>
        <w:numPr>
          <w:ilvl w:val="0"/>
          <w:numId w:val="144"/>
        </w:numPr>
        <w:tabs>
          <w:tab w:val="left" w:pos="284"/>
        </w:tabs>
        <w:autoSpaceDE w:val="0"/>
        <w:autoSpaceDN w:val="0"/>
        <w:adjustRightInd w:val="0"/>
        <w:spacing w:line="360" w:lineRule="auto"/>
        <w:ind w:left="0" w:firstLine="0"/>
        <w:rPr>
          <w:rFonts w:ascii="Arial" w:eastAsiaTheme="minorHAnsi" w:hAnsi="Arial" w:cs="Arial"/>
          <w:color w:val="000000" w:themeColor="text1"/>
          <w:lang w:eastAsia="en-US"/>
        </w:rPr>
      </w:pPr>
      <w:r>
        <w:rPr>
          <w:rFonts w:ascii="Arial" w:eastAsiaTheme="minorHAnsi" w:hAnsi="Arial" w:cs="Arial"/>
          <w:color w:val="000000" w:themeColor="text1"/>
          <w:lang w:eastAsia="en-US"/>
        </w:rPr>
        <w:t>główna księgowa;</w:t>
      </w:r>
    </w:p>
    <w:p w:rsidR="0006399B" w:rsidRDefault="00086DA2">
      <w:pPr>
        <w:pStyle w:val="Akapitzlist"/>
        <w:numPr>
          <w:ilvl w:val="0"/>
          <w:numId w:val="144"/>
        </w:numPr>
        <w:tabs>
          <w:tab w:val="left" w:pos="284"/>
        </w:tabs>
        <w:autoSpaceDE w:val="0"/>
        <w:autoSpaceDN w:val="0"/>
        <w:adjustRightInd w:val="0"/>
        <w:spacing w:line="360" w:lineRule="auto"/>
        <w:ind w:left="0" w:firstLine="0"/>
        <w:rPr>
          <w:rFonts w:ascii="Arial" w:eastAsiaTheme="minorHAnsi" w:hAnsi="Arial" w:cs="Arial"/>
          <w:color w:val="000000" w:themeColor="text1"/>
          <w:lang w:eastAsia="en-US"/>
        </w:rPr>
      </w:pPr>
      <w:r>
        <w:rPr>
          <w:rFonts w:ascii="Arial" w:eastAsiaTheme="minorHAnsi" w:hAnsi="Arial" w:cs="Arial"/>
          <w:color w:val="000000" w:themeColor="text1"/>
          <w:lang w:eastAsia="en-US"/>
        </w:rPr>
        <w:t>samodzielny referent;</w:t>
      </w:r>
    </w:p>
    <w:p w:rsidR="0006399B" w:rsidRDefault="00086DA2">
      <w:pPr>
        <w:pStyle w:val="Akapitzlist"/>
        <w:numPr>
          <w:ilvl w:val="0"/>
          <w:numId w:val="144"/>
        </w:numPr>
        <w:tabs>
          <w:tab w:val="left" w:pos="284"/>
        </w:tabs>
        <w:autoSpaceDE w:val="0"/>
        <w:autoSpaceDN w:val="0"/>
        <w:adjustRightInd w:val="0"/>
        <w:spacing w:line="360" w:lineRule="auto"/>
        <w:ind w:left="0" w:firstLine="0"/>
        <w:rPr>
          <w:rFonts w:ascii="Arial" w:eastAsiaTheme="minorHAnsi" w:hAnsi="Arial" w:cs="Arial"/>
          <w:color w:val="000000" w:themeColor="text1"/>
          <w:lang w:eastAsia="en-US"/>
        </w:rPr>
      </w:pPr>
      <w:r>
        <w:rPr>
          <w:rFonts w:ascii="Arial" w:eastAsiaTheme="minorHAnsi" w:hAnsi="Arial" w:cs="Arial"/>
          <w:color w:val="000000" w:themeColor="text1"/>
          <w:lang w:eastAsia="en-US"/>
        </w:rPr>
        <w:t>pomoc administracyjno-techniczna;</w:t>
      </w:r>
    </w:p>
    <w:p w:rsidR="0006399B" w:rsidRDefault="00086DA2">
      <w:pPr>
        <w:pStyle w:val="Akapitzlist"/>
        <w:numPr>
          <w:ilvl w:val="0"/>
          <w:numId w:val="144"/>
        </w:numPr>
        <w:tabs>
          <w:tab w:val="left" w:pos="284"/>
        </w:tabs>
        <w:autoSpaceDE w:val="0"/>
        <w:autoSpaceDN w:val="0"/>
        <w:adjustRightInd w:val="0"/>
        <w:spacing w:line="360" w:lineRule="auto"/>
        <w:ind w:left="0" w:firstLine="0"/>
        <w:rPr>
          <w:rFonts w:ascii="Arial" w:eastAsiaTheme="minorHAnsi" w:hAnsi="Arial" w:cs="Arial"/>
          <w:color w:val="000000" w:themeColor="text1"/>
          <w:lang w:eastAsia="en-US"/>
        </w:rPr>
      </w:pPr>
      <w:r>
        <w:rPr>
          <w:rFonts w:ascii="Arial" w:eastAsiaTheme="minorHAnsi" w:hAnsi="Arial" w:cs="Arial"/>
          <w:color w:val="000000" w:themeColor="text1"/>
          <w:lang w:eastAsia="en-US"/>
        </w:rPr>
        <w:t>intendent;</w:t>
      </w:r>
    </w:p>
    <w:p w:rsidR="0006399B" w:rsidRDefault="00086DA2">
      <w:pPr>
        <w:pStyle w:val="Akapitzlist"/>
        <w:numPr>
          <w:ilvl w:val="0"/>
          <w:numId w:val="144"/>
        </w:numPr>
        <w:tabs>
          <w:tab w:val="left" w:pos="284"/>
        </w:tabs>
        <w:autoSpaceDE w:val="0"/>
        <w:autoSpaceDN w:val="0"/>
        <w:adjustRightInd w:val="0"/>
        <w:spacing w:line="360" w:lineRule="auto"/>
        <w:ind w:left="0" w:firstLine="0"/>
        <w:rPr>
          <w:rFonts w:ascii="Arial" w:eastAsiaTheme="minorHAnsi" w:hAnsi="Arial" w:cs="Arial"/>
          <w:color w:val="000000" w:themeColor="text1"/>
          <w:lang w:eastAsia="en-US"/>
        </w:rPr>
      </w:pPr>
      <w:r>
        <w:rPr>
          <w:rFonts w:ascii="Arial" w:eastAsiaTheme="minorHAnsi" w:hAnsi="Arial" w:cs="Arial"/>
          <w:color w:val="000000" w:themeColor="text1"/>
          <w:lang w:eastAsia="en-US"/>
        </w:rPr>
        <w:t>sekretarz szkoły;</w:t>
      </w:r>
    </w:p>
    <w:p w:rsidR="0006399B" w:rsidRDefault="00086DA2">
      <w:pPr>
        <w:pStyle w:val="Akapitzlist"/>
        <w:numPr>
          <w:ilvl w:val="0"/>
          <w:numId w:val="144"/>
        </w:numPr>
        <w:tabs>
          <w:tab w:val="left" w:pos="284"/>
        </w:tabs>
        <w:autoSpaceDE w:val="0"/>
        <w:autoSpaceDN w:val="0"/>
        <w:adjustRightInd w:val="0"/>
        <w:spacing w:line="360" w:lineRule="auto"/>
        <w:ind w:left="0" w:firstLine="0"/>
        <w:rPr>
          <w:rFonts w:ascii="Arial" w:eastAsiaTheme="minorHAnsi" w:hAnsi="Arial" w:cs="Arial"/>
          <w:color w:val="000000" w:themeColor="text1"/>
          <w:lang w:eastAsia="en-US"/>
        </w:rPr>
      </w:pPr>
      <w:r>
        <w:rPr>
          <w:rFonts w:ascii="Arial" w:eastAsiaTheme="minorHAnsi" w:hAnsi="Arial" w:cs="Arial"/>
          <w:color w:val="000000" w:themeColor="text1"/>
          <w:lang w:eastAsia="en-US"/>
        </w:rPr>
        <w:t>kierownik gospodarczy;</w:t>
      </w:r>
    </w:p>
    <w:p w:rsidR="0006399B" w:rsidRDefault="00086DA2">
      <w:pPr>
        <w:pStyle w:val="Akapitzlist"/>
        <w:numPr>
          <w:ilvl w:val="0"/>
          <w:numId w:val="144"/>
        </w:numPr>
        <w:tabs>
          <w:tab w:val="left" w:pos="284"/>
        </w:tabs>
        <w:autoSpaceDE w:val="0"/>
        <w:autoSpaceDN w:val="0"/>
        <w:adjustRightInd w:val="0"/>
        <w:spacing w:line="360" w:lineRule="auto"/>
        <w:ind w:left="0" w:firstLine="0"/>
        <w:rPr>
          <w:rFonts w:ascii="Arial" w:eastAsiaTheme="minorHAnsi" w:hAnsi="Arial" w:cs="Arial"/>
          <w:color w:val="000000" w:themeColor="text1"/>
          <w:lang w:eastAsia="en-US"/>
        </w:rPr>
      </w:pPr>
      <w:r>
        <w:rPr>
          <w:rFonts w:ascii="Arial" w:eastAsiaTheme="minorHAnsi" w:hAnsi="Arial" w:cs="Arial"/>
          <w:color w:val="000000" w:themeColor="text1"/>
          <w:lang w:eastAsia="en-US"/>
        </w:rPr>
        <w:t>specjalista do spraw administracji sieci komputerowych.</w:t>
      </w:r>
    </w:p>
    <w:p w:rsidR="0006399B" w:rsidRDefault="00086DA2">
      <w:pPr>
        <w:pStyle w:val="Akapitzlist"/>
        <w:numPr>
          <w:ilvl w:val="0"/>
          <w:numId w:val="143"/>
        </w:numPr>
        <w:tabs>
          <w:tab w:val="left" w:pos="284"/>
        </w:tabs>
        <w:autoSpaceDE w:val="0"/>
        <w:autoSpaceDN w:val="0"/>
        <w:adjustRightInd w:val="0"/>
        <w:spacing w:line="360" w:lineRule="auto"/>
        <w:ind w:left="0" w:firstLine="0"/>
        <w:rPr>
          <w:rFonts w:ascii="Arial" w:eastAsiaTheme="minorHAnsi" w:hAnsi="Arial" w:cs="Arial"/>
          <w:color w:val="000000" w:themeColor="text1"/>
          <w:lang w:eastAsia="en-US"/>
        </w:rPr>
      </w:pPr>
      <w:r>
        <w:rPr>
          <w:rFonts w:ascii="Arial" w:eastAsiaTheme="minorHAnsi" w:hAnsi="Arial" w:cs="Arial"/>
          <w:color w:val="000000" w:themeColor="text1"/>
          <w:lang w:eastAsia="en-US"/>
        </w:rPr>
        <w:t>W szkole tworzy się następujące stanowiska obsługi:</w:t>
      </w:r>
    </w:p>
    <w:p w:rsidR="0006399B" w:rsidRDefault="00086DA2">
      <w:pPr>
        <w:pStyle w:val="Akapitzlist"/>
        <w:numPr>
          <w:ilvl w:val="0"/>
          <w:numId w:val="145"/>
        </w:numPr>
        <w:tabs>
          <w:tab w:val="left" w:pos="284"/>
        </w:tabs>
        <w:autoSpaceDE w:val="0"/>
        <w:autoSpaceDN w:val="0"/>
        <w:adjustRightInd w:val="0"/>
        <w:spacing w:line="360" w:lineRule="auto"/>
        <w:ind w:left="0" w:firstLine="0"/>
        <w:rPr>
          <w:rFonts w:ascii="Arial" w:eastAsiaTheme="minorHAnsi" w:hAnsi="Arial" w:cs="Arial"/>
          <w:color w:val="000000" w:themeColor="text1"/>
          <w:lang w:eastAsia="en-US"/>
        </w:rPr>
      </w:pPr>
      <w:r>
        <w:rPr>
          <w:rFonts w:ascii="Arial" w:eastAsiaTheme="minorHAnsi" w:hAnsi="Arial" w:cs="Arial"/>
          <w:color w:val="000000" w:themeColor="text1"/>
          <w:lang w:eastAsia="en-US"/>
        </w:rPr>
        <w:t>woźna;</w:t>
      </w:r>
    </w:p>
    <w:p w:rsidR="0006399B" w:rsidRDefault="00086DA2">
      <w:pPr>
        <w:pStyle w:val="Akapitzlist"/>
        <w:numPr>
          <w:ilvl w:val="0"/>
          <w:numId w:val="145"/>
        </w:numPr>
        <w:tabs>
          <w:tab w:val="left" w:pos="284"/>
        </w:tabs>
        <w:autoSpaceDE w:val="0"/>
        <w:autoSpaceDN w:val="0"/>
        <w:adjustRightInd w:val="0"/>
        <w:spacing w:line="360" w:lineRule="auto"/>
        <w:ind w:left="0" w:firstLine="0"/>
        <w:rPr>
          <w:rFonts w:ascii="Arial" w:eastAsiaTheme="minorHAnsi" w:hAnsi="Arial" w:cs="Arial"/>
          <w:color w:val="000000" w:themeColor="text1"/>
          <w:lang w:eastAsia="en-US"/>
        </w:rPr>
      </w:pPr>
      <w:r>
        <w:rPr>
          <w:rFonts w:ascii="Arial" w:eastAsiaTheme="minorHAnsi" w:hAnsi="Arial" w:cs="Arial"/>
          <w:color w:val="000000" w:themeColor="text1"/>
          <w:lang w:eastAsia="en-US"/>
        </w:rPr>
        <w:lastRenderedPageBreak/>
        <w:t>starsza woźna;</w:t>
      </w:r>
    </w:p>
    <w:p w:rsidR="0006399B" w:rsidRDefault="00086DA2">
      <w:pPr>
        <w:pStyle w:val="Akapitzlist"/>
        <w:numPr>
          <w:ilvl w:val="0"/>
          <w:numId w:val="145"/>
        </w:numPr>
        <w:tabs>
          <w:tab w:val="left" w:pos="284"/>
        </w:tabs>
        <w:autoSpaceDE w:val="0"/>
        <w:autoSpaceDN w:val="0"/>
        <w:adjustRightInd w:val="0"/>
        <w:spacing w:line="360" w:lineRule="auto"/>
        <w:ind w:left="0" w:firstLine="0"/>
        <w:rPr>
          <w:rFonts w:ascii="Arial" w:eastAsiaTheme="minorHAnsi" w:hAnsi="Arial" w:cs="Arial"/>
          <w:color w:val="000000" w:themeColor="text1"/>
          <w:lang w:eastAsia="en-US"/>
        </w:rPr>
      </w:pPr>
      <w:r>
        <w:rPr>
          <w:rFonts w:ascii="Arial" w:eastAsiaTheme="minorHAnsi" w:hAnsi="Arial" w:cs="Arial"/>
          <w:color w:val="000000" w:themeColor="text1"/>
          <w:lang w:eastAsia="en-US"/>
        </w:rPr>
        <w:t>sprzątaczka;</w:t>
      </w:r>
    </w:p>
    <w:p w:rsidR="0006399B" w:rsidRDefault="00086DA2">
      <w:pPr>
        <w:pStyle w:val="Akapitzlist"/>
        <w:numPr>
          <w:ilvl w:val="0"/>
          <w:numId w:val="145"/>
        </w:numPr>
        <w:tabs>
          <w:tab w:val="left" w:pos="284"/>
        </w:tabs>
        <w:autoSpaceDE w:val="0"/>
        <w:autoSpaceDN w:val="0"/>
        <w:adjustRightInd w:val="0"/>
        <w:spacing w:line="360" w:lineRule="auto"/>
        <w:ind w:left="0" w:firstLine="0"/>
        <w:rPr>
          <w:rFonts w:ascii="Arial" w:eastAsiaTheme="minorHAnsi" w:hAnsi="Arial" w:cs="Arial"/>
          <w:color w:val="000000" w:themeColor="text1"/>
          <w:lang w:eastAsia="en-US"/>
        </w:rPr>
      </w:pPr>
      <w:r>
        <w:rPr>
          <w:rFonts w:ascii="Arial" w:eastAsiaTheme="minorHAnsi" w:hAnsi="Arial" w:cs="Arial"/>
          <w:color w:val="000000" w:themeColor="text1"/>
          <w:lang w:eastAsia="en-US"/>
        </w:rPr>
        <w:t>szef kuchni;</w:t>
      </w:r>
    </w:p>
    <w:p w:rsidR="0006399B" w:rsidRDefault="00086DA2">
      <w:pPr>
        <w:pStyle w:val="Akapitzlist"/>
        <w:numPr>
          <w:ilvl w:val="0"/>
          <w:numId w:val="145"/>
        </w:numPr>
        <w:tabs>
          <w:tab w:val="left" w:pos="284"/>
        </w:tabs>
        <w:autoSpaceDE w:val="0"/>
        <w:autoSpaceDN w:val="0"/>
        <w:adjustRightInd w:val="0"/>
        <w:spacing w:line="360" w:lineRule="auto"/>
        <w:ind w:left="0" w:firstLine="0"/>
        <w:rPr>
          <w:rFonts w:ascii="Arial" w:eastAsiaTheme="minorHAnsi" w:hAnsi="Arial" w:cs="Arial"/>
          <w:color w:val="000000" w:themeColor="text1"/>
          <w:lang w:eastAsia="en-US"/>
        </w:rPr>
      </w:pPr>
      <w:r>
        <w:rPr>
          <w:rFonts w:ascii="Arial" w:eastAsiaTheme="minorHAnsi" w:hAnsi="Arial" w:cs="Arial"/>
          <w:color w:val="000000" w:themeColor="text1"/>
          <w:lang w:eastAsia="en-US"/>
        </w:rPr>
        <w:t xml:space="preserve"> pomoc kuchenna;</w:t>
      </w:r>
    </w:p>
    <w:p w:rsidR="0006399B" w:rsidRDefault="00086DA2">
      <w:pPr>
        <w:pStyle w:val="Akapitzlist"/>
        <w:numPr>
          <w:ilvl w:val="0"/>
          <w:numId w:val="145"/>
        </w:numPr>
        <w:tabs>
          <w:tab w:val="left" w:pos="284"/>
        </w:tabs>
        <w:autoSpaceDE w:val="0"/>
        <w:autoSpaceDN w:val="0"/>
        <w:adjustRightInd w:val="0"/>
        <w:spacing w:line="360" w:lineRule="auto"/>
        <w:ind w:left="0" w:firstLine="0"/>
        <w:rPr>
          <w:rFonts w:ascii="Arial" w:eastAsiaTheme="minorHAnsi" w:hAnsi="Arial" w:cs="Arial"/>
          <w:color w:val="000000" w:themeColor="text1"/>
          <w:lang w:eastAsia="en-US"/>
        </w:rPr>
      </w:pPr>
      <w:r>
        <w:rPr>
          <w:rFonts w:ascii="Arial" w:eastAsiaTheme="minorHAnsi" w:hAnsi="Arial" w:cs="Arial"/>
          <w:color w:val="000000" w:themeColor="text1"/>
          <w:lang w:eastAsia="en-US"/>
        </w:rPr>
        <w:t>konserwator;</w:t>
      </w:r>
    </w:p>
    <w:p w:rsidR="0006399B" w:rsidRDefault="00086DA2">
      <w:pPr>
        <w:pStyle w:val="Akapitzlist"/>
        <w:numPr>
          <w:ilvl w:val="0"/>
          <w:numId w:val="145"/>
        </w:numPr>
        <w:tabs>
          <w:tab w:val="left" w:pos="284"/>
        </w:tabs>
        <w:autoSpaceDE w:val="0"/>
        <w:autoSpaceDN w:val="0"/>
        <w:adjustRightInd w:val="0"/>
        <w:spacing w:line="360" w:lineRule="auto"/>
        <w:ind w:left="0" w:firstLine="0"/>
        <w:rPr>
          <w:rFonts w:ascii="Arial" w:eastAsiaTheme="minorHAnsi" w:hAnsi="Arial" w:cs="Arial"/>
          <w:color w:val="000000" w:themeColor="text1"/>
          <w:lang w:eastAsia="en-US"/>
        </w:rPr>
      </w:pPr>
      <w:r>
        <w:rPr>
          <w:rFonts w:ascii="Arial" w:eastAsiaTheme="minorHAnsi" w:hAnsi="Arial" w:cs="Arial"/>
          <w:color w:val="000000" w:themeColor="text1"/>
          <w:lang w:eastAsia="en-US"/>
        </w:rPr>
        <w:t>robotnik gospodarczy.</w:t>
      </w:r>
    </w:p>
    <w:p w:rsidR="0006399B" w:rsidRDefault="00086DA2">
      <w:pPr>
        <w:pStyle w:val="Akapitzlist"/>
        <w:numPr>
          <w:ilvl w:val="0"/>
          <w:numId w:val="143"/>
        </w:numPr>
        <w:tabs>
          <w:tab w:val="left" w:pos="284"/>
        </w:tabs>
        <w:autoSpaceDE w:val="0"/>
        <w:autoSpaceDN w:val="0"/>
        <w:adjustRightInd w:val="0"/>
        <w:spacing w:line="360" w:lineRule="auto"/>
        <w:ind w:left="0" w:firstLine="0"/>
        <w:rPr>
          <w:rFonts w:ascii="Arial" w:eastAsiaTheme="minorHAnsi" w:hAnsi="Arial" w:cs="Arial"/>
          <w:color w:val="000000" w:themeColor="text1"/>
          <w:lang w:eastAsia="en-US"/>
        </w:rPr>
      </w:pPr>
      <w:r>
        <w:rPr>
          <w:rFonts w:ascii="Arial" w:eastAsiaTheme="minorHAnsi" w:hAnsi="Arial" w:cs="Arial"/>
          <w:color w:val="000000" w:themeColor="text1"/>
          <w:lang w:eastAsia="en-US"/>
        </w:rPr>
        <w:t>W szkole, za zgodą organu prowadzącego, można tworzyć inne stanowiska, zgodnie z ustawą o pracownikach samorządowych.</w:t>
      </w:r>
    </w:p>
    <w:p w:rsidR="0006399B" w:rsidRDefault="00086DA2">
      <w:pPr>
        <w:pStyle w:val="Akapitzlist"/>
        <w:numPr>
          <w:ilvl w:val="0"/>
          <w:numId w:val="143"/>
        </w:numPr>
        <w:tabs>
          <w:tab w:val="left" w:pos="284"/>
        </w:tabs>
        <w:autoSpaceDE w:val="0"/>
        <w:autoSpaceDN w:val="0"/>
        <w:adjustRightInd w:val="0"/>
        <w:spacing w:line="360" w:lineRule="auto"/>
        <w:ind w:left="0" w:firstLine="0"/>
        <w:rPr>
          <w:rFonts w:ascii="Arial" w:eastAsiaTheme="minorHAnsi" w:hAnsi="Arial" w:cs="Arial"/>
          <w:color w:val="000000" w:themeColor="text1"/>
          <w:lang w:eastAsia="en-US"/>
        </w:rPr>
      </w:pPr>
      <w:r>
        <w:rPr>
          <w:rFonts w:ascii="Arial" w:eastAsiaTheme="minorHAnsi" w:hAnsi="Arial" w:cs="Arial"/>
          <w:color w:val="000000" w:themeColor="text1"/>
          <w:lang w:eastAsia="en-US"/>
        </w:rPr>
        <w:t>Stanowiska, o których mowa w ust. 1 i ust. 2 ustala się na dany rok szkolny w arkuszu organizacyjnym.</w:t>
      </w:r>
    </w:p>
    <w:p w:rsidR="0006399B" w:rsidRDefault="00086DA2">
      <w:pPr>
        <w:pStyle w:val="Akapitzlist"/>
        <w:numPr>
          <w:ilvl w:val="0"/>
          <w:numId w:val="143"/>
        </w:numPr>
        <w:tabs>
          <w:tab w:val="left" w:pos="284"/>
        </w:tabs>
        <w:autoSpaceDE w:val="0"/>
        <w:autoSpaceDN w:val="0"/>
        <w:adjustRightInd w:val="0"/>
        <w:spacing w:line="360" w:lineRule="auto"/>
        <w:ind w:left="0" w:firstLine="0"/>
        <w:rPr>
          <w:rFonts w:ascii="Arial" w:eastAsiaTheme="minorHAnsi" w:hAnsi="Arial" w:cs="Arial"/>
          <w:color w:val="000000" w:themeColor="text1"/>
          <w:lang w:eastAsia="en-US"/>
        </w:rPr>
      </w:pPr>
      <w:r>
        <w:rPr>
          <w:rFonts w:ascii="Arial" w:eastAsiaTheme="minorHAnsi" w:hAnsi="Arial" w:cs="Arial"/>
          <w:color w:val="000000" w:themeColor="text1"/>
          <w:lang w:eastAsia="en-US"/>
        </w:rPr>
        <w:t>Szczegółowy zakres obowiązków, uprawnienia i odpowiedzialność pracowników, o których mowa w ust. 1 i ust. 2 określa regulamin pracy obowiązujący w szkole oraz zakresy czynności pracowników.</w:t>
      </w:r>
    </w:p>
    <w:p w:rsidR="0006399B" w:rsidRDefault="00086DA2">
      <w:pPr>
        <w:pStyle w:val="Nagwek1"/>
        <w:rPr>
          <w:rFonts w:cs="Arial"/>
        </w:rPr>
      </w:pPr>
      <w:r>
        <w:rPr>
          <w:rFonts w:cs="Arial"/>
        </w:rPr>
        <w:t>Rozdział 14</w:t>
      </w:r>
    </w:p>
    <w:p w:rsidR="0006399B" w:rsidRDefault="00086DA2">
      <w:pPr>
        <w:pStyle w:val="Nagwek2"/>
        <w:tabs>
          <w:tab w:val="left" w:pos="284"/>
        </w:tabs>
        <w:spacing w:before="0" w:line="360" w:lineRule="auto"/>
        <w:rPr>
          <w:rFonts w:ascii="Arial" w:hAnsi="Arial" w:cs="Arial"/>
          <w:b/>
          <w:color w:val="000000" w:themeColor="text1"/>
          <w:sz w:val="24"/>
          <w:szCs w:val="24"/>
        </w:rPr>
      </w:pPr>
      <w:r>
        <w:rPr>
          <w:rFonts w:ascii="Arial" w:hAnsi="Arial" w:cs="Arial"/>
          <w:b/>
          <w:color w:val="000000" w:themeColor="text1"/>
          <w:sz w:val="24"/>
          <w:szCs w:val="24"/>
        </w:rPr>
        <w:t>Szczegółowe warunki i sposób oceniania wewnątrzszkolnego uczniów</w:t>
      </w:r>
    </w:p>
    <w:p w:rsidR="0006399B" w:rsidRDefault="00086DA2">
      <w:pPr>
        <w:tabs>
          <w:tab w:val="left" w:pos="284"/>
        </w:tabs>
        <w:autoSpaceDE w:val="0"/>
        <w:autoSpaceDN w:val="0"/>
        <w:adjustRightInd w:val="0"/>
        <w:spacing w:line="360" w:lineRule="auto"/>
        <w:rPr>
          <w:rFonts w:ascii="Arial" w:eastAsiaTheme="minorHAnsi" w:hAnsi="Arial" w:cs="Arial"/>
          <w:b/>
          <w:color w:val="000000" w:themeColor="text1"/>
          <w:lang w:eastAsia="en-US"/>
        </w:rPr>
      </w:pPr>
      <w:r>
        <w:rPr>
          <w:rFonts w:ascii="Arial" w:eastAsiaTheme="minorHAnsi" w:hAnsi="Arial" w:cs="Arial"/>
          <w:b/>
          <w:color w:val="000000" w:themeColor="text1"/>
          <w:lang w:eastAsia="en-US"/>
        </w:rPr>
        <w:t>§ 53</w:t>
      </w:r>
    </w:p>
    <w:p w:rsidR="0006399B" w:rsidRDefault="00086DA2">
      <w:pPr>
        <w:numPr>
          <w:ilvl w:val="2"/>
          <w:numId w:val="146"/>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Ocenianie wewnątrzszkolne ma na celu:</w:t>
      </w:r>
    </w:p>
    <w:p w:rsidR="0006399B" w:rsidRDefault="00086DA2">
      <w:pPr>
        <w:pStyle w:val="Akapitzlist"/>
        <w:numPr>
          <w:ilvl w:val="0"/>
          <w:numId w:val="147"/>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poinformowanie ucznia o poziomie jego osiągnięć edukacyjnych i postępach w tym zakresie;</w:t>
      </w:r>
    </w:p>
    <w:p w:rsidR="0006399B" w:rsidRDefault="00086DA2">
      <w:pPr>
        <w:pStyle w:val="Akapitzlist"/>
        <w:numPr>
          <w:ilvl w:val="0"/>
          <w:numId w:val="147"/>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pomoc uczniom w samodzielnym planowaniu swojego rozwoju;</w:t>
      </w:r>
    </w:p>
    <w:p w:rsidR="0006399B" w:rsidRDefault="00086DA2">
      <w:pPr>
        <w:pStyle w:val="Akapitzlist"/>
        <w:numPr>
          <w:ilvl w:val="0"/>
          <w:numId w:val="147"/>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motywowanie ucznia do dalszej pracy;</w:t>
      </w:r>
    </w:p>
    <w:p w:rsidR="0006399B" w:rsidRDefault="00086DA2">
      <w:pPr>
        <w:pStyle w:val="Akapitzlist"/>
        <w:numPr>
          <w:ilvl w:val="0"/>
          <w:numId w:val="147"/>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dostarczanie rodzicom i nauczycielom informacji o postępach, trudnościach i specjalnych uzdolnieniach ucznia;</w:t>
      </w:r>
    </w:p>
    <w:p w:rsidR="0006399B" w:rsidRDefault="00086DA2">
      <w:pPr>
        <w:pStyle w:val="Akapitzlist"/>
        <w:numPr>
          <w:ilvl w:val="0"/>
          <w:numId w:val="147"/>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umożliwienie nauczycielom doskonalenia organizacji pracy dydaktyczno-wychowawczej;</w:t>
      </w:r>
    </w:p>
    <w:p w:rsidR="0006399B" w:rsidRDefault="00086DA2">
      <w:pPr>
        <w:pStyle w:val="Akapitzlist"/>
        <w:numPr>
          <w:ilvl w:val="0"/>
          <w:numId w:val="147"/>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udzielanie uczniowi pomocy w nauce poprzez przekazanie informacji o tym, co zrobił dobrze i jak dalej powinien się uczyć, ustalenie kierunków dalszej pracy;</w:t>
      </w:r>
    </w:p>
    <w:p w:rsidR="0006399B" w:rsidRDefault="00086DA2">
      <w:pPr>
        <w:pStyle w:val="Akapitzlist"/>
        <w:numPr>
          <w:ilvl w:val="0"/>
          <w:numId w:val="147"/>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ocenianie osiągnięć edukacyjnych ucznia polega na rozpoznawaniu przez</w:t>
      </w:r>
      <w:r>
        <w:rPr>
          <w:rFonts w:ascii="Arial" w:eastAsia="Arial" w:hAnsi="Arial" w:cs="Arial"/>
          <w:color w:val="000000" w:themeColor="text1"/>
        </w:rPr>
        <w:t xml:space="preserve"> </w:t>
      </w:r>
      <w:r>
        <w:rPr>
          <w:rFonts w:ascii="Arial" w:hAnsi="Arial" w:cs="Arial"/>
          <w:color w:val="000000" w:themeColor="text1"/>
        </w:rPr>
        <w:t>nauczycieli poziomu i postępów w opanowaniu przez ucznia:</w:t>
      </w:r>
    </w:p>
    <w:p w:rsidR="0006399B" w:rsidRDefault="00086DA2">
      <w:pPr>
        <w:pStyle w:val="Standard"/>
        <w:numPr>
          <w:ilvl w:val="0"/>
          <w:numId w:val="148"/>
        </w:numPr>
        <w:shd w:val="clear" w:color="auto" w:fill="FFFFFF"/>
        <w:tabs>
          <w:tab w:val="left" w:pos="284"/>
          <w:tab w:val="left" w:pos="568"/>
          <w:tab w:val="left" w:pos="708"/>
        </w:tabs>
        <w:spacing w:line="360" w:lineRule="auto"/>
        <w:ind w:left="0" w:firstLine="0"/>
        <w:rPr>
          <w:rFonts w:ascii="Arial" w:hAnsi="Arial" w:cs="Arial"/>
          <w:color w:val="000000" w:themeColor="text1"/>
        </w:rPr>
      </w:pPr>
      <w:r>
        <w:rPr>
          <w:rFonts w:ascii="Arial" w:eastAsia="Arial" w:hAnsi="Arial" w:cs="Arial"/>
          <w:color w:val="000000" w:themeColor="text1"/>
          <w:shd w:val="clear" w:color="auto" w:fill="FFFFFF"/>
        </w:rPr>
        <w:t>wiadomości i umiejętności określonych w postawie programowej kształcenia ogólnego lub wymagań edukacyjnych wynikających z realizowanych w szkole programów nauczania,</w:t>
      </w:r>
    </w:p>
    <w:p w:rsidR="0006399B" w:rsidRDefault="00086DA2">
      <w:pPr>
        <w:pStyle w:val="Standard"/>
        <w:numPr>
          <w:ilvl w:val="0"/>
          <w:numId w:val="148"/>
        </w:numPr>
        <w:shd w:val="clear" w:color="auto" w:fill="FFFFFF"/>
        <w:tabs>
          <w:tab w:val="left" w:pos="284"/>
          <w:tab w:val="left" w:pos="568"/>
          <w:tab w:val="left" w:pos="708"/>
        </w:tabs>
        <w:spacing w:line="360" w:lineRule="auto"/>
        <w:ind w:left="0" w:firstLine="0"/>
        <w:rPr>
          <w:rFonts w:ascii="Arial" w:hAnsi="Arial" w:cs="Arial"/>
          <w:color w:val="000000" w:themeColor="text1"/>
        </w:rPr>
      </w:pPr>
      <w:r>
        <w:rPr>
          <w:rFonts w:ascii="Arial" w:eastAsia="Arial" w:hAnsi="Arial" w:cs="Arial"/>
          <w:color w:val="000000" w:themeColor="text1"/>
          <w:shd w:val="clear" w:color="auto" w:fill="FFFFFF"/>
        </w:rPr>
        <w:t>wymagań edukacyjnych wynikających z realizowanych w szkole programów nauczania – w przypadku dodatkowych zajęć edukacyjnych.</w:t>
      </w:r>
    </w:p>
    <w:p w:rsidR="0006399B" w:rsidRDefault="00086DA2">
      <w:pPr>
        <w:pStyle w:val="Standard"/>
        <w:numPr>
          <w:ilvl w:val="0"/>
          <w:numId w:val="149"/>
        </w:numPr>
        <w:tabs>
          <w:tab w:val="left" w:pos="284"/>
        </w:tabs>
        <w:spacing w:line="360" w:lineRule="auto"/>
        <w:ind w:left="0" w:firstLine="0"/>
        <w:rPr>
          <w:rFonts w:ascii="Arial" w:hAnsi="Arial" w:cs="Arial"/>
          <w:color w:val="000000" w:themeColor="text1"/>
        </w:rPr>
      </w:pPr>
      <w:r>
        <w:rPr>
          <w:rFonts w:ascii="Arial" w:eastAsia="Arial" w:hAnsi="Arial" w:cs="Arial"/>
          <w:color w:val="000000" w:themeColor="text1"/>
          <w:shd w:val="clear" w:color="auto" w:fill="FFFFFF"/>
        </w:rPr>
        <w:lastRenderedPageBreak/>
        <w:t>Ocenianie wewnątrzszkolne obejmuje:</w:t>
      </w:r>
    </w:p>
    <w:p w:rsidR="0006399B" w:rsidRDefault="00086DA2">
      <w:pPr>
        <w:pStyle w:val="Standard"/>
        <w:numPr>
          <w:ilvl w:val="0"/>
          <w:numId w:val="150"/>
        </w:numPr>
        <w:shd w:val="clear" w:color="auto" w:fill="FFFFFF"/>
        <w:tabs>
          <w:tab w:val="left" w:pos="284"/>
          <w:tab w:val="left" w:pos="1045"/>
        </w:tabs>
        <w:spacing w:line="360" w:lineRule="auto"/>
        <w:ind w:left="0" w:firstLine="0"/>
        <w:rPr>
          <w:rFonts w:ascii="Arial" w:hAnsi="Arial" w:cs="Arial"/>
          <w:color w:val="000000" w:themeColor="text1"/>
        </w:rPr>
      </w:pPr>
      <w:r>
        <w:rPr>
          <w:rFonts w:ascii="Arial" w:hAnsi="Arial" w:cs="Arial"/>
          <w:color w:val="000000" w:themeColor="text1"/>
          <w:shd w:val="clear" w:color="auto" w:fill="FFFFFF"/>
        </w:rPr>
        <w:t>formułowanie przez nauczycieli wymagań edukacyjnych otrzymania przez ucznia poszczególnych śródrocznych i rocznych ocen</w:t>
      </w:r>
      <w:r>
        <w:rPr>
          <w:rFonts w:ascii="Arial" w:eastAsia="Verdana" w:hAnsi="Arial" w:cs="Arial"/>
          <w:color w:val="000000" w:themeColor="text1"/>
          <w:shd w:val="clear" w:color="auto" w:fill="FFFFFF"/>
        </w:rPr>
        <w:t xml:space="preserve"> </w:t>
      </w:r>
      <w:r>
        <w:rPr>
          <w:rFonts w:ascii="Arial" w:hAnsi="Arial" w:cs="Arial"/>
          <w:color w:val="000000" w:themeColor="text1"/>
          <w:shd w:val="clear" w:color="auto" w:fill="FFFFFF"/>
        </w:rPr>
        <w:t>klasyfikacyjnych</w:t>
      </w:r>
      <w:r>
        <w:rPr>
          <w:rFonts w:ascii="Arial" w:hAnsi="Arial" w:cs="Arial"/>
          <w:color w:val="000000" w:themeColor="text1"/>
        </w:rPr>
        <w:t xml:space="preserve"> z</w:t>
      </w:r>
      <w:r>
        <w:rPr>
          <w:rFonts w:ascii="Arial" w:hAnsi="Arial" w:cs="Arial"/>
          <w:color w:val="000000" w:themeColor="text1"/>
          <w:shd w:val="clear" w:color="auto" w:fill="FFFFFF"/>
        </w:rPr>
        <w:t xml:space="preserve"> obowiązkowych i dodatkowych zajęć edukacyjnych;</w:t>
      </w:r>
    </w:p>
    <w:p w:rsidR="0006399B" w:rsidRDefault="00086DA2">
      <w:pPr>
        <w:pStyle w:val="Standard"/>
        <w:numPr>
          <w:ilvl w:val="0"/>
          <w:numId w:val="150"/>
        </w:numPr>
        <w:shd w:val="clear" w:color="auto" w:fill="FFFFFF"/>
        <w:tabs>
          <w:tab w:val="left" w:pos="284"/>
          <w:tab w:val="left" w:pos="1050"/>
        </w:tabs>
        <w:spacing w:line="360" w:lineRule="auto"/>
        <w:ind w:left="0" w:firstLine="0"/>
        <w:rPr>
          <w:rFonts w:ascii="Arial" w:hAnsi="Arial" w:cs="Arial"/>
          <w:color w:val="000000" w:themeColor="text1"/>
        </w:rPr>
      </w:pPr>
      <w:r>
        <w:rPr>
          <w:rFonts w:ascii="Arial" w:hAnsi="Arial" w:cs="Arial"/>
          <w:color w:val="000000" w:themeColor="text1"/>
          <w:shd w:val="clear" w:color="auto" w:fill="FFFFFF"/>
        </w:rPr>
        <w:t>ustalanie kryteriów oceniania zachowania;</w:t>
      </w:r>
    </w:p>
    <w:p w:rsidR="0006399B" w:rsidRDefault="00086DA2">
      <w:pPr>
        <w:pStyle w:val="Standard"/>
        <w:numPr>
          <w:ilvl w:val="0"/>
          <w:numId w:val="150"/>
        </w:numPr>
        <w:shd w:val="clear" w:color="auto" w:fill="FFFFFF"/>
        <w:tabs>
          <w:tab w:val="left" w:pos="284"/>
          <w:tab w:val="left" w:pos="1045"/>
        </w:tabs>
        <w:spacing w:line="360" w:lineRule="auto"/>
        <w:ind w:left="0" w:firstLine="0"/>
        <w:rPr>
          <w:rFonts w:ascii="Arial" w:hAnsi="Arial" w:cs="Arial"/>
          <w:color w:val="000000" w:themeColor="text1"/>
        </w:rPr>
      </w:pPr>
      <w:r>
        <w:rPr>
          <w:rFonts w:ascii="Arial" w:hAnsi="Arial" w:cs="Arial"/>
          <w:color w:val="000000" w:themeColor="text1"/>
          <w:shd w:val="clear" w:color="auto" w:fill="FFFFFF"/>
        </w:rPr>
        <w:t>ustalanie ocen bieżących i śródrocznych ocen klasyfikacyjnych z</w:t>
      </w:r>
      <w:r>
        <w:rPr>
          <w:rFonts w:ascii="Arial" w:eastAsia="Verdana" w:hAnsi="Arial" w:cs="Arial"/>
          <w:color w:val="000000" w:themeColor="text1"/>
          <w:shd w:val="clear" w:color="auto" w:fill="FFFFFF"/>
        </w:rPr>
        <w:t> </w:t>
      </w:r>
      <w:r>
        <w:rPr>
          <w:rFonts w:ascii="Arial" w:hAnsi="Arial" w:cs="Arial"/>
          <w:color w:val="000000" w:themeColor="text1"/>
          <w:shd w:val="clear" w:color="auto" w:fill="FFFFFF"/>
        </w:rPr>
        <w:t>obowiązkowych i dodatkowych zajęć edukacyjnych a także śródrocznej oceny klasyfikacyjnej zachowania;</w:t>
      </w:r>
    </w:p>
    <w:p w:rsidR="0006399B" w:rsidRDefault="00086DA2">
      <w:pPr>
        <w:pStyle w:val="Standard"/>
        <w:numPr>
          <w:ilvl w:val="0"/>
          <w:numId w:val="150"/>
        </w:numPr>
        <w:shd w:val="clear" w:color="auto" w:fill="FFFFFF"/>
        <w:tabs>
          <w:tab w:val="left" w:pos="284"/>
          <w:tab w:val="left" w:pos="1050"/>
        </w:tabs>
        <w:spacing w:line="360" w:lineRule="auto"/>
        <w:ind w:left="0" w:firstLine="0"/>
        <w:rPr>
          <w:rFonts w:ascii="Arial" w:hAnsi="Arial" w:cs="Arial"/>
          <w:color w:val="000000" w:themeColor="text1"/>
        </w:rPr>
      </w:pPr>
      <w:r>
        <w:rPr>
          <w:rFonts w:ascii="Arial" w:hAnsi="Arial" w:cs="Arial"/>
          <w:color w:val="000000" w:themeColor="text1"/>
          <w:shd w:val="clear" w:color="auto" w:fill="FFFFFF"/>
        </w:rPr>
        <w:t>przeprowadzanie egzaminów klasyfikacyjnych;</w:t>
      </w:r>
    </w:p>
    <w:p w:rsidR="0006399B" w:rsidRDefault="00086DA2">
      <w:pPr>
        <w:pStyle w:val="Standard"/>
        <w:numPr>
          <w:ilvl w:val="0"/>
          <w:numId w:val="150"/>
        </w:numPr>
        <w:shd w:val="clear" w:color="auto" w:fill="FFFFFF"/>
        <w:tabs>
          <w:tab w:val="left" w:pos="284"/>
          <w:tab w:val="left" w:pos="1050"/>
        </w:tabs>
        <w:spacing w:line="360" w:lineRule="auto"/>
        <w:ind w:left="0" w:firstLine="0"/>
        <w:rPr>
          <w:rFonts w:ascii="Arial" w:hAnsi="Arial" w:cs="Arial"/>
          <w:color w:val="000000" w:themeColor="text1"/>
        </w:rPr>
      </w:pPr>
      <w:r>
        <w:rPr>
          <w:rFonts w:ascii="Arial" w:hAnsi="Arial" w:cs="Arial"/>
          <w:color w:val="000000" w:themeColor="text1"/>
          <w:shd w:val="clear" w:color="auto" w:fill="FFFFFF"/>
        </w:rPr>
        <w:t>ustalanie rocznych ocen klasyfikacyjnych z obowiązkowych</w:t>
      </w:r>
      <w:r>
        <w:rPr>
          <w:rFonts w:ascii="Arial" w:hAnsi="Arial" w:cs="Arial"/>
          <w:color w:val="000000" w:themeColor="text1"/>
        </w:rPr>
        <w:t xml:space="preserve"> i</w:t>
      </w:r>
      <w:r>
        <w:rPr>
          <w:rFonts w:ascii="Arial" w:hAnsi="Arial" w:cs="Arial"/>
          <w:color w:val="000000" w:themeColor="text1"/>
          <w:shd w:val="clear" w:color="auto" w:fill="FFFFFF"/>
        </w:rPr>
        <w:t xml:space="preserve"> dodatkowych zajęć</w:t>
      </w:r>
      <w:r>
        <w:rPr>
          <w:rFonts w:ascii="Arial" w:eastAsia="Verdana" w:hAnsi="Arial" w:cs="Arial"/>
          <w:color w:val="000000" w:themeColor="text1"/>
          <w:shd w:val="clear" w:color="auto" w:fill="FFFFFF"/>
        </w:rPr>
        <w:t xml:space="preserve"> </w:t>
      </w:r>
      <w:r>
        <w:rPr>
          <w:rFonts w:ascii="Arial" w:hAnsi="Arial" w:cs="Arial"/>
          <w:color w:val="000000" w:themeColor="text1"/>
          <w:shd w:val="clear" w:color="auto" w:fill="FFFFFF"/>
        </w:rPr>
        <w:t>edukacyjnych oraz rocznej oceny klasyfikacyjnej zachowania;</w:t>
      </w:r>
    </w:p>
    <w:p w:rsidR="0006399B" w:rsidRDefault="00086DA2">
      <w:pPr>
        <w:pStyle w:val="Standard"/>
        <w:numPr>
          <w:ilvl w:val="0"/>
          <w:numId w:val="150"/>
        </w:numPr>
        <w:shd w:val="clear" w:color="auto" w:fill="FFFFFF"/>
        <w:tabs>
          <w:tab w:val="left" w:pos="284"/>
          <w:tab w:val="left" w:pos="1050"/>
        </w:tabs>
        <w:spacing w:line="360" w:lineRule="auto"/>
        <w:ind w:left="0" w:firstLine="0"/>
        <w:rPr>
          <w:rFonts w:ascii="Arial" w:hAnsi="Arial" w:cs="Arial"/>
          <w:color w:val="000000" w:themeColor="text1"/>
        </w:rPr>
      </w:pPr>
      <w:r>
        <w:rPr>
          <w:rFonts w:ascii="Arial" w:hAnsi="Arial" w:cs="Arial"/>
          <w:color w:val="000000" w:themeColor="text1"/>
          <w:shd w:val="clear" w:color="auto" w:fill="FFFFFF"/>
        </w:rPr>
        <w:t>ustalanie warunków i trybu otrzymania wyższych niż przewidywane rocznych ocen klasyfikacyjnych z zajęć edukacyjnych oraz rocznej oceny</w:t>
      </w:r>
      <w:r>
        <w:rPr>
          <w:rFonts w:ascii="Arial" w:eastAsia="Verdana" w:hAnsi="Arial" w:cs="Arial"/>
          <w:color w:val="000000" w:themeColor="text1"/>
          <w:shd w:val="clear" w:color="auto" w:fill="FFFFFF"/>
        </w:rPr>
        <w:t xml:space="preserve"> </w:t>
      </w:r>
      <w:r>
        <w:rPr>
          <w:rFonts w:ascii="Arial" w:hAnsi="Arial" w:cs="Arial"/>
          <w:color w:val="000000" w:themeColor="text1"/>
          <w:shd w:val="clear" w:color="auto" w:fill="FFFFFF"/>
        </w:rPr>
        <w:t>klasyfikacyjnej zachowania;</w:t>
      </w:r>
    </w:p>
    <w:p w:rsidR="0006399B" w:rsidRDefault="00086DA2">
      <w:pPr>
        <w:pStyle w:val="Standard"/>
        <w:numPr>
          <w:ilvl w:val="0"/>
          <w:numId w:val="150"/>
        </w:numPr>
        <w:shd w:val="clear" w:color="auto" w:fill="FFFFFF"/>
        <w:tabs>
          <w:tab w:val="left" w:pos="284"/>
          <w:tab w:val="left" w:pos="1050"/>
        </w:tabs>
        <w:spacing w:line="360" w:lineRule="auto"/>
        <w:ind w:left="0" w:firstLine="0"/>
        <w:rPr>
          <w:rFonts w:ascii="Arial" w:hAnsi="Arial" w:cs="Arial"/>
          <w:color w:val="000000" w:themeColor="text1"/>
        </w:rPr>
      </w:pPr>
      <w:r>
        <w:rPr>
          <w:rFonts w:ascii="Arial" w:hAnsi="Arial" w:cs="Arial"/>
          <w:color w:val="000000" w:themeColor="text1"/>
          <w:shd w:val="clear" w:color="auto" w:fill="FFFFFF"/>
        </w:rPr>
        <w:t>ustalanie warunków i sposobu przekazywania rodzicom informacji o postępach i trudnościach w nauce i zachowaniu oraz o szczególnych uzdolnieniach ucznia.</w:t>
      </w:r>
    </w:p>
    <w:p w:rsidR="0006399B" w:rsidRDefault="00086DA2">
      <w:pPr>
        <w:pStyle w:val="Akapitzlist"/>
        <w:numPr>
          <w:ilvl w:val="0"/>
          <w:numId w:val="149"/>
        </w:numPr>
        <w:tabs>
          <w:tab w:val="left" w:pos="284"/>
        </w:tabs>
        <w:spacing w:line="360" w:lineRule="auto"/>
        <w:ind w:left="0" w:firstLine="0"/>
        <w:rPr>
          <w:rFonts w:ascii="Arial" w:hAnsi="Arial" w:cs="Arial"/>
          <w:b/>
          <w:color w:val="000000" w:themeColor="text1"/>
        </w:rPr>
      </w:pPr>
      <w:r>
        <w:rPr>
          <w:rFonts w:ascii="Arial" w:hAnsi="Arial" w:cs="Arial"/>
          <w:color w:val="000000" w:themeColor="text1"/>
        </w:rPr>
        <w:t xml:space="preserve">Rok szkolny podzielony jest na I </w:t>
      </w:r>
      <w:proofErr w:type="spellStart"/>
      <w:r>
        <w:rPr>
          <w:rFonts w:ascii="Arial" w:hAnsi="Arial" w:cs="Arial"/>
          <w:color w:val="000000" w:themeColor="text1"/>
        </w:rPr>
        <w:t>i</w:t>
      </w:r>
      <w:proofErr w:type="spellEnd"/>
      <w:r>
        <w:rPr>
          <w:rFonts w:ascii="Arial" w:hAnsi="Arial" w:cs="Arial"/>
          <w:color w:val="000000" w:themeColor="text1"/>
        </w:rPr>
        <w:t xml:space="preserve"> II półrocze i przebiega zgodnie z zatwierdzonym przez MEN kalendarzem na dany rok szkolny. </w:t>
      </w:r>
      <w:r>
        <w:rPr>
          <w:rFonts w:ascii="Arial" w:hAnsi="Arial" w:cs="Arial"/>
          <w:b/>
          <w:color w:val="000000" w:themeColor="text1"/>
        </w:rPr>
        <w:t>Pierwsze półrocze kończy się w piątek przed feriami zimowymi, ale nie później niż w ostatni piątek stycznia.</w:t>
      </w:r>
    </w:p>
    <w:p w:rsidR="0006399B" w:rsidRDefault="00086DA2">
      <w:pPr>
        <w:pStyle w:val="Akapitzlist"/>
        <w:numPr>
          <w:ilvl w:val="0"/>
          <w:numId w:val="149"/>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Nauczyciele na początku każdego roku szkolnego informują uczniów oraz rodziców o wymaganiach edukacyjnych niezbędnych do otrzymania przez ucznia śródrocznych i rocznych ocen klasyfikacyjnych z zajęć edukacyjnych oraz o sposobach sprawdzania osiągnięć edukacyjnych uczniów a także o warunkach i trybie uzyskania wyższej niż przewidywana rocznej oceny klasyfikacyjnej.</w:t>
      </w:r>
    </w:p>
    <w:p w:rsidR="0006399B" w:rsidRDefault="00086DA2">
      <w:pPr>
        <w:pStyle w:val="Akapitzlist"/>
        <w:numPr>
          <w:ilvl w:val="0"/>
          <w:numId w:val="149"/>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 xml:space="preserve">Wychowawca oddziału na początku każdego roku szkolnego informuje uczniów oraz ich rodziców o warunkach, sposobie oraz kryteriach oceniania zachowania, warunkach i trybie uzyskania wyższej niż przewidywana rocznej oceny klasyfikacyjnej zachowania. </w:t>
      </w:r>
    </w:p>
    <w:p w:rsidR="0006399B" w:rsidRDefault="00086DA2">
      <w:pPr>
        <w:pStyle w:val="Akapitzlist"/>
        <w:numPr>
          <w:ilvl w:val="0"/>
          <w:numId w:val="149"/>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Oceny są jawne zarówno dla ucznia, jak i jego rodziców:</w:t>
      </w:r>
    </w:p>
    <w:p w:rsidR="0006399B" w:rsidRDefault="00086DA2">
      <w:pPr>
        <w:pStyle w:val="Default"/>
        <w:numPr>
          <w:ilvl w:val="0"/>
          <w:numId w:val="151"/>
        </w:numPr>
        <w:tabs>
          <w:tab w:val="left" w:pos="284"/>
          <w:tab w:val="left" w:pos="567"/>
        </w:tabs>
        <w:spacing w:line="360" w:lineRule="auto"/>
        <w:ind w:left="0" w:firstLine="0"/>
        <w:rPr>
          <w:rFonts w:ascii="Arial" w:eastAsiaTheme="minorHAnsi" w:hAnsi="Arial" w:cs="Arial"/>
          <w:strike/>
          <w:color w:val="000000" w:themeColor="text1"/>
          <w:lang w:eastAsia="en-US"/>
        </w:rPr>
      </w:pPr>
      <w:r>
        <w:rPr>
          <w:rFonts w:ascii="Arial" w:hAnsi="Arial" w:cs="Arial"/>
          <w:color w:val="000000" w:themeColor="text1"/>
        </w:rPr>
        <w:t>sprawdzone i ocenione pisemne sprawdziany, prace klasowe, inne prace kontrolne, są przekazywane uczniom i ich rodzicom do domu;</w:t>
      </w:r>
    </w:p>
    <w:p w:rsidR="0006399B" w:rsidRDefault="00086DA2">
      <w:pPr>
        <w:pStyle w:val="Default"/>
        <w:numPr>
          <w:ilvl w:val="0"/>
          <w:numId w:val="151"/>
        </w:numPr>
        <w:tabs>
          <w:tab w:val="left" w:pos="284"/>
          <w:tab w:val="left" w:pos="567"/>
        </w:tabs>
        <w:spacing w:line="360" w:lineRule="auto"/>
        <w:ind w:left="0" w:firstLine="0"/>
        <w:rPr>
          <w:rFonts w:ascii="Arial" w:eastAsiaTheme="minorHAnsi" w:hAnsi="Arial" w:cs="Arial"/>
          <w:strike/>
          <w:color w:val="000000" w:themeColor="text1"/>
          <w:lang w:eastAsia="en-US"/>
        </w:rPr>
      </w:pPr>
      <w:r>
        <w:rPr>
          <w:rFonts w:ascii="Arial" w:eastAsiaTheme="minorHAnsi" w:hAnsi="Arial" w:cs="Arial"/>
          <w:color w:val="000000" w:themeColor="text1"/>
          <w:lang w:eastAsia="en-US"/>
        </w:rPr>
        <w:lastRenderedPageBreak/>
        <w:t>na pisemny wniosek rodziców ucznia dyrektor szkoły udostępnia do wglądu dokumentację dotyczącą egzaminu klasyfikacyjnego, poprawkowego w terminie i miejscu wspólnie ustalonym.</w:t>
      </w:r>
    </w:p>
    <w:p w:rsidR="0006399B" w:rsidRDefault="00086DA2">
      <w:pPr>
        <w:pStyle w:val="Default"/>
        <w:numPr>
          <w:ilvl w:val="0"/>
          <w:numId w:val="151"/>
        </w:numPr>
        <w:tabs>
          <w:tab w:val="left" w:pos="284"/>
          <w:tab w:val="left" w:pos="567"/>
        </w:tabs>
        <w:spacing w:line="360" w:lineRule="auto"/>
        <w:ind w:left="0" w:firstLine="0"/>
        <w:rPr>
          <w:rFonts w:ascii="Arial" w:eastAsiaTheme="minorHAnsi" w:hAnsi="Arial" w:cs="Arial"/>
          <w:color w:val="000000" w:themeColor="text1"/>
          <w:lang w:eastAsia="en-US"/>
        </w:rPr>
      </w:pPr>
      <w:r>
        <w:rPr>
          <w:rFonts w:ascii="Arial" w:eastAsiaTheme="minorHAnsi" w:hAnsi="Arial" w:cs="Arial"/>
          <w:color w:val="000000" w:themeColor="text1"/>
          <w:lang w:eastAsia="en-US"/>
        </w:rPr>
        <w:t>o postępach w nauce uczniowie oraz ich rodzice są informowani za pośrednictwem przyjętych w szkole kanałów komunikacji elektronicznej.</w:t>
      </w:r>
    </w:p>
    <w:p w:rsidR="0006399B" w:rsidRDefault="00086DA2">
      <w:pPr>
        <w:pStyle w:val="Default"/>
        <w:numPr>
          <w:ilvl w:val="0"/>
          <w:numId w:val="149"/>
        </w:numPr>
        <w:tabs>
          <w:tab w:val="left" w:pos="284"/>
          <w:tab w:val="left" w:pos="567"/>
        </w:tabs>
        <w:spacing w:line="360" w:lineRule="auto"/>
        <w:ind w:left="0" w:firstLine="0"/>
        <w:rPr>
          <w:rFonts w:ascii="Arial" w:eastAsiaTheme="minorHAnsi" w:hAnsi="Arial" w:cs="Arial"/>
          <w:color w:val="000000" w:themeColor="text1"/>
          <w:lang w:eastAsia="en-US"/>
        </w:rPr>
      </w:pPr>
      <w:r>
        <w:rPr>
          <w:rFonts w:ascii="Arial" w:eastAsiaTheme="minorHAnsi" w:hAnsi="Arial" w:cs="Arial"/>
          <w:color w:val="000000" w:themeColor="text1"/>
          <w:lang w:eastAsia="en-US"/>
        </w:rPr>
        <w:t>Podczas zawieszenia zajęć i organizacji kształcenia na odległość zasady oceniania dostosowane są do narzędzi i metod wykorzystywanych w trakcie kształcenia. Sposoby weryfikacji wiedzy i umiejętności uczniów w trakcie kształcenia na odległość zależą od specyfiki przedmiotu.</w:t>
      </w:r>
    </w:p>
    <w:p w:rsidR="0006399B" w:rsidRDefault="00086DA2">
      <w:pPr>
        <w:tabs>
          <w:tab w:val="left" w:pos="284"/>
        </w:tabs>
        <w:spacing w:line="360" w:lineRule="auto"/>
        <w:rPr>
          <w:rFonts w:ascii="Arial" w:hAnsi="Arial" w:cs="Arial"/>
          <w:b/>
          <w:bCs/>
          <w:color w:val="000000" w:themeColor="text1"/>
        </w:rPr>
      </w:pPr>
      <w:bookmarkStart w:id="66" w:name="_Hlk17447601"/>
      <w:r>
        <w:rPr>
          <w:rFonts w:ascii="Arial" w:hAnsi="Arial" w:cs="Arial"/>
          <w:b/>
          <w:bCs/>
          <w:color w:val="000000" w:themeColor="text1"/>
        </w:rPr>
        <w:t>§ 53a</w:t>
      </w:r>
    </w:p>
    <w:p w:rsidR="0006399B" w:rsidRDefault="00086DA2">
      <w:pPr>
        <w:pStyle w:val="Akapitzlist"/>
        <w:numPr>
          <w:ilvl w:val="1"/>
          <w:numId w:val="50"/>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Nauczyciel jest obowiązany indywidualizować pracę z uczniem na zajęciach edukacyjnych do potrzeb rozwojowych i edukacyjnych oraz możliwości psychofizycznych ucznia.</w:t>
      </w:r>
    </w:p>
    <w:p w:rsidR="0006399B" w:rsidRDefault="00086DA2">
      <w:pPr>
        <w:pStyle w:val="Akapitzlist"/>
        <w:numPr>
          <w:ilvl w:val="1"/>
          <w:numId w:val="50"/>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Nauczyciel jest zobowiązany na podstawie opinii poradni psychologiczno-pedagogicznej lub innej poradni specjalistycznej dostosować wymagania edukacyjne do indywidualnych potrzeb psychofizycznych i edukacyjnych ucznia, u którego stwierdzono zaburzenia i odchylenia rozwojowe lub specyficzne trudności w uczeniu się, uniemożliwiające sprostanie tym wymaganiom.</w:t>
      </w:r>
    </w:p>
    <w:p w:rsidR="0006399B" w:rsidRDefault="00086DA2">
      <w:pPr>
        <w:pStyle w:val="Akapitzlist"/>
        <w:numPr>
          <w:ilvl w:val="1"/>
          <w:numId w:val="50"/>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Wymagania edukacyjne dostosowuje się do przypadku ucznia:</w:t>
      </w:r>
    </w:p>
    <w:p w:rsidR="0006399B" w:rsidRDefault="00086DA2">
      <w:pPr>
        <w:pStyle w:val="Akapitzlist"/>
        <w:numPr>
          <w:ilvl w:val="2"/>
          <w:numId w:val="50"/>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posiadającego orzeczenie o potrzebie kształcenia specjalnego – na podstawie tego orzeczenia oraz ustaleń zawartych w indywidualnym programie edukacyjno-terapeutycznym;</w:t>
      </w:r>
    </w:p>
    <w:p w:rsidR="0006399B" w:rsidRDefault="00086DA2">
      <w:pPr>
        <w:pStyle w:val="Akapitzlist"/>
        <w:numPr>
          <w:ilvl w:val="2"/>
          <w:numId w:val="50"/>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posiadającego orzeczenie o potrzebie indywidualnego nauczania -na podstawie tego orzeczenia;</w:t>
      </w:r>
    </w:p>
    <w:p w:rsidR="0006399B" w:rsidRDefault="00086DA2">
      <w:pPr>
        <w:pStyle w:val="Akapitzlist"/>
        <w:numPr>
          <w:ilvl w:val="2"/>
          <w:numId w:val="50"/>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posiadającego opinię poradni psychologiczno-pedagogicznej, w tym poradni specjalistyczne, o specyficznych trudnościach w uczeniu się lub inną opinię poradni psychologiczno-pedagogicznej, w tym poradni specjalistycznej, wskazującą na potrzebę takiego dostosowania – na podstawie tej opinii;</w:t>
      </w:r>
    </w:p>
    <w:p w:rsidR="0006399B" w:rsidRDefault="00086DA2">
      <w:pPr>
        <w:pStyle w:val="Akapitzlist"/>
        <w:numPr>
          <w:ilvl w:val="2"/>
          <w:numId w:val="50"/>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nieposiadającego orzeczenia lub opinii, który objęty jest pomocą psychologiczno-pedagogiczną w szkole – na podstawie rozpoznania indywidualnych potrzeb rozwojowych i edukacyjnych oraz indywidualnych możliwości psychofizycznych ucznia dokonanego przez nauczycieli i specjalistów;</w:t>
      </w:r>
    </w:p>
    <w:p w:rsidR="0006399B" w:rsidRDefault="00086DA2">
      <w:pPr>
        <w:pStyle w:val="Akapitzlist"/>
        <w:numPr>
          <w:ilvl w:val="2"/>
          <w:numId w:val="50"/>
        </w:numPr>
        <w:tabs>
          <w:tab w:val="left" w:pos="284"/>
        </w:tabs>
        <w:spacing w:line="360" w:lineRule="auto"/>
        <w:ind w:left="0" w:firstLine="0"/>
        <w:rPr>
          <w:rFonts w:ascii="Arial" w:hAnsi="Arial" w:cs="Arial"/>
          <w:color w:val="000000" w:themeColor="text1"/>
        </w:rPr>
      </w:pPr>
      <w:r>
        <w:rPr>
          <w:rFonts w:ascii="Arial" w:hAnsi="Arial" w:cs="Arial"/>
          <w:color w:val="000000" w:themeColor="text1"/>
        </w:rPr>
        <w:lastRenderedPageBreak/>
        <w:t>posiadającego opinię lekarza o ograniczonych możliwościach wykonywania przez ucznia określonych ćwiczeń fizycznych na zajęciach wychowania fizycznego – na podstawie tej opinii.</w:t>
      </w:r>
    </w:p>
    <w:p w:rsidR="0006399B" w:rsidRDefault="00086DA2">
      <w:pPr>
        <w:pStyle w:val="Akapitzlist"/>
        <w:numPr>
          <w:ilvl w:val="1"/>
          <w:numId w:val="50"/>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Opinia poradni psychologiczno-pedagogicznej, w tym poradni specjalistycznej o specyficznych trudnościach w uczeniu się może być wydana uczniowi nie wcześniej niż po ukończeniu III oddziału klasy szkoły podstawowej i nie później niż do ukończenia szkoły podstawowej.</w:t>
      </w:r>
    </w:p>
    <w:p w:rsidR="0006399B" w:rsidRDefault="00086DA2">
      <w:pPr>
        <w:pStyle w:val="Akapitzlist"/>
        <w:numPr>
          <w:ilvl w:val="1"/>
          <w:numId w:val="50"/>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Dyrektor szkoły zwalnia ucznia z realizacji niektórych obowiązkowych zajęć edukacyjnych ze względu na stan zdrowia, specyficzne trudności w uczeniu się, niepełnosprawność, posiadane kwalifikacje lub zrealizowanie danych obowiązkowych zajęć edukacyjnych na wcześniejszych etapach edukacyjnych.</w:t>
      </w:r>
    </w:p>
    <w:p w:rsidR="0006399B" w:rsidRDefault="00086DA2">
      <w:pPr>
        <w:pStyle w:val="Akapitzlist"/>
        <w:numPr>
          <w:ilvl w:val="1"/>
          <w:numId w:val="50"/>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Dyrektor szkoły zwalnia ucznia z wykonywania określonych ćwiczeń fizycznych na zajęciach wychowania fizycznego, na podstawie opinii o ograniczonych możliwościach wykonywania przez ucznia tych ćwiczeń wydanej przez lekarza, na czas określony w tej opinii.</w:t>
      </w:r>
    </w:p>
    <w:p w:rsidR="0006399B" w:rsidRDefault="00086DA2">
      <w:pPr>
        <w:pStyle w:val="Akapitzlist"/>
        <w:numPr>
          <w:ilvl w:val="1"/>
          <w:numId w:val="50"/>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Dyrektor szkoły zwalnia ucznia z realizacji zajęć wychowania fizycznego, informatyki, na podstawie opinii o braku możliwości uczestniczenia ucznia w tych zajęciach wydanej przez lekarza, na czas określony w tej opinii.</w:t>
      </w:r>
    </w:p>
    <w:p w:rsidR="0006399B" w:rsidRDefault="00086DA2">
      <w:pPr>
        <w:pStyle w:val="Akapitzlist"/>
        <w:numPr>
          <w:ilvl w:val="1"/>
          <w:numId w:val="50"/>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Jeżeli okres zwolnienia ucznia z wykonywanych ćwiczeń fizycznych na zajęciach wychowania fizycznego, informatyki uniemożliwia ustalenie śródrocznej lub rocznej oceny klasyfikacyjnej, w dokumentacji przebiegu nauczania zamiast oceny klasyfikacyjnej wpisuje się „zwolniony” albo „zwolniona”.</w:t>
      </w:r>
    </w:p>
    <w:p w:rsidR="0006399B" w:rsidRDefault="00086DA2">
      <w:pPr>
        <w:pStyle w:val="Akapitzlist"/>
        <w:numPr>
          <w:ilvl w:val="1"/>
          <w:numId w:val="50"/>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 xml:space="preserve">Dyrektor szkoły na wniosek rodziców oraz na podstawie opinii poradni psychologiczno-pedagogicznej, w tym poradni specjalistycznej, zwalnia do końca danego etapu edukacyjnego ucznia z wadą słuchu, z głęboką dysleksją rozwojową, z afazją, z </w:t>
      </w:r>
      <w:proofErr w:type="spellStart"/>
      <w:r>
        <w:rPr>
          <w:rFonts w:ascii="Arial" w:hAnsi="Arial" w:cs="Arial"/>
          <w:color w:val="000000" w:themeColor="text1"/>
        </w:rPr>
        <w:t>niepełnosprawnościami</w:t>
      </w:r>
      <w:proofErr w:type="spellEnd"/>
      <w:r>
        <w:rPr>
          <w:rFonts w:ascii="Arial" w:hAnsi="Arial" w:cs="Arial"/>
          <w:color w:val="000000" w:themeColor="text1"/>
        </w:rPr>
        <w:t xml:space="preserve"> sprzężonymi lub z autyzmem, w tym z zespołem </w:t>
      </w:r>
      <w:proofErr w:type="spellStart"/>
      <w:r>
        <w:rPr>
          <w:rFonts w:ascii="Arial" w:hAnsi="Arial" w:cs="Arial"/>
          <w:color w:val="000000" w:themeColor="text1"/>
        </w:rPr>
        <w:t>Aspergera</w:t>
      </w:r>
      <w:proofErr w:type="spellEnd"/>
      <w:r>
        <w:rPr>
          <w:rFonts w:ascii="Arial" w:hAnsi="Arial" w:cs="Arial"/>
          <w:color w:val="000000" w:themeColor="text1"/>
        </w:rPr>
        <w:t xml:space="preserve">, z nauki drugiego języka obcego nowożytnego. </w:t>
      </w:r>
    </w:p>
    <w:p w:rsidR="0006399B" w:rsidRDefault="00086DA2">
      <w:pPr>
        <w:pStyle w:val="Akapitzlist"/>
        <w:numPr>
          <w:ilvl w:val="1"/>
          <w:numId w:val="50"/>
        </w:numPr>
        <w:tabs>
          <w:tab w:val="left" w:pos="426"/>
        </w:tabs>
        <w:spacing w:line="360" w:lineRule="auto"/>
        <w:ind w:left="0" w:firstLine="0"/>
        <w:rPr>
          <w:rFonts w:ascii="Arial" w:hAnsi="Arial" w:cs="Arial"/>
          <w:color w:val="000000" w:themeColor="text1"/>
        </w:rPr>
      </w:pPr>
      <w:r>
        <w:rPr>
          <w:rFonts w:ascii="Arial" w:hAnsi="Arial" w:cs="Arial"/>
          <w:color w:val="000000" w:themeColor="text1"/>
        </w:rPr>
        <w:t xml:space="preserve">W przypadku ucznia, o którym mowa w ust. 9, posiadającego orzeczenie o potrzebie kształcenia specjalnego lub orzeczenie o potrzebie indywidualnego nauczania zwolnienie z nauki drugiego języka obcego nowożytnego może nastąpić na podstawie tego orzeczenia. </w:t>
      </w:r>
    </w:p>
    <w:p w:rsidR="0006399B" w:rsidRDefault="00086DA2">
      <w:pPr>
        <w:pStyle w:val="Akapitzlist"/>
        <w:numPr>
          <w:ilvl w:val="1"/>
          <w:numId w:val="50"/>
        </w:numPr>
        <w:tabs>
          <w:tab w:val="left" w:pos="426"/>
        </w:tabs>
        <w:spacing w:line="360" w:lineRule="auto"/>
        <w:ind w:left="0" w:firstLine="0"/>
        <w:rPr>
          <w:rFonts w:ascii="Arial" w:hAnsi="Arial" w:cs="Arial"/>
          <w:color w:val="000000" w:themeColor="text1"/>
        </w:rPr>
      </w:pPr>
      <w:r>
        <w:rPr>
          <w:rFonts w:ascii="Arial" w:hAnsi="Arial" w:cs="Arial"/>
          <w:color w:val="000000" w:themeColor="text1"/>
        </w:rPr>
        <w:t>W przypadku zwolnienia ucznia z nauki drugiego języka obcego nowożytnego w dokumentacji przebiegu nauczania zamiast oceny klasyfikacyjnej wpisuje się „zwolniony” albo „zwolniona”.</w:t>
      </w:r>
    </w:p>
    <w:bookmarkEnd w:id="66"/>
    <w:p w:rsidR="0006399B" w:rsidRDefault="00086DA2">
      <w:pPr>
        <w:tabs>
          <w:tab w:val="left" w:pos="284"/>
        </w:tabs>
        <w:autoSpaceDE w:val="0"/>
        <w:autoSpaceDN w:val="0"/>
        <w:adjustRightInd w:val="0"/>
        <w:spacing w:line="360" w:lineRule="auto"/>
        <w:rPr>
          <w:rFonts w:ascii="Arial" w:eastAsiaTheme="minorHAnsi" w:hAnsi="Arial" w:cs="Arial"/>
          <w:b/>
          <w:color w:val="000000" w:themeColor="text1"/>
          <w:lang w:eastAsia="en-US"/>
        </w:rPr>
      </w:pPr>
      <w:r>
        <w:rPr>
          <w:rFonts w:ascii="Arial" w:eastAsiaTheme="minorHAnsi" w:hAnsi="Arial" w:cs="Arial"/>
          <w:b/>
          <w:color w:val="000000" w:themeColor="text1"/>
          <w:lang w:eastAsia="en-US"/>
        </w:rPr>
        <w:lastRenderedPageBreak/>
        <w:t>§ 54</w:t>
      </w:r>
    </w:p>
    <w:p w:rsidR="0006399B" w:rsidRDefault="00086DA2">
      <w:pPr>
        <w:numPr>
          <w:ilvl w:val="0"/>
          <w:numId w:val="152"/>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W edukacji wczesnoszkolnej ocenianie przeprowadzane jest w formie opisowej jako ocena klasyfikacyjna śródroczna i roczna.</w:t>
      </w:r>
    </w:p>
    <w:p w:rsidR="0006399B" w:rsidRDefault="00086DA2">
      <w:pPr>
        <w:numPr>
          <w:ilvl w:val="0"/>
          <w:numId w:val="152"/>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Ocenianiu podlegają:</w:t>
      </w:r>
    </w:p>
    <w:p w:rsidR="0006399B" w:rsidRDefault="00086DA2">
      <w:pPr>
        <w:pStyle w:val="Akapitzlist"/>
        <w:numPr>
          <w:ilvl w:val="1"/>
          <w:numId w:val="152"/>
        </w:numPr>
        <w:tabs>
          <w:tab w:val="clear" w:pos="1440"/>
          <w:tab w:val="left" w:pos="284"/>
          <w:tab w:val="left" w:pos="851"/>
        </w:tabs>
        <w:spacing w:line="360" w:lineRule="auto"/>
        <w:ind w:left="0" w:firstLine="0"/>
        <w:rPr>
          <w:rFonts w:ascii="Arial" w:hAnsi="Arial" w:cs="Arial"/>
          <w:color w:val="000000" w:themeColor="text1"/>
        </w:rPr>
      </w:pPr>
      <w:r>
        <w:rPr>
          <w:rFonts w:ascii="Arial" w:hAnsi="Arial" w:cs="Arial"/>
          <w:color w:val="000000" w:themeColor="text1"/>
        </w:rPr>
        <w:t>osiągnięcia edukacyjne ucznia;</w:t>
      </w:r>
    </w:p>
    <w:p w:rsidR="0006399B" w:rsidRDefault="00086DA2">
      <w:pPr>
        <w:pStyle w:val="Akapitzlist"/>
        <w:numPr>
          <w:ilvl w:val="1"/>
          <w:numId w:val="152"/>
        </w:numPr>
        <w:tabs>
          <w:tab w:val="clear" w:pos="1440"/>
          <w:tab w:val="left" w:pos="284"/>
          <w:tab w:val="left" w:pos="851"/>
        </w:tabs>
        <w:spacing w:line="360" w:lineRule="auto"/>
        <w:ind w:left="0" w:firstLine="0"/>
        <w:rPr>
          <w:rFonts w:ascii="Arial" w:hAnsi="Arial" w:cs="Arial"/>
          <w:color w:val="000000" w:themeColor="text1"/>
        </w:rPr>
      </w:pPr>
      <w:r>
        <w:rPr>
          <w:rFonts w:ascii="Arial" w:hAnsi="Arial" w:cs="Arial"/>
          <w:color w:val="000000" w:themeColor="text1"/>
        </w:rPr>
        <w:t>zachowanie ucznia.</w:t>
      </w:r>
    </w:p>
    <w:p w:rsidR="0006399B" w:rsidRDefault="00086DA2">
      <w:pPr>
        <w:pStyle w:val="Akapitzlist"/>
        <w:numPr>
          <w:ilvl w:val="0"/>
          <w:numId w:val="152"/>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Oceny bieżące, oceny klasyfikacyjne śródroczne i roczne podsumowujące osiągnięcia edukacyjne z religii/etyki, ustala się według następującej skali:</w:t>
      </w:r>
    </w:p>
    <w:p w:rsidR="0006399B" w:rsidRDefault="00086DA2">
      <w:pPr>
        <w:pStyle w:val="Akapitzlist"/>
        <w:numPr>
          <w:ilvl w:val="0"/>
          <w:numId w:val="153"/>
        </w:numPr>
        <w:tabs>
          <w:tab w:val="left" w:pos="284"/>
        </w:tabs>
        <w:spacing w:line="360" w:lineRule="auto"/>
        <w:ind w:left="0" w:firstLine="0"/>
        <w:contextualSpacing w:val="0"/>
        <w:rPr>
          <w:rFonts w:ascii="Arial" w:hAnsi="Arial" w:cs="Arial"/>
          <w:color w:val="000000" w:themeColor="text1"/>
        </w:rPr>
      </w:pPr>
      <w:r>
        <w:rPr>
          <w:rFonts w:ascii="Arial" w:hAnsi="Arial" w:cs="Arial"/>
          <w:color w:val="000000" w:themeColor="text1"/>
        </w:rPr>
        <w:t>stopień celujący 6;</w:t>
      </w:r>
    </w:p>
    <w:p w:rsidR="0006399B" w:rsidRDefault="00086DA2">
      <w:pPr>
        <w:pStyle w:val="Akapitzlist"/>
        <w:numPr>
          <w:ilvl w:val="0"/>
          <w:numId w:val="153"/>
        </w:numPr>
        <w:tabs>
          <w:tab w:val="left" w:pos="284"/>
        </w:tabs>
        <w:spacing w:line="360" w:lineRule="auto"/>
        <w:ind w:left="0" w:firstLine="0"/>
        <w:contextualSpacing w:val="0"/>
        <w:rPr>
          <w:rFonts w:ascii="Arial" w:hAnsi="Arial" w:cs="Arial"/>
          <w:color w:val="000000" w:themeColor="text1"/>
        </w:rPr>
      </w:pPr>
      <w:r>
        <w:rPr>
          <w:rFonts w:ascii="Arial" w:hAnsi="Arial" w:cs="Arial"/>
          <w:color w:val="000000" w:themeColor="text1"/>
        </w:rPr>
        <w:t>stopień bardzo dobry 5;</w:t>
      </w:r>
    </w:p>
    <w:p w:rsidR="0006399B" w:rsidRDefault="00086DA2">
      <w:pPr>
        <w:pStyle w:val="Akapitzlist"/>
        <w:numPr>
          <w:ilvl w:val="0"/>
          <w:numId w:val="153"/>
        </w:numPr>
        <w:tabs>
          <w:tab w:val="left" w:pos="284"/>
        </w:tabs>
        <w:spacing w:line="360" w:lineRule="auto"/>
        <w:ind w:left="0" w:firstLine="0"/>
        <w:contextualSpacing w:val="0"/>
        <w:rPr>
          <w:rFonts w:ascii="Arial" w:hAnsi="Arial" w:cs="Arial"/>
          <w:color w:val="000000" w:themeColor="text1"/>
        </w:rPr>
      </w:pPr>
      <w:r>
        <w:rPr>
          <w:rFonts w:ascii="Arial" w:hAnsi="Arial" w:cs="Arial"/>
          <w:color w:val="000000" w:themeColor="text1"/>
        </w:rPr>
        <w:t>stopień dobry 4;</w:t>
      </w:r>
    </w:p>
    <w:p w:rsidR="0006399B" w:rsidRDefault="00086DA2">
      <w:pPr>
        <w:pStyle w:val="Akapitzlist"/>
        <w:numPr>
          <w:ilvl w:val="0"/>
          <w:numId w:val="153"/>
        </w:numPr>
        <w:tabs>
          <w:tab w:val="left" w:pos="284"/>
        </w:tabs>
        <w:spacing w:line="360" w:lineRule="auto"/>
        <w:ind w:left="0" w:firstLine="0"/>
        <w:contextualSpacing w:val="0"/>
        <w:rPr>
          <w:rFonts w:ascii="Arial" w:hAnsi="Arial" w:cs="Arial"/>
          <w:color w:val="000000" w:themeColor="text1"/>
        </w:rPr>
      </w:pPr>
      <w:r>
        <w:rPr>
          <w:rFonts w:ascii="Arial" w:hAnsi="Arial" w:cs="Arial"/>
          <w:color w:val="000000" w:themeColor="text1"/>
        </w:rPr>
        <w:t>stopień dostateczny 3;</w:t>
      </w:r>
    </w:p>
    <w:p w:rsidR="0006399B" w:rsidRDefault="00086DA2">
      <w:pPr>
        <w:pStyle w:val="Akapitzlist"/>
        <w:numPr>
          <w:ilvl w:val="0"/>
          <w:numId w:val="153"/>
        </w:numPr>
        <w:tabs>
          <w:tab w:val="left" w:pos="284"/>
        </w:tabs>
        <w:spacing w:line="360" w:lineRule="auto"/>
        <w:ind w:left="0" w:firstLine="0"/>
        <w:contextualSpacing w:val="0"/>
        <w:rPr>
          <w:rFonts w:ascii="Arial" w:hAnsi="Arial" w:cs="Arial"/>
          <w:color w:val="000000" w:themeColor="text1"/>
        </w:rPr>
      </w:pPr>
      <w:r>
        <w:rPr>
          <w:rFonts w:ascii="Arial" w:hAnsi="Arial" w:cs="Arial"/>
          <w:color w:val="000000" w:themeColor="text1"/>
        </w:rPr>
        <w:t>stopień dopuszczający 2;</w:t>
      </w:r>
    </w:p>
    <w:p w:rsidR="0006399B" w:rsidRDefault="00086DA2">
      <w:pPr>
        <w:pStyle w:val="Akapitzlist"/>
        <w:numPr>
          <w:ilvl w:val="0"/>
          <w:numId w:val="153"/>
        </w:numPr>
        <w:tabs>
          <w:tab w:val="left" w:pos="284"/>
        </w:tabs>
        <w:spacing w:line="360" w:lineRule="auto"/>
        <w:ind w:left="0" w:firstLine="0"/>
        <w:contextualSpacing w:val="0"/>
        <w:rPr>
          <w:rFonts w:ascii="Arial" w:hAnsi="Arial" w:cs="Arial"/>
          <w:color w:val="000000" w:themeColor="text1"/>
        </w:rPr>
      </w:pPr>
      <w:r>
        <w:rPr>
          <w:rFonts w:ascii="Arial" w:hAnsi="Arial" w:cs="Arial"/>
          <w:color w:val="000000" w:themeColor="text1"/>
        </w:rPr>
        <w:t>stopień niedostateczny 1;</w:t>
      </w:r>
    </w:p>
    <w:p w:rsidR="0006399B" w:rsidRDefault="00086DA2">
      <w:pPr>
        <w:pStyle w:val="Akapitzlist"/>
        <w:numPr>
          <w:ilvl w:val="0"/>
          <w:numId w:val="152"/>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Ocenianie osiągnięć edukacyjnych ucznia polega na rozpoznawaniu przez nauczycieli poziomu i postępów w opanowaniu przez ucznia wiadomości i umiejętności w stosunku do wymagań edukacyjnych wynikających z podstawy programowej, określonej w odrębnych przepisach i realizowanych w szkole programów nauczania uwzględniających tę podstawę.</w:t>
      </w:r>
    </w:p>
    <w:p w:rsidR="0006399B" w:rsidRDefault="00086DA2">
      <w:pPr>
        <w:pStyle w:val="Akapitzlist"/>
        <w:numPr>
          <w:ilvl w:val="0"/>
          <w:numId w:val="152"/>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Ocenianie zachowania ucznia polega na rozpoznawaniu przez wychowawcę klasy, nauczycieli oraz uczniów danej klasy stopnia respektowania przez ucznia zasad współżycia społecznego, norm etycznych oraz obowiązków ucznia określonych w Statucie szkoły.</w:t>
      </w:r>
    </w:p>
    <w:p w:rsidR="0006399B" w:rsidRDefault="00086DA2">
      <w:pPr>
        <w:pStyle w:val="Akapitzlist"/>
        <w:numPr>
          <w:ilvl w:val="0"/>
          <w:numId w:val="152"/>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Sposoby gromadzenia informacji o uczniu:</w:t>
      </w:r>
    </w:p>
    <w:p w:rsidR="0006399B" w:rsidRDefault="00086DA2">
      <w:pPr>
        <w:pStyle w:val="Akapitzlist"/>
        <w:numPr>
          <w:ilvl w:val="1"/>
          <w:numId w:val="152"/>
        </w:numPr>
        <w:tabs>
          <w:tab w:val="clear" w:pos="1440"/>
          <w:tab w:val="left" w:pos="284"/>
          <w:tab w:val="left" w:pos="851"/>
        </w:tabs>
        <w:spacing w:line="360" w:lineRule="auto"/>
        <w:ind w:left="0" w:firstLine="0"/>
        <w:rPr>
          <w:rFonts w:ascii="Arial" w:hAnsi="Arial" w:cs="Arial"/>
          <w:color w:val="000000" w:themeColor="text1"/>
        </w:rPr>
      </w:pPr>
      <w:r>
        <w:rPr>
          <w:rFonts w:ascii="Arial" w:hAnsi="Arial" w:cs="Arial"/>
          <w:color w:val="000000" w:themeColor="text1"/>
        </w:rPr>
        <w:t>zapis w e- dzienniku;</w:t>
      </w:r>
    </w:p>
    <w:p w:rsidR="0006399B" w:rsidRDefault="00086DA2">
      <w:pPr>
        <w:pStyle w:val="Akapitzlist"/>
        <w:numPr>
          <w:ilvl w:val="1"/>
          <w:numId w:val="152"/>
        </w:numPr>
        <w:tabs>
          <w:tab w:val="clear" w:pos="1440"/>
          <w:tab w:val="left" w:pos="284"/>
          <w:tab w:val="left" w:pos="851"/>
        </w:tabs>
        <w:spacing w:line="360" w:lineRule="auto"/>
        <w:ind w:left="0" w:firstLine="0"/>
        <w:rPr>
          <w:rFonts w:ascii="Arial" w:hAnsi="Arial" w:cs="Arial"/>
          <w:color w:val="000000" w:themeColor="text1"/>
        </w:rPr>
      </w:pPr>
      <w:r>
        <w:rPr>
          <w:rFonts w:ascii="Arial" w:hAnsi="Arial" w:cs="Arial"/>
          <w:color w:val="000000" w:themeColor="text1"/>
        </w:rPr>
        <w:t>karty pracy ucznia;</w:t>
      </w:r>
    </w:p>
    <w:p w:rsidR="0006399B" w:rsidRDefault="00086DA2">
      <w:pPr>
        <w:pStyle w:val="Akapitzlist"/>
        <w:numPr>
          <w:ilvl w:val="1"/>
          <w:numId w:val="152"/>
        </w:numPr>
        <w:tabs>
          <w:tab w:val="clear" w:pos="1440"/>
          <w:tab w:val="left" w:pos="284"/>
          <w:tab w:val="left" w:pos="851"/>
        </w:tabs>
        <w:spacing w:line="360" w:lineRule="auto"/>
        <w:ind w:left="0" w:firstLine="0"/>
        <w:rPr>
          <w:rFonts w:ascii="Arial" w:hAnsi="Arial" w:cs="Arial"/>
          <w:color w:val="000000" w:themeColor="text1"/>
        </w:rPr>
      </w:pPr>
      <w:r>
        <w:rPr>
          <w:rFonts w:ascii="Arial" w:hAnsi="Arial" w:cs="Arial"/>
          <w:color w:val="000000" w:themeColor="text1"/>
        </w:rPr>
        <w:t>zapiski z indywidualnych rozmów z rodzicami;</w:t>
      </w:r>
    </w:p>
    <w:p w:rsidR="0006399B" w:rsidRDefault="00086DA2">
      <w:pPr>
        <w:pStyle w:val="Akapitzlist"/>
        <w:numPr>
          <w:ilvl w:val="1"/>
          <w:numId w:val="152"/>
        </w:numPr>
        <w:tabs>
          <w:tab w:val="clear" w:pos="1440"/>
          <w:tab w:val="left" w:pos="284"/>
          <w:tab w:val="left" w:pos="851"/>
        </w:tabs>
        <w:spacing w:line="360" w:lineRule="auto"/>
        <w:ind w:left="0" w:firstLine="0"/>
        <w:rPr>
          <w:rFonts w:ascii="Arial" w:hAnsi="Arial" w:cs="Arial"/>
          <w:color w:val="000000" w:themeColor="text1"/>
        </w:rPr>
      </w:pPr>
      <w:r>
        <w:rPr>
          <w:rFonts w:ascii="Arial" w:hAnsi="Arial" w:cs="Arial"/>
          <w:color w:val="000000" w:themeColor="text1"/>
        </w:rPr>
        <w:t>arkusz obserwacji;</w:t>
      </w:r>
    </w:p>
    <w:p w:rsidR="0006399B" w:rsidRDefault="00086DA2">
      <w:pPr>
        <w:pStyle w:val="Akapitzlist"/>
        <w:numPr>
          <w:ilvl w:val="1"/>
          <w:numId w:val="152"/>
        </w:numPr>
        <w:tabs>
          <w:tab w:val="clear" w:pos="1440"/>
          <w:tab w:val="left" w:pos="284"/>
          <w:tab w:val="left" w:pos="851"/>
        </w:tabs>
        <w:spacing w:line="360" w:lineRule="auto"/>
        <w:ind w:left="0" w:firstLine="0"/>
        <w:rPr>
          <w:rFonts w:ascii="Arial" w:hAnsi="Arial" w:cs="Arial"/>
          <w:color w:val="000000" w:themeColor="text1"/>
        </w:rPr>
      </w:pPr>
      <w:r>
        <w:rPr>
          <w:rFonts w:ascii="Arial" w:hAnsi="Arial" w:cs="Arial"/>
          <w:color w:val="000000" w:themeColor="text1"/>
        </w:rPr>
        <w:t>testy diagnozujące na początku klasy pierwszej, po klasie pierwszej i trzeciej.</w:t>
      </w:r>
    </w:p>
    <w:p w:rsidR="0006399B" w:rsidRDefault="00086DA2">
      <w:pPr>
        <w:pStyle w:val="Akapitzlist"/>
        <w:numPr>
          <w:ilvl w:val="0"/>
          <w:numId w:val="152"/>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Roczna ocena klasyfikacyjna z zajęć edukacyjnych w klasach I-III uwzględnia poziom opanowania przez ucznia wiadomości z zakresu wymagań określonych w podstawie programowej kształcenia ogólnego dla I etapu edukacyjnego oraz wskazuje potrzeby rozwojowe i edukacyjne ucznia z przezwyciężeniem trudności w nauce lub rozwijaniem uzdolnień.</w:t>
      </w:r>
    </w:p>
    <w:p w:rsidR="0006399B" w:rsidRDefault="00086DA2">
      <w:pPr>
        <w:pStyle w:val="Akapitzlist"/>
        <w:numPr>
          <w:ilvl w:val="0"/>
          <w:numId w:val="152"/>
        </w:numPr>
        <w:tabs>
          <w:tab w:val="left" w:pos="284"/>
        </w:tabs>
        <w:spacing w:line="360" w:lineRule="auto"/>
        <w:ind w:left="0" w:firstLine="0"/>
        <w:rPr>
          <w:rFonts w:ascii="Arial" w:hAnsi="Arial" w:cs="Arial"/>
          <w:color w:val="000000" w:themeColor="text1"/>
        </w:rPr>
      </w:pPr>
      <w:r>
        <w:rPr>
          <w:rFonts w:ascii="Arial" w:hAnsi="Arial" w:cs="Arial"/>
          <w:color w:val="000000" w:themeColor="text1"/>
        </w:rPr>
        <w:lastRenderedPageBreak/>
        <w:t>Oceny bieżące w klasach I-III oznaczają poziomy osiągnięć i są wyrażone symbolem w formie cyfry według następującej skali:</w:t>
      </w:r>
    </w:p>
    <w:p w:rsidR="0006399B" w:rsidRDefault="00086DA2">
      <w:pPr>
        <w:pStyle w:val="Akapitzlist"/>
        <w:numPr>
          <w:ilvl w:val="0"/>
          <w:numId w:val="154"/>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6 – doskonale - Uczeń posiada wiedzę i umiejętności zdobyte w czasie zajęć szkolnych oraz takie, które są efektem samodzielnej pracy, wynikają z indywidualnych zainteresowań, zapewniają pełne wykorzystanie wiadomości w praktyce.</w:t>
      </w:r>
    </w:p>
    <w:p w:rsidR="0006399B" w:rsidRDefault="00086DA2">
      <w:pPr>
        <w:pStyle w:val="Akapitzlist"/>
        <w:numPr>
          <w:ilvl w:val="0"/>
          <w:numId w:val="154"/>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5 – bardzo dobrze - Uczeń posiada wiedzę pozwalającą na samodzielne jej wykorzystanie w nowych sytuacjach. Sprawnie korzysta z dostępnych źródeł informacji, rozwiązuje problemy i zadania, posługując się nabytymi umiejętnościami.</w:t>
      </w:r>
    </w:p>
    <w:p w:rsidR="0006399B" w:rsidRDefault="00086DA2">
      <w:pPr>
        <w:pStyle w:val="Akapitzlist"/>
        <w:numPr>
          <w:ilvl w:val="0"/>
          <w:numId w:val="154"/>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4 – średnio - Uczeń posiada wiedzę i umiejętności pozwalające na samodzielne rozwiązywanie typowych zadań, a trudniejsze wykonuje pod kierunkiem nauczyciela. Poprawnie rozumuje w kategoriach przyczynowo – skutkowych.</w:t>
      </w:r>
    </w:p>
    <w:p w:rsidR="0006399B" w:rsidRDefault="00086DA2">
      <w:pPr>
        <w:pStyle w:val="Akapitzlist"/>
        <w:numPr>
          <w:ilvl w:val="0"/>
          <w:numId w:val="154"/>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3 – poprawnie -Uczeń posiada wiedzę i umiejętności niezbędne na danym etapie kształcenia, pozwalające na rozumienie podstawowych zagadnień. Potrafi wykonać proste zadania pod kierunkiem nauczyciela, wyrywkowo stosuje wiedzę w typowych sytuacjach.</w:t>
      </w:r>
    </w:p>
    <w:p w:rsidR="0006399B" w:rsidRDefault="00086DA2">
      <w:pPr>
        <w:pStyle w:val="Akapitzlist"/>
        <w:numPr>
          <w:ilvl w:val="0"/>
          <w:numId w:val="154"/>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2 – minimalnie - Uczeń posiada minimalną wiedzę i umiejętności pozwalające na wykonanie przy pomocy nauczyciela prostych poleceń wymagających zastosowania podstawowych umiejętności.</w:t>
      </w:r>
    </w:p>
    <w:p w:rsidR="0006399B" w:rsidRDefault="00086DA2">
      <w:pPr>
        <w:pStyle w:val="Akapitzlist"/>
        <w:numPr>
          <w:ilvl w:val="0"/>
          <w:numId w:val="154"/>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1 – niewystarczająco - Uczeń nie posiada wiedzy i umiejętności pozwalających na wykonanie przy pomocy nauczyciela prostych poleceń, odmawia współpracy z nauczycielem.</w:t>
      </w:r>
    </w:p>
    <w:p w:rsidR="0006399B" w:rsidRDefault="00086DA2">
      <w:pPr>
        <w:pStyle w:val="Tekstpodstawowy3"/>
        <w:numPr>
          <w:ilvl w:val="0"/>
          <w:numId w:val="152"/>
        </w:numPr>
        <w:tabs>
          <w:tab w:val="left" w:pos="284"/>
        </w:tabs>
        <w:spacing w:after="0" w:line="360" w:lineRule="auto"/>
        <w:ind w:left="0" w:firstLine="0"/>
        <w:rPr>
          <w:rFonts w:ascii="Arial" w:hAnsi="Arial" w:cs="Arial"/>
          <w:bCs/>
          <w:color w:val="000000" w:themeColor="text1"/>
          <w:sz w:val="24"/>
          <w:szCs w:val="24"/>
        </w:rPr>
      </w:pPr>
      <w:r>
        <w:rPr>
          <w:rFonts w:ascii="Arial" w:hAnsi="Arial" w:cs="Arial"/>
          <w:bCs/>
          <w:color w:val="000000" w:themeColor="text1"/>
          <w:sz w:val="24"/>
          <w:szCs w:val="24"/>
        </w:rPr>
        <w:t>Ocenianie bieżące odbywa się podczas zajęć. Nauczyciel bierze pod uwagę wiedzę, umiejętności, wysiłek i zaangażowanie ucznia, oceniając zróżnicowane formy jego aktywności.</w:t>
      </w:r>
    </w:p>
    <w:p w:rsidR="0006399B" w:rsidRDefault="00086DA2">
      <w:pPr>
        <w:tabs>
          <w:tab w:val="left" w:pos="284"/>
        </w:tabs>
        <w:spacing w:line="360" w:lineRule="auto"/>
        <w:rPr>
          <w:rFonts w:ascii="Arial" w:hAnsi="Arial" w:cs="Arial"/>
          <w:b/>
          <w:color w:val="000000" w:themeColor="text1"/>
        </w:rPr>
      </w:pPr>
      <w:r>
        <w:rPr>
          <w:rFonts w:ascii="Arial" w:hAnsi="Arial" w:cs="Arial"/>
          <w:b/>
          <w:color w:val="000000" w:themeColor="text1"/>
        </w:rPr>
        <w:t>§ 55</w:t>
      </w:r>
    </w:p>
    <w:p w:rsidR="0006399B" w:rsidRDefault="00086DA2">
      <w:pPr>
        <w:pStyle w:val="Akapitzlist"/>
        <w:numPr>
          <w:ilvl w:val="3"/>
          <w:numId w:val="155"/>
        </w:numPr>
        <w:tabs>
          <w:tab w:val="left" w:pos="142"/>
          <w:tab w:val="left" w:pos="284"/>
          <w:tab w:val="left" w:pos="426"/>
        </w:tabs>
        <w:spacing w:line="360" w:lineRule="auto"/>
        <w:ind w:left="0" w:firstLine="0"/>
        <w:rPr>
          <w:rFonts w:ascii="Arial" w:hAnsi="Arial" w:cs="Arial"/>
          <w:color w:val="000000" w:themeColor="text1"/>
        </w:rPr>
      </w:pPr>
      <w:r>
        <w:rPr>
          <w:rFonts w:ascii="Arial" w:hAnsi="Arial" w:cs="Arial"/>
          <w:color w:val="000000" w:themeColor="text1"/>
        </w:rPr>
        <w:t>Oceny bieżące, oceny klasyfikacyjne śródroczne i roczne podsumowujące osiągnięcia edukacyjne począwszy od klasy czwartej szkoły podstawowej, ustala się według następującej skali:</w:t>
      </w:r>
    </w:p>
    <w:p w:rsidR="0006399B" w:rsidRDefault="00086DA2">
      <w:pPr>
        <w:pStyle w:val="Akapitzlist"/>
        <w:numPr>
          <w:ilvl w:val="0"/>
          <w:numId w:val="156"/>
        </w:numPr>
        <w:tabs>
          <w:tab w:val="left" w:pos="284"/>
        </w:tabs>
        <w:spacing w:line="360" w:lineRule="auto"/>
        <w:ind w:left="0" w:firstLine="0"/>
        <w:contextualSpacing w:val="0"/>
        <w:rPr>
          <w:rFonts w:ascii="Arial" w:hAnsi="Arial" w:cs="Arial"/>
          <w:color w:val="000000" w:themeColor="text1"/>
        </w:rPr>
      </w:pPr>
      <w:r>
        <w:rPr>
          <w:rFonts w:ascii="Arial" w:hAnsi="Arial" w:cs="Arial"/>
          <w:color w:val="000000" w:themeColor="text1"/>
        </w:rPr>
        <w:t>stopień celujący 6;</w:t>
      </w:r>
    </w:p>
    <w:p w:rsidR="0006399B" w:rsidRDefault="00086DA2">
      <w:pPr>
        <w:pStyle w:val="Akapitzlist"/>
        <w:numPr>
          <w:ilvl w:val="0"/>
          <w:numId w:val="156"/>
        </w:numPr>
        <w:tabs>
          <w:tab w:val="left" w:pos="284"/>
        </w:tabs>
        <w:spacing w:line="360" w:lineRule="auto"/>
        <w:ind w:left="0" w:firstLine="0"/>
        <w:contextualSpacing w:val="0"/>
        <w:rPr>
          <w:rFonts w:ascii="Arial" w:hAnsi="Arial" w:cs="Arial"/>
          <w:color w:val="000000" w:themeColor="text1"/>
        </w:rPr>
      </w:pPr>
      <w:r>
        <w:rPr>
          <w:rFonts w:ascii="Arial" w:hAnsi="Arial" w:cs="Arial"/>
          <w:color w:val="000000" w:themeColor="text1"/>
        </w:rPr>
        <w:t>stopień bardzo dobry 5;</w:t>
      </w:r>
    </w:p>
    <w:p w:rsidR="0006399B" w:rsidRDefault="00086DA2">
      <w:pPr>
        <w:pStyle w:val="Akapitzlist"/>
        <w:numPr>
          <w:ilvl w:val="0"/>
          <w:numId w:val="156"/>
        </w:numPr>
        <w:tabs>
          <w:tab w:val="left" w:pos="284"/>
        </w:tabs>
        <w:spacing w:line="360" w:lineRule="auto"/>
        <w:ind w:left="0" w:firstLine="0"/>
        <w:contextualSpacing w:val="0"/>
        <w:rPr>
          <w:rFonts w:ascii="Arial" w:hAnsi="Arial" w:cs="Arial"/>
          <w:color w:val="000000" w:themeColor="text1"/>
        </w:rPr>
      </w:pPr>
      <w:r>
        <w:rPr>
          <w:rFonts w:ascii="Arial" w:hAnsi="Arial" w:cs="Arial"/>
          <w:color w:val="000000" w:themeColor="text1"/>
        </w:rPr>
        <w:t>stopień dobry 4;</w:t>
      </w:r>
    </w:p>
    <w:p w:rsidR="0006399B" w:rsidRDefault="00086DA2">
      <w:pPr>
        <w:pStyle w:val="Akapitzlist"/>
        <w:numPr>
          <w:ilvl w:val="0"/>
          <w:numId w:val="156"/>
        </w:numPr>
        <w:tabs>
          <w:tab w:val="left" w:pos="284"/>
        </w:tabs>
        <w:spacing w:line="360" w:lineRule="auto"/>
        <w:ind w:left="0" w:firstLine="0"/>
        <w:contextualSpacing w:val="0"/>
        <w:rPr>
          <w:rFonts w:ascii="Arial" w:hAnsi="Arial" w:cs="Arial"/>
          <w:color w:val="000000" w:themeColor="text1"/>
        </w:rPr>
      </w:pPr>
      <w:r>
        <w:rPr>
          <w:rFonts w:ascii="Arial" w:hAnsi="Arial" w:cs="Arial"/>
          <w:color w:val="000000" w:themeColor="text1"/>
        </w:rPr>
        <w:t>stopień dostateczny 3;</w:t>
      </w:r>
    </w:p>
    <w:p w:rsidR="0006399B" w:rsidRDefault="00086DA2">
      <w:pPr>
        <w:pStyle w:val="Akapitzlist"/>
        <w:numPr>
          <w:ilvl w:val="0"/>
          <w:numId w:val="156"/>
        </w:numPr>
        <w:tabs>
          <w:tab w:val="left" w:pos="284"/>
        </w:tabs>
        <w:spacing w:line="360" w:lineRule="auto"/>
        <w:ind w:left="0" w:firstLine="0"/>
        <w:contextualSpacing w:val="0"/>
        <w:rPr>
          <w:rFonts w:ascii="Arial" w:hAnsi="Arial" w:cs="Arial"/>
          <w:color w:val="000000" w:themeColor="text1"/>
        </w:rPr>
      </w:pPr>
      <w:r>
        <w:rPr>
          <w:rFonts w:ascii="Arial" w:hAnsi="Arial" w:cs="Arial"/>
          <w:color w:val="000000" w:themeColor="text1"/>
        </w:rPr>
        <w:t>stopień dopuszczający 2;</w:t>
      </w:r>
    </w:p>
    <w:p w:rsidR="0006399B" w:rsidRDefault="00086DA2">
      <w:pPr>
        <w:pStyle w:val="Akapitzlist"/>
        <w:numPr>
          <w:ilvl w:val="0"/>
          <w:numId w:val="156"/>
        </w:numPr>
        <w:tabs>
          <w:tab w:val="left" w:pos="284"/>
        </w:tabs>
        <w:spacing w:line="360" w:lineRule="auto"/>
        <w:ind w:left="0" w:firstLine="0"/>
        <w:contextualSpacing w:val="0"/>
        <w:rPr>
          <w:rFonts w:ascii="Arial" w:hAnsi="Arial" w:cs="Arial"/>
          <w:color w:val="000000" w:themeColor="text1"/>
        </w:rPr>
      </w:pPr>
      <w:r>
        <w:rPr>
          <w:rFonts w:ascii="Arial" w:hAnsi="Arial" w:cs="Arial"/>
          <w:color w:val="000000" w:themeColor="text1"/>
        </w:rPr>
        <w:lastRenderedPageBreak/>
        <w:t>stopień niedostateczny 1;</w:t>
      </w:r>
    </w:p>
    <w:p w:rsidR="0006399B" w:rsidRDefault="00086DA2">
      <w:pPr>
        <w:tabs>
          <w:tab w:val="left" w:pos="284"/>
        </w:tabs>
        <w:spacing w:line="360" w:lineRule="auto"/>
        <w:rPr>
          <w:rFonts w:ascii="Arial" w:hAnsi="Arial" w:cs="Arial"/>
          <w:color w:val="000000" w:themeColor="text1"/>
        </w:rPr>
      </w:pPr>
      <w:r>
        <w:rPr>
          <w:rFonts w:ascii="Arial" w:hAnsi="Arial" w:cs="Arial"/>
          <w:color w:val="000000" w:themeColor="text1"/>
        </w:rPr>
        <w:t xml:space="preserve">Stopnie, o których mowa w pkt. 1-5 są ocenami pozytywnymi natomiast negatywną oceną klasyfikacyjną jest ocena ustalona w stopniu o którym mowa w </w:t>
      </w:r>
      <w:r>
        <w:rPr>
          <w:rFonts w:ascii="Arial" w:hAnsi="Arial" w:cs="Arial"/>
          <w:bCs/>
          <w:color w:val="000000" w:themeColor="text1"/>
        </w:rPr>
        <w:t>pkt.</w:t>
      </w:r>
      <w:r>
        <w:rPr>
          <w:rFonts w:ascii="Arial" w:hAnsi="Arial" w:cs="Arial"/>
          <w:color w:val="000000" w:themeColor="text1"/>
        </w:rPr>
        <w:t xml:space="preserve"> 6.</w:t>
      </w:r>
    </w:p>
    <w:p w:rsidR="0006399B" w:rsidRDefault="00086DA2">
      <w:pPr>
        <w:pStyle w:val="Akapitzlist"/>
        <w:numPr>
          <w:ilvl w:val="3"/>
          <w:numId w:val="155"/>
        </w:numPr>
        <w:tabs>
          <w:tab w:val="left" w:pos="284"/>
          <w:tab w:val="left" w:pos="426"/>
        </w:tabs>
        <w:spacing w:line="360" w:lineRule="auto"/>
        <w:ind w:left="0" w:firstLine="0"/>
        <w:rPr>
          <w:rFonts w:ascii="Arial" w:hAnsi="Arial" w:cs="Arial"/>
          <w:b/>
          <w:color w:val="000000" w:themeColor="text1"/>
        </w:rPr>
      </w:pPr>
      <w:r>
        <w:rPr>
          <w:rFonts w:ascii="Arial" w:hAnsi="Arial" w:cs="Arial"/>
          <w:color w:val="000000" w:themeColor="text1"/>
        </w:rPr>
        <w:t>Oceny dzielą się na :</w:t>
      </w:r>
    </w:p>
    <w:p w:rsidR="0006399B" w:rsidRDefault="00086DA2" w:rsidP="00086DA2">
      <w:pPr>
        <w:pStyle w:val="Akapitzlist"/>
        <w:tabs>
          <w:tab w:val="left" w:pos="284"/>
        </w:tabs>
        <w:spacing w:line="360" w:lineRule="auto"/>
        <w:ind w:left="0"/>
        <w:contextualSpacing w:val="0"/>
        <w:rPr>
          <w:rFonts w:ascii="Arial" w:hAnsi="Arial" w:cs="Arial"/>
          <w:color w:val="000000" w:themeColor="text1"/>
        </w:rPr>
      </w:pPr>
      <w:r>
        <w:rPr>
          <w:rFonts w:ascii="Arial" w:hAnsi="Arial" w:cs="Arial"/>
          <w:color w:val="000000" w:themeColor="text1"/>
        </w:rPr>
        <w:t>- bieżące, określając</w:t>
      </w:r>
      <w:r w:rsidR="00C7089C">
        <w:rPr>
          <w:rFonts w:ascii="Arial" w:hAnsi="Arial" w:cs="Arial"/>
          <w:color w:val="000000" w:themeColor="text1"/>
        </w:rPr>
        <w:t>e osiągnięcia edukacyjne ucznia</w:t>
      </w:r>
      <w:r>
        <w:rPr>
          <w:rFonts w:ascii="Arial" w:hAnsi="Arial" w:cs="Arial"/>
          <w:color w:val="000000" w:themeColor="text1"/>
        </w:rPr>
        <w:t>- klasyfikacyjne śródroczne i roczne podsumowujące osiągnięcia edukacyjne ucznia za dane półrocze (rok szkolny).</w:t>
      </w:r>
    </w:p>
    <w:p w:rsidR="00C7089C" w:rsidRPr="00607E05" w:rsidRDefault="00C7089C" w:rsidP="00C7089C">
      <w:pPr>
        <w:tabs>
          <w:tab w:val="left" w:pos="567"/>
        </w:tabs>
        <w:spacing w:line="360" w:lineRule="auto"/>
        <w:jc w:val="both"/>
        <w:rPr>
          <w:rFonts w:ascii="Arial" w:hAnsi="Arial" w:cs="Arial"/>
          <w:b/>
        </w:rPr>
      </w:pPr>
      <w:r w:rsidRPr="00607E05">
        <w:rPr>
          <w:rFonts w:ascii="Arial" w:hAnsi="Arial" w:cs="Arial"/>
        </w:rPr>
        <w:t xml:space="preserve">3. Oceny klasyfikacyjne śródroczne i roczne </w:t>
      </w:r>
      <w:r w:rsidRPr="00607E05">
        <w:rPr>
          <w:rFonts w:ascii="Arial" w:hAnsi="Arial" w:cs="Arial"/>
          <w:b/>
        </w:rPr>
        <w:t xml:space="preserve">ustala nauczyciel uczący danego przedmiotu.  </w:t>
      </w:r>
    </w:p>
    <w:p w:rsidR="00C7089C" w:rsidRPr="00607E05" w:rsidRDefault="00C7089C" w:rsidP="00C7089C">
      <w:pPr>
        <w:tabs>
          <w:tab w:val="left" w:pos="567"/>
        </w:tabs>
        <w:spacing w:line="360" w:lineRule="auto"/>
        <w:jc w:val="both"/>
        <w:rPr>
          <w:rFonts w:ascii="Arial" w:hAnsi="Arial" w:cs="Arial"/>
        </w:rPr>
      </w:pPr>
      <w:r w:rsidRPr="00607E05">
        <w:rPr>
          <w:rFonts w:ascii="Arial" w:hAnsi="Arial" w:cs="Arial"/>
        </w:rPr>
        <w:t>4. Śródroczna i roczna ocena klasyfikacyjna z zajęć edukacyjnych, uwzględnia poziom i postępy w opanowaniu przez ucznia wiadomości i umiejętności w stosunku do odpowiednich wymagań i efektów kształcenia oraz kryteriów weryfikacji, dla danego etapu edukacyjnego oraz wskazuje potrzeby rozwojowe i edukacyjne ucznia związane z przezwyciężaniem trudności w nauce lub rozwijaniem uzdolnień.</w:t>
      </w:r>
    </w:p>
    <w:p w:rsidR="00C7089C" w:rsidRPr="00607E05" w:rsidRDefault="00C7089C" w:rsidP="00C7089C">
      <w:pPr>
        <w:tabs>
          <w:tab w:val="left" w:pos="567"/>
        </w:tabs>
        <w:spacing w:line="360" w:lineRule="auto"/>
        <w:jc w:val="both"/>
        <w:rPr>
          <w:rFonts w:ascii="Arial" w:hAnsi="Arial" w:cs="Arial"/>
        </w:rPr>
      </w:pPr>
      <w:r w:rsidRPr="00607E05">
        <w:rPr>
          <w:rFonts w:ascii="Arial" w:hAnsi="Arial" w:cs="Arial"/>
          <w:b/>
        </w:rPr>
        <w:t>Przy wystawianiu oceny nie obowiązuje średnia arytmetyczna z uzyskanych stopni cząstkowych.</w:t>
      </w:r>
    </w:p>
    <w:p w:rsidR="0006399B" w:rsidRDefault="00086DA2">
      <w:pPr>
        <w:tabs>
          <w:tab w:val="left" w:pos="284"/>
        </w:tabs>
        <w:spacing w:line="360" w:lineRule="auto"/>
        <w:rPr>
          <w:rFonts w:ascii="Arial" w:hAnsi="Arial" w:cs="Arial"/>
          <w:b/>
          <w:color w:val="000000" w:themeColor="text1"/>
        </w:rPr>
      </w:pPr>
      <w:r>
        <w:rPr>
          <w:rFonts w:ascii="Arial" w:hAnsi="Arial" w:cs="Arial"/>
          <w:b/>
          <w:color w:val="000000" w:themeColor="text1"/>
        </w:rPr>
        <w:t>§ 56</w:t>
      </w:r>
    </w:p>
    <w:p w:rsidR="0006399B" w:rsidRDefault="00086DA2" w:rsidP="006368EF">
      <w:pPr>
        <w:pStyle w:val="Akapitzlist"/>
        <w:numPr>
          <w:ilvl w:val="0"/>
          <w:numId w:val="161"/>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W szkole u</w:t>
      </w:r>
      <w:bookmarkStart w:id="67" w:name="wymagania"/>
      <w:bookmarkEnd w:id="67"/>
      <w:r>
        <w:rPr>
          <w:rFonts w:ascii="Arial" w:hAnsi="Arial" w:cs="Arial"/>
          <w:color w:val="000000" w:themeColor="text1"/>
        </w:rPr>
        <w:t>stala się następujące kryteria wymagań edukacyjnych niezbędnych do otrzymania przez ucznia poszczególnych śródrocznych i rocznych ocen klasyfikacyjnych z obowiązkowych i dodatkowych zajęć edukacyjnych:</w:t>
      </w:r>
    </w:p>
    <w:p w:rsidR="00C7089C" w:rsidRPr="00607E05" w:rsidRDefault="00086DA2" w:rsidP="00C7089C">
      <w:pPr>
        <w:pStyle w:val="Akapitzlist"/>
        <w:numPr>
          <w:ilvl w:val="0"/>
          <w:numId w:val="161"/>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Stopień CELUJĄCY otrzymuje uczeń, który:</w:t>
      </w:r>
    </w:p>
    <w:p w:rsidR="0006399B" w:rsidRDefault="00086DA2" w:rsidP="006368EF">
      <w:pPr>
        <w:pStyle w:val="Akapitzlist"/>
        <w:numPr>
          <w:ilvl w:val="0"/>
          <w:numId w:val="162"/>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 xml:space="preserve">posiada duży zakres </w:t>
      </w:r>
      <w:r w:rsidR="00C7089C" w:rsidRPr="00607E05">
        <w:rPr>
          <w:rFonts w:ascii="Arial" w:hAnsi="Arial" w:cs="Arial"/>
        </w:rPr>
        <w:t>wiedzy a</w:t>
      </w:r>
      <w:r>
        <w:rPr>
          <w:rFonts w:ascii="Arial" w:hAnsi="Arial" w:cs="Arial"/>
          <w:color w:val="000000" w:themeColor="text1"/>
        </w:rPr>
        <w:t xml:space="preserve"> jego wiadomości powiązane są ze sobą w systematyczny układ, </w:t>
      </w:r>
    </w:p>
    <w:p w:rsidR="0006399B" w:rsidRDefault="00086DA2" w:rsidP="006368EF">
      <w:pPr>
        <w:pStyle w:val="Akapitzlist"/>
        <w:numPr>
          <w:ilvl w:val="0"/>
          <w:numId w:val="162"/>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rozumie uogólnienia i związki między nimi, oraz wyjaśnia zjawiska bez żadnej ingerencji z zewnątrz;</w:t>
      </w:r>
    </w:p>
    <w:p w:rsidR="0006399B" w:rsidRDefault="00086DA2" w:rsidP="006368EF">
      <w:pPr>
        <w:pStyle w:val="Akapitzlist"/>
        <w:numPr>
          <w:ilvl w:val="0"/>
          <w:numId w:val="162"/>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rozwiązuje problemy w sposób twórczy, samodzielnie rozwija własne uzdolnienia;</w:t>
      </w:r>
    </w:p>
    <w:p w:rsidR="0006399B" w:rsidRDefault="00086DA2" w:rsidP="006368EF">
      <w:pPr>
        <w:pStyle w:val="Akapitzlist"/>
        <w:numPr>
          <w:ilvl w:val="0"/>
          <w:numId w:val="162"/>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korzysta z nowości technologii informacyjnej, potrafi kojarzyć i łączyć wiadomości z różnych dziedzin wiedzy;</w:t>
      </w:r>
    </w:p>
    <w:p w:rsidR="0006399B" w:rsidRDefault="00086DA2" w:rsidP="006368EF">
      <w:pPr>
        <w:pStyle w:val="Akapitzlist"/>
        <w:numPr>
          <w:ilvl w:val="0"/>
          <w:numId w:val="162"/>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samodzielnie i sprawnie posługuje się wiedzą do celów teoretycznych i praktycznych,</w:t>
      </w:r>
    </w:p>
    <w:p w:rsidR="0006399B" w:rsidRDefault="00086DA2" w:rsidP="006368EF">
      <w:pPr>
        <w:pStyle w:val="Akapitzlist"/>
        <w:numPr>
          <w:ilvl w:val="0"/>
          <w:numId w:val="162"/>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osiąga sukcesy w konkursach przedmiotowych, sportowych, artystycznych i innych, kwalifikując się do finałów na szczeblu wojewódzkim (regionalnym) albo krajowym lub posiada inne porównywalne osiągnięcia.</w:t>
      </w:r>
    </w:p>
    <w:p w:rsidR="0006399B" w:rsidRDefault="00086DA2" w:rsidP="006368EF">
      <w:pPr>
        <w:pStyle w:val="Akapitzlist"/>
        <w:numPr>
          <w:ilvl w:val="0"/>
          <w:numId w:val="161"/>
        </w:numPr>
        <w:tabs>
          <w:tab w:val="left" w:pos="284"/>
        </w:tabs>
        <w:spacing w:line="360" w:lineRule="auto"/>
        <w:ind w:left="0" w:firstLine="0"/>
        <w:rPr>
          <w:rFonts w:ascii="Arial" w:hAnsi="Arial" w:cs="Arial"/>
          <w:color w:val="000000" w:themeColor="text1"/>
        </w:rPr>
      </w:pPr>
      <w:r>
        <w:rPr>
          <w:rFonts w:ascii="Arial" w:hAnsi="Arial" w:cs="Arial"/>
          <w:color w:val="000000" w:themeColor="text1"/>
        </w:rPr>
        <w:lastRenderedPageBreak/>
        <w:t>Stopień bardzo dobry otrzymuje uczeń, który:</w:t>
      </w:r>
    </w:p>
    <w:p w:rsidR="0006399B" w:rsidRDefault="00086DA2" w:rsidP="006368EF">
      <w:pPr>
        <w:pStyle w:val="Akapitzlist"/>
        <w:numPr>
          <w:ilvl w:val="0"/>
          <w:numId w:val="163"/>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opanował pełny zakres wiedzy i umiejętności określony programem nauczania;</w:t>
      </w:r>
    </w:p>
    <w:p w:rsidR="0006399B" w:rsidRDefault="00086DA2" w:rsidP="006368EF">
      <w:pPr>
        <w:pStyle w:val="Akapitzlist"/>
        <w:numPr>
          <w:ilvl w:val="0"/>
          <w:numId w:val="163"/>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potrafi efektywnie zaplanować pracę w zespole, umiejętnie podejmować decyzje, interpretować wyniki, odnajdywać i porządkować informacje, zastosować umiejętności w różnych sytuacjach;</w:t>
      </w:r>
    </w:p>
    <w:p w:rsidR="0006399B" w:rsidRDefault="00086DA2" w:rsidP="006368EF">
      <w:pPr>
        <w:pStyle w:val="Akapitzlist"/>
        <w:numPr>
          <w:ilvl w:val="0"/>
          <w:numId w:val="163"/>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samodzielnie rozwiązuje zadania i problemy w sposób twórczy w sytuacjach trudnych i nietypowych.</w:t>
      </w:r>
    </w:p>
    <w:p w:rsidR="0006399B" w:rsidRDefault="00086DA2" w:rsidP="006368EF">
      <w:pPr>
        <w:pStyle w:val="Akapitzlist"/>
        <w:numPr>
          <w:ilvl w:val="0"/>
          <w:numId w:val="161"/>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Stopień dobry otrzymuje uczeń, który:</w:t>
      </w:r>
    </w:p>
    <w:p w:rsidR="0006399B" w:rsidRDefault="00086DA2" w:rsidP="006368EF">
      <w:pPr>
        <w:pStyle w:val="Tekstpodstawowy"/>
        <w:numPr>
          <w:ilvl w:val="0"/>
          <w:numId w:val="164"/>
        </w:numPr>
        <w:tabs>
          <w:tab w:val="left" w:pos="284"/>
        </w:tabs>
        <w:spacing w:line="360" w:lineRule="auto"/>
        <w:ind w:left="0" w:firstLine="0"/>
        <w:jc w:val="left"/>
        <w:rPr>
          <w:rFonts w:ascii="Arial" w:hAnsi="Arial" w:cs="Arial"/>
          <w:i w:val="0"/>
          <w:color w:val="000000" w:themeColor="text1"/>
          <w:szCs w:val="24"/>
        </w:rPr>
      </w:pPr>
      <w:r>
        <w:rPr>
          <w:rFonts w:ascii="Arial" w:hAnsi="Arial" w:cs="Arial"/>
          <w:i w:val="0"/>
          <w:color w:val="000000" w:themeColor="text1"/>
          <w:szCs w:val="24"/>
        </w:rPr>
        <w:t>nie opanował w pełni wiadomości określonych podstawą programową w danej klasie w stopniu większym niż podstawowy, zna i rozumie większość pojęć;</w:t>
      </w:r>
    </w:p>
    <w:p w:rsidR="0006399B" w:rsidRDefault="00086DA2" w:rsidP="006368EF">
      <w:pPr>
        <w:pStyle w:val="Tekstpodstawowy"/>
        <w:numPr>
          <w:ilvl w:val="0"/>
          <w:numId w:val="164"/>
        </w:numPr>
        <w:tabs>
          <w:tab w:val="left" w:pos="284"/>
        </w:tabs>
        <w:spacing w:line="360" w:lineRule="auto"/>
        <w:ind w:left="0" w:firstLine="0"/>
        <w:jc w:val="left"/>
        <w:rPr>
          <w:rFonts w:ascii="Arial" w:hAnsi="Arial" w:cs="Arial"/>
          <w:i w:val="0"/>
          <w:color w:val="000000" w:themeColor="text1"/>
          <w:szCs w:val="24"/>
        </w:rPr>
      </w:pPr>
      <w:r>
        <w:rPr>
          <w:rFonts w:ascii="Arial" w:hAnsi="Arial" w:cs="Arial"/>
          <w:i w:val="0"/>
          <w:color w:val="000000" w:themeColor="text1"/>
          <w:szCs w:val="24"/>
        </w:rPr>
        <w:t>poprawnie stosuje wiadomości, rozwiązuje (wykonuje) samodzielnie typowe zadania teoretyczne lub praktyczne;</w:t>
      </w:r>
    </w:p>
    <w:p w:rsidR="0006399B" w:rsidRDefault="00086DA2" w:rsidP="006368EF">
      <w:pPr>
        <w:pStyle w:val="Tekstpodstawowy"/>
        <w:numPr>
          <w:ilvl w:val="0"/>
          <w:numId w:val="164"/>
        </w:numPr>
        <w:tabs>
          <w:tab w:val="left" w:pos="284"/>
        </w:tabs>
        <w:spacing w:line="360" w:lineRule="auto"/>
        <w:ind w:left="0" w:firstLine="0"/>
        <w:jc w:val="left"/>
        <w:rPr>
          <w:rFonts w:ascii="Arial" w:hAnsi="Arial" w:cs="Arial"/>
          <w:i w:val="0"/>
          <w:color w:val="000000" w:themeColor="text1"/>
          <w:szCs w:val="24"/>
        </w:rPr>
      </w:pPr>
      <w:r>
        <w:rPr>
          <w:rFonts w:ascii="Arial" w:hAnsi="Arial" w:cs="Arial"/>
          <w:i w:val="0"/>
          <w:color w:val="000000" w:themeColor="text1"/>
          <w:szCs w:val="24"/>
        </w:rPr>
        <w:t>powierzone zadania wykonuje samodzielnie;</w:t>
      </w:r>
    </w:p>
    <w:p w:rsidR="0006399B" w:rsidRDefault="00086DA2" w:rsidP="006368EF">
      <w:pPr>
        <w:pStyle w:val="Tekstpodstawowy"/>
        <w:numPr>
          <w:ilvl w:val="0"/>
          <w:numId w:val="164"/>
        </w:numPr>
        <w:tabs>
          <w:tab w:val="left" w:pos="284"/>
        </w:tabs>
        <w:spacing w:line="360" w:lineRule="auto"/>
        <w:ind w:left="0" w:firstLine="0"/>
        <w:jc w:val="left"/>
        <w:rPr>
          <w:rFonts w:ascii="Arial" w:hAnsi="Arial" w:cs="Arial"/>
          <w:i w:val="0"/>
          <w:color w:val="000000" w:themeColor="text1"/>
          <w:szCs w:val="24"/>
        </w:rPr>
      </w:pPr>
      <w:r>
        <w:rPr>
          <w:rFonts w:ascii="Arial" w:hAnsi="Arial" w:cs="Arial"/>
          <w:i w:val="0"/>
          <w:color w:val="000000" w:themeColor="text1"/>
          <w:szCs w:val="24"/>
        </w:rPr>
        <w:t>czynnie uczestniczy w lekcji;</w:t>
      </w:r>
    </w:p>
    <w:p w:rsidR="0006399B" w:rsidRDefault="00086DA2" w:rsidP="006368EF">
      <w:pPr>
        <w:pStyle w:val="Tekstpodstawowy"/>
        <w:numPr>
          <w:ilvl w:val="0"/>
          <w:numId w:val="164"/>
        </w:numPr>
        <w:tabs>
          <w:tab w:val="left" w:pos="284"/>
        </w:tabs>
        <w:spacing w:line="360" w:lineRule="auto"/>
        <w:ind w:left="0" w:firstLine="0"/>
        <w:jc w:val="left"/>
        <w:rPr>
          <w:rFonts w:ascii="Arial" w:hAnsi="Arial" w:cs="Arial"/>
          <w:i w:val="0"/>
          <w:color w:val="000000" w:themeColor="text1"/>
          <w:szCs w:val="24"/>
        </w:rPr>
      </w:pPr>
      <w:r>
        <w:rPr>
          <w:rFonts w:ascii="Arial" w:hAnsi="Arial" w:cs="Arial"/>
          <w:i w:val="0"/>
          <w:color w:val="000000" w:themeColor="text1"/>
          <w:szCs w:val="24"/>
        </w:rPr>
        <w:t>sporadycznie nie jest przygotowany do lekcji;</w:t>
      </w:r>
    </w:p>
    <w:p w:rsidR="0006399B" w:rsidRDefault="00086DA2" w:rsidP="006368EF">
      <w:pPr>
        <w:pStyle w:val="Tekstpodstawowy"/>
        <w:numPr>
          <w:ilvl w:val="0"/>
          <w:numId w:val="164"/>
        </w:numPr>
        <w:tabs>
          <w:tab w:val="left" w:pos="284"/>
        </w:tabs>
        <w:spacing w:line="360" w:lineRule="auto"/>
        <w:ind w:left="0" w:firstLine="0"/>
        <w:jc w:val="left"/>
        <w:rPr>
          <w:rFonts w:ascii="Arial" w:hAnsi="Arial" w:cs="Arial"/>
          <w:i w:val="0"/>
          <w:color w:val="000000" w:themeColor="text1"/>
          <w:szCs w:val="24"/>
        </w:rPr>
      </w:pPr>
      <w:r>
        <w:rPr>
          <w:rFonts w:ascii="Arial" w:hAnsi="Arial" w:cs="Arial"/>
          <w:i w:val="0"/>
          <w:color w:val="000000" w:themeColor="text1"/>
          <w:szCs w:val="24"/>
        </w:rPr>
        <w:t>potrafi współpracować w grupie zarówno jako lider jak i partner, wyciągać wnioski, różnicować ważność informacji, dzielić się wiedzą z innymi, wybrać własny sposób uczenia się;</w:t>
      </w:r>
    </w:p>
    <w:p w:rsidR="0006399B" w:rsidRDefault="00086DA2" w:rsidP="006368EF">
      <w:pPr>
        <w:pStyle w:val="Tekstpodstawowy"/>
        <w:numPr>
          <w:ilvl w:val="0"/>
          <w:numId w:val="164"/>
        </w:numPr>
        <w:tabs>
          <w:tab w:val="left" w:pos="284"/>
        </w:tabs>
        <w:spacing w:line="360" w:lineRule="auto"/>
        <w:ind w:left="0" w:firstLine="0"/>
        <w:jc w:val="left"/>
        <w:rPr>
          <w:rFonts w:ascii="Arial" w:hAnsi="Arial" w:cs="Arial"/>
          <w:i w:val="0"/>
          <w:color w:val="000000" w:themeColor="text1"/>
          <w:szCs w:val="24"/>
        </w:rPr>
      </w:pPr>
      <w:r>
        <w:rPr>
          <w:rFonts w:ascii="Arial" w:hAnsi="Arial" w:cs="Arial"/>
          <w:i w:val="0"/>
          <w:color w:val="000000" w:themeColor="text1"/>
          <w:szCs w:val="24"/>
        </w:rPr>
        <w:t>rozwiązuje typowe zadania z elementami problemowymi, wykazuje aktywną postawę wobec trudnych i nietypowych zagadnień.</w:t>
      </w:r>
    </w:p>
    <w:p w:rsidR="0006399B" w:rsidRDefault="00086DA2" w:rsidP="006368EF">
      <w:pPr>
        <w:pStyle w:val="Tekstpodstawowy"/>
        <w:numPr>
          <w:ilvl w:val="0"/>
          <w:numId w:val="161"/>
        </w:numPr>
        <w:tabs>
          <w:tab w:val="left" w:pos="284"/>
        </w:tabs>
        <w:spacing w:line="360" w:lineRule="auto"/>
        <w:ind w:left="0" w:firstLine="0"/>
        <w:jc w:val="left"/>
        <w:rPr>
          <w:rFonts w:ascii="Arial" w:hAnsi="Arial" w:cs="Arial"/>
          <w:i w:val="0"/>
          <w:color w:val="000000" w:themeColor="text1"/>
          <w:szCs w:val="24"/>
        </w:rPr>
      </w:pPr>
      <w:r>
        <w:rPr>
          <w:rFonts w:ascii="Arial" w:hAnsi="Arial" w:cs="Arial"/>
          <w:i w:val="0"/>
          <w:color w:val="000000" w:themeColor="text1"/>
          <w:szCs w:val="24"/>
        </w:rPr>
        <w:t>Stopień dostateczny otrzymuje uczeń, który:</w:t>
      </w:r>
    </w:p>
    <w:p w:rsidR="0006399B" w:rsidRDefault="00086DA2" w:rsidP="006368EF">
      <w:pPr>
        <w:pStyle w:val="Tekstpodstawowy"/>
        <w:numPr>
          <w:ilvl w:val="0"/>
          <w:numId w:val="165"/>
        </w:numPr>
        <w:tabs>
          <w:tab w:val="left" w:pos="284"/>
          <w:tab w:val="left" w:pos="567"/>
        </w:tabs>
        <w:spacing w:line="360" w:lineRule="auto"/>
        <w:ind w:left="0" w:firstLine="0"/>
        <w:jc w:val="left"/>
        <w:rPr>
          <w:rFonts w:ascii="Arial" w:hAnsi="Arial" w:cs="Arial"/>
          <w:i w:val="0"/>
          <w:color w:val="000000" w:themeColor="text1"/>
          <w:szCs w:val="24"/>
        </w:rPr>
      </w:pPr>
      <w:r>
        <w:rPr>
          <w:rFonts w:ascii="Arial" w:hAnsi="Arial" w:cs="Arial"/>
          <w:i w:val="0"/>
          <w:color w:val="000000" w:themeColor="text1"/>
          <w:szCs w:val="24"/>
        </w:rPr>
        <w:t>opanował wiadomości i umiejętności określone w podstawie programowej w stopniu podstawowym, zna i rozumie podstawowe pojęcia z danego przedmiotu;</w:t>
      </w:r>
    </w:p>
    <w:p w:rsidR="0006399B" w:rsidRDefault="00086DA2" w:rsidP="006368EF">
      <w:pPr>
        <w:pStyle w:val="Tekstpodstawowy"/>
        <w:numPr>
          <w:ilvl w:val="0"/>
          <w:numId w:val="165"/>
        </w:numPr>
        <w:tabs>
          <w:tab w:val="left" w:pos="284"/>
          <w:tab w:val="left" w:pos="567"/>
        </w:tabs>
        <w:spacing w:line="360" w:lineRule="auto"/>
        <w:ind w:left="0" w:firstLine="0"/>
        <w:jc w:val="left"/>
        <w:rPr>
          <w:rFonts w:ascii="Arial" w:hAnsi="Arial" w:cs="Arial"/>
          <w:i w:val="0"/>
          <w:color w:val="000000" w:themeColor="text1"/>
          <w:szCs w:val="24"/>
        </w:rPr>
      </w:pPr>
      <w:r>
        <w:rPr>
          <w:rFonts w:ascii="Arial" w:hAnsi="Arial" w:cs="Arial"/>
          <w:i w:val="0"/>
          <w:color w:val="000000" w:themeColor="text1"/>
          <w:szCs w:val="24"/>
        </w:rPr>
        <w:t>rozwiązuje (wykonuje) typowe zadania teoretyczne lub praktyczne o średnim stopniu trudności samodzielnie lub przy niewielkiej pomocy nauczyciela;</w:t>
      </w:r>
    </w:p>
    <w:p w:rsidR="0006399B" w:rsidRDefault="00086DA2" w:rsidP="006368EF">
      <w:pPr>
        <w:pStyle w:val="Tekstpodstawowy"/>
        <w:numPr>
          <w:ilvl w:val="0"/>
          <w:numId w:val="165"/>
        </w:numPr>
        <w:tabs>
          <w:tab w:val="left" w:pos="284"/>
          <w:tab w:val="left" w:pos="567"/>
        </w:tabs>
        <w:spacing w:line="360" w:lineRule="auto"/>
        <w:ind w:left="0" w:firstLine="0"/>
        <w:jc w:val="left"/>
        <w:rPr>
          <w:rFonts w:ascii="Arial" w:hAnsi="Arial" w:cs="Arial"/>
          <w:i w:val="0"/>
          <w:color w:val="000000" w:themeColor="text1"/>
          <w:szCs w:val="24"/>
        </w:rPr>
      </w:pPr>
      <w:r>
        <w:rPr>
          <w:rFonts w:ascii="Arial" w:hAnsi="Arial" w:cs="Arial"/>
          <w:i w:val="0"/>
          <w:color w:val="000000" w:themeColor="text1"/>
          <w:szCs w:val="24"/>
        </w:rPr>
        <w:t>bywa nieprzygotowany do lekcji.</w:t>
      </w:r>
    </w:p>
    <w:p w:rsidR="0006399B" w:rsidRDefault="00086DA2" w:rsidP="006368EF">
      <w:pPr>
        <w:pStyle w:val="Tekstpodstawowy"/>
        <w:numPr>
          <w:ilvl w:val="0"/>
          <w:numId w:val="161"/>
        </w:numPr>
        <w:tabs>
          <w:tab w:val="left" w:pos="284"/>
          <w:tab w:val="left" w:pos="360"/>
        </w:tabs>
        <w:spacing w:line="360" w:lineRule="auto"/>
        <w:ind w:left="0" w:firstLine="0"/>
        <w:jc w:val="left"/>
        <w:rPr>
          <w:rFonts w:ascii="Arial" w:hAnsi="Arial" w:cs="Arial"/>
          <w:i w:val="0"/>
          <w:color w:val="000000" w:themeColor="text1"/>
          <w:szCs w:val="24"/>
        </w:rPr>
      </w:pPr>
      <w:r>
        <w:rPr>
          <w:rFonts w:ascii="Arial" w:hAnsi="Arial" w:cs="Arial"/>
          <w:i w:val="0"/>
          <w:color w:val="000000" w:themeColor="text1"/>
          <w:szCs w:val="24"/>
        </w:rPr>
        <w:t>Stopień dopuszczający otrzymuje uczeń, który:</w:t>
      </w:r>
    </w:p>
    <w:p w:rsidR="0006399B" w:rsidRDefault="00086DA2" w:rsidP="006368EF">
      <w:pPr>
        <w:pStyle w:val="Akapitzlist"/>
        <w:numPr>
          <w:ilvl w:val="0"/>
          <w:numId w:val="166"/>
        </w:numPr>
        <w:tabs>
          <w:tab w:val="left" w:pos="284"/>
          <w:tab w:val="left" w:pos="567"/>
        </w:tabs>
        <w:spacing w:line="360" w:lineRule="auto"/>
        <w:ind w:left="0" w:firstLine="0"/>
        <w:rPr>
          <w:rFonts w:ascii="Arial" w:hAnsi="Arial" w:cs="Arial"/>
          <w:color w:val="000000" w:themeColor="text1"/>
        </w:rPr>
      </w:pPr>
      <w:r>
        <w:rPr>
          <w:rFonts w:ascii="Arial" w:hAnsi="Arial" w:cs="Arial"/>
          <w:color w:val="000000" w:themeColor="text1"/>
        </w:rPr>
        <w:t>ma braki w opanowaniu materiału zawartego w podstawie programowej, ale braki te nie przekreślają możliwości uzyskania przez ucznia podstawowej wiedzy z danego przedmiotu w ciągu dalszej nauki;</w:t>
      </w:r>
    </w:p>
    <w:p w:rsidR="0006399B" w:rsidRDefault="00086DA2" w:rsidP="006368EF">
      <w:pPr>
        <w:pStyle w:val="Akapitzlist"/>
        <w:numPr>
          <w:ilvl w:val="0"/>
          <w:numId w:val="166"/>
        </w:numPr>
        <w:tabs>
          <w:tab w:val="left" w:pos="284"/>
          <w:tab w:val="left" w:pos="567"/>
        </w:tabs>
        <w:spacing w:line="360" w:lineRule="auto"/>
        <w:ind w:left="0" w:firstLine="0"/>
        <w:rPr>
          <w:rFonts w:ascii="Arial" w:hAnsi="Arial" w:cs="Arial"/>
          <w:color w:val="000000" w:themeColor="text1"/>
        </w:rPr>
      </w:pPr>
      <w:r>
        <w:rPr>
          <w:rFonts w:ascii="Arial" w:hAnsi="Arial" w:cs="Arial"/>
          <w:color w:val="000000" w:themeColor="text1"/>
        </w:rPr>
        <w:t>zna niektóre pojęcia z danego przedmiotu;</w:t>
      </w:r>
    </w:p>
    <w:p w:rsidR="0006399B" w:rsidRDefault="00086DA2" w:rsidP="006368EF">
      <w:pPr>
        <w:pStyle w:val="Akapitzlist"/>
        <w:numPr>
          <w:ilvl w:val="0"/>
          <w:numId w:val="166"/>
        </w:numPr>
        <w:tabs>
          <w:tab w:val="left" w:pos="284"/>
          <w:tab w:val="left" w:pos="567"/>
        </w:tabs>
        <w:spacing w:line="360" w:lineRule="auto"/>
        <w:ind w:left="0" w:firstLine="0"/>
        <w:rPr>
          <w:rFonts w:ascii="Arial" w:hAnsi="Arial" w:cs="Arial"/>
          <w:color w:val="000000" w:themeColor="text1"/>
        </w:rPr>
      </w:pPr>
      <w:r>
        <w:rPr>
          <w:rFonts w:ascii="Arial" w:hAnsi="Arial" w:cs="Arial"/>
          <w:color w:val="000000" w:themeColor="text1"/>
        </w:rPr>
        <w:t>przy dużej pomocy nauczyciela uczeń potrafi rozwiązywać najprostsze zadania;</w:t>
      </w:r>
    </w:p>
    <w:p w:rsidR="0006399B" w:rsidRDefault="00086DA2" w:rsidP="006368EF">
      <w:pPr>
        <w:pStyle w:val="Akapitzlist"/>
        <w:numPr>
          <w:ilvl w:val="0"/>
          <w:numId w:val="166"/>
        </w:numPr>
        <w:tabs>
          <w:tab w:val="left" w:pos="284"/>
          <w:tab w:val="left" w:pos="567"/>
        </w:tabs>
        <w:spacing w:line="360" w:lineRule="auto"/>
        <w:ind w:left="0" w:firstLine="0"/>
        <w:rPr>
          <w:rFonts w:ascii="Arial" w:hAnsi="Arial" w:cs="Arial"/>
          <w:color w:val="000000" w:themeColor="text1"/>
        </w:rPr>
      </w:pPr>
      <w:r>
        <w:rPr>
          <w:rFonts w:ascii="Arial" w:hAnsi="Arial" w:cs="Arial"/>
          <w:color w:val="000000" w:themeColor="text1"/>
        </w:rPr>
        <w:t>w sposób minimalny potrafi zastosować poznaną wiedzę;</w:t>
      </w:r>
    </w:p>
    <w:p w:rsidR="0006399B" w:rsidRDefault="00086DA2" w:rsidP="006368EF">
      <w:pPr>
        <w:pStyle w:val="Akapitzlist"/>
        <w:numPr>
          <w:ilvl w:val="0"/>
          <w:numId w:val="166"/>
        </w:numPr>
        <w:tabs>
          <w:tab w:val="left" w:pos="284"/>
          <w:tab w:val="left" w:pos="567"/>
        </w:tabs>
        <w:spacing w:line="360" w:lineRule="auto"/>
        <w:ind w:left="0" w:firstLine="0"/>
        <w:rPr>
          <w:rFonts w:ascii="Arial" w:hAnsi="Arial" w:cs="Arial"/>
          <w:color w:val="000000" w:themeColor="text1"/>
        </w:rPr>
      </w:pPr>
      <w:r>
        <w:rPr>
          <w:rFonts w:ascii="Arial" w:hAnsi="Arial" w:cs="Arial"/>
          <w:color w:val="000000" w:themeColor="text1"/>
        </w:rPr>
        <w:t>jest biernym uczestnikiem lekcji;</w:t>
      </w:r>
    </w:p>
    <w:p w:rsidR="0006399B" w:rsidRDefault="00086DA2" w:rsidP="006368EF">
      <w:pPr>
        <w:pStyle w:val="Akapitzlist"/>
        <w:numPr>
          <w:ilvl w:val="0"/>
          <w:numId w:val="166"/>
        </w:numPr>
        <w:tabs>
          <w:tab w:val="left" w:pos="284"/>
          <w:tab w:val="left" w:pos="567"/>
        </w:tabs>
        <w:spacing w:line="360" w:lineRule="auto"/>
        <w:ind w:left="0" w:firstLine="0"/>
        <w:rPr>
          <w:rFonts w:ascii="Arial" w:hAnsi="Arial" w:cs="Arial"/>
          <w:color w:val="000000" w:themeColor="text1"/>
        </w:rPr>
      </w:pPr>
      <w:r>
        <w:rPr>
          <w:rFonts w:ascii="Arial" w:hAnsi="Arial" w:cs="Arial"/>
          <w:color w:val="000000" w:themeColor="text1"/>
        </w:rPr>
        <w:lastRenderedPageBreak/>
        <w:t>jest często nieprzygotowany do lekcji.</w:t>
      </w:r>
    </w:p>
    <w:p w:rsidR="0006399B" w:rsidRDefault="00086DA2" w:rsidP="006368EF">
      <w:pPr>
        <w:pStyle w:val="Akapitzlist"/>
        <w:numPr>
          <w:ilvl w:val="0"/>
          <w:numId w:val="161"/>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Stopień niedostateczny otrzymuje uczeń, który:</w:t>
      </w:r>
    </w:p>
    <w:p w:rsidR="0006399B" w:rsidRDefault="00086DA2" w:rsidP="006368EF">
      <w:pPr>
        <w:pStyle w:val="Akapitzlist"/>
        <w:numPr>
          <w:ilvl w:val="0"/>
          <w:numId w:val="167"/>
        </w:numPr>
        <w:tabs>
          <w:tab w:val="left" w:pos="284"/>
          <w:tab w:val="left" w:pos="567"/>
        </w:tabs>
        <w:spacing w:line="360" w:lineRule="auto"/>
        <w:ind w:left="0" w:firstLine="0"/>
        <w:rPr>
          <w:rFonts w:ascii="Arial" w:hAnsi="Arial" w:cs="Arial"/>
          <w:color w:val="000000" w:themeColor="text1"/>
        </w:rPr>
      </w:pPr>
      <w:r>
        <w:rPr>
          <w:rFonts w:ascii="Arial" w:hAnsi="Arial" w:cs="Arial"/>
          <w:color w:val="000000" w:themeColor="text1"/>
        </w:rPr>
        <w:t>nie opanował w stopniu minimalnym wiedzy z danego przedmiotu niezbędnej do kontynuowania dalszej nauki;</w:t>
      </w:r>
    </w:p>
    <w:p w:rsidR="0006399B" w:rsidRDefault="00086DA2" w:rsidP="006368EF">
      <w:pPr>
        <w:pStyle w:val="Akapitzlist"/>
        <w:numPr>
          <w:ilvl w:val="0"/>
          <w:numId w:val="167"/>
        </w:numPr>
        <w:tabs>
          <w:tab w:val="left" w:pos="284"/>
          <w:tab w:val="left" w:pos="567"/>
        </w:tabs>
        <w:spacing w:line="360" w:lineRule="auto"/>
        <w:ind w:left="0" w:firstLine="0"/>
        <w:rPr>
          <w:rFonts w:ascii="Arial" w:hAnsi="Arial" w:cs="Arial"/>
          <w:color w:val="000000" w:themeColor="text1"/>
        </w:rPr>
      </w:pPr>
      <w:r>
        <w:rPr>
          <w:rFonts w:ascii="Arial" w:hAnsi="Arial" w:cs="Arial"/>
          <w:color w:val="000000" w:themeColor="text1"/>
        </w:rPr>
        <w:t>nie zna podstawowych pojęć;</w:t>
      </w:r>
    </w:p>
    <w:p w:rsidR="0006399B" w:rsidRDefault="00086DA2" w:rsidP="006368EF">
      <w:pPr>
        <w:pStyle w:val="Akapitzlist"/>
        <w:numPr>
          <w:ilvl w:val="0"/>
          <w:numId w:val="167"/>
        </w:numPr>
        <w:tabs>
          <w:tab w:val="left" w:pos="284"/>
          <w:tab w:val="left" w:pos="567"/>
        </w:tabs>
        <w:spacing w:line="360" w:lineRule="auto"/>
        <w:ind w:left="0" w:firstLine="0"/>
        <w:rPr>
          <w:rFonts w:ascii="Arial" w:hAnsi="Arial" w:cs="Arial"/>
          <w:color w:val="000000" w:themeColor="text1"/>
        </w:rPr>
      </w:pPr>
      <w:r>
        <w:rPr>
          <w:rFonts w:ascii="Arial" w:hAnsi="Arial" w:cs="Arial"/>
          <w:color w:val="000000" w:themeColor="text1"/>
        </w:rPr>
        <w:t>nawet przy dużej pomocy nauczyciela nie potrafi rozwiązać najprostszych zadań;</w:t>
      </w:r>
    </w:p>
    <w:p w:rsidR="0006399B" w:rsidRDefault="00086DA2" w:rsidP="006368EF">
      <w:pPr>
        <w:pStyle w:val="Akapitzlist"/>
        <w:numPr>
          <w:ilvl w:val="0"/>
          <w:numId w:val="167"/>
        </w:numPr>
        <w:tabs>
          <w:tab w:val="left" w:pos="284"/>
          <w:tab w:val="left" w:pos="567"/>
        </w:tabs>
        <w:spacing w:line="360" w:lineRule="auto"/>
        <w:ind w:left="0" w:firstLine="0"/>
        <w:rPr>
          <w:rFonts w:ascii="Arial" w:hAnsi="Arial" w:cs="Arial"/>
          <w:color w:val="000000" w:themeColor="text1"/>
        </w:rPr>
      </w:pPr>
      <w:r>
        <w:rPr>
          <w:rFonts w:ascii="Arial" w:hAnsi="Arial" w:cs="Arial"/>
          <w:color w:val="000000" w:themeColor="text1"/>
        </w:rPr>
        <w:t>notorycznie jest nieprzygotowany do zajęć;</w:t>
      </w:r>
    </w:p>
    <w:p w:rsidR="0006399B" w:rsidRDefault="00086DA2" w:rsidP="006368EF">
      <w:pPr>
        <w:pStyle w:val="Akapitzlist"/>
        <w:numPr>
          <w:ilvl w:val="0"/>
          <w:numId w:val="167"/>
        </w:numPr>
        <w:tabs>
          <w:tab w:val="left" w:pos="284"/>
          <w:tab w:val="left" w:pos="567"/>
        </w:tabs>
        <w:spacing w:line="360" w:lineRule="auto"/>
        <w:ind w:left="0" w:firstLine="0"/>
        <w:rPr>
          <w:rFonts w:ascii="Arial" w:hAnsi="Arial" w:cs="Arial"/>
          <w:color w:val="000000" w:themeColor="text1"/>
        </w:rPr>
      </w:pPr>
      <w:r>
        <w:rPr>
          <w:rFonts w:ascii="Arial" w:hAnsi="Arial" w:cs="Arial"/>
          <w:color w:val="000000" w:themeColor="text1"/>
        </w:rPr>
        <w:t>nie wkłada wysiłku w osiągnięcie postępu w nauce;</w:t>
      </w:r>
    </w:p>
    <w:p w:rsidR="0006399B" w:rsidRDefault="00086DA2" w:rsidP="006368EF">
      <w:pPr>
        <w:pStyle w:val="Akapitzlist"/>
        <w:numPr>
          <w:ilvl w:val="0"/>
          <w:numId w:val="167"/>
        </w:numPr>
        <w:tabs>
          <w:tab w:val="left" w:pos="284"/>
          <w:tab w:val="left" w:pos="567"/>
        </w:tabs>
        <w:spacing w:line="360" w:lineRule="auto"/>
        <w:ind w:left="0" w:firstLine="0"/>
        <w:rPr>
          <w:rFonts w:ascii="Arial" w:hAnsi="Arial" w:cs="Arial"/>
          <w:color w:val="000000" w:themeColor="text1"/>
        </w:rPr>
      </w:pPr>
      <w:r>
        <w:rPr>
          <w:rFonts w:ascii="Arial" w:hAnsi="Arial" w:cs="Arial"/>
          <w:color w:val="000000" w:themeColor="text1"/>
        </w:rPr>
        <w:t>nie uczęszczał na zajęcia wyrównawcze, nie wykorzystał szans uzupełnienia wiedzy i umiejętności.</w:t>
      </w:r>
    </w:p>
    <w:p w:rsidR="0006399B" w:rsidRPr="00F84744" w:rsidRDefault="00086DA2" w:rsidP="006368EF">
      <w:pPr>
        <w:pStyle w:val="Akapitzlist"/>
        <w:numPr>
          <w:ilvl w:val="0"/>
          <w:numId w:val="161"/>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 xml:space="preserve">Przy ustalaniu oceny z wychowania fizycznego, techniki, muzyki i plastyki należy przede wszystkim brać pod uwagę wysiłek wkładany przez ucznia w wywiązywanie się z obowiązków wynikających ze specyfiki tych zajęć, </w:t>
      </w:r>
      <w:r>
        <w:rPr>
          <w:rFonts w:ascii="Arial" w:eastAsiaTheme="minorHAnsi" w:hAnsi="Arial" w:cs="Arial"/>
          <w:color w:val="000000" w:themeColor="text1"/>
          <w:lang w:eastAsia="en-US"/>
        </w:rPr>
        <w:t>a w przypadku wychowania fizycznego – także systematyczność udziału ucznia w zajęciach oraz aktywność ucznia w działaniach podejmowanych przez szkołę na rzecz kultury fizycznej.</w:t>
      </w:r>
    </w:p>
    <w:p w:rsidR="00F84744" w:rsidRPr="00607E05" w:rsidRDefault="00F84744" w:rsidP="00607E05">
      <w:pPr>
        <w:spacing w:line="360" w:lineRule="auto"/>
        <w:rPr>
          <w:rFonts w:ascii="Arial" w:hAnsi="Arial" w:cs="Arial"/>
        </w:rPr>
      </w:pPr>
      <w:r w:rsidRPr="00607E05">
        <w:rPr>
          <w:rFonts w:ascii="Arial" w:hAnsi="Arial" w:cs="Arial"/>
        </w:rPr>
        <w:t>8a. W przypadku gdy zajęcia wychowania fizycznego realizowane w formie do wyboru przez ucznia są prowadzone przez innego nauczyciela niż nauczyciel prowadzący zajęcia wychowania fizycznego w formie klasowo-lekcyjnej, śródroczną i roczną ocenę klasyfikacyjną z zajęć wychowania fizycznego ustala nauczyciel prowadzący te zajęcia w formie klasowo-lekcyjnej po uwzględnieniu opinii nauczyciela prowadzącego zajęcia wychowania fizycznego w formie do wyboru przez ucznia.</w:t>
      </w:r>
    </w:p>
    <w:p w:rsidR="0006399B" w:rsidRDefault="00086DA2" w:rsidP="006368EF">
      <w:pPr>
        <w:pStyle w:val="Akapitzlist"/>
        <w:numPr>
          <w:ilvl w:val="0"/>
          <w:numId w:val="161"/>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W szkole ustala się następujące sposoby sprawdzania osiągnięć edukacyjnych uczniów:</w:t>
      </w:r>
    </w:p>
    <w:p w:rsidR="0006399B" w:rsidRDefault="00086DA2" w:rsidP="006368EF">
      <w:pPr>
        <w:pStyle w:val="Akapitzlist"/>
        <w:numPr>
          <w:ilvl w:val="0"/>
          <w:numId w:val="168"/>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odpowiedzi ustne;</w:t>
      </w:r>
    </w:p>
    <w:p w:rsidR="0006399B" w:rsidRDefault="00086DA2" w:rsidP="006368EF">
      <w:pPr>
        <w:pStyle w:val="Akapitzlist"/>
        <w:numPr>
          <w:ilvl w:val="0"/>
          <w:numId w:val="168"/>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wykonywanie krótkich zadań bądź ćwiczeń (ustnie lub pisemnie);</w:t>
      </w:r>
    </w:p>
    <w:p w:rsidR="0006399B" w:rsidRDefault="00086DA2" w:rsidP="006368EF">
      <w:pPr>
        <w:pStyle w:val="Akapitzlist"/>
        <w:numPr>
          <w:ilvl w:val="0"/>
          <w:numId w:val="168"/>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aktywność uczniów w czasie zajęć edukacyjnych;</w:t>
      </w:r>
    </w:p>
    <w:p w:rsidR="0006399B" w:rsidRDefault="00086DA2" w:rsidP="006368EF">
      <w:pPr>
        <w:pStyle w:val="Akapitzlist"/>
        <w:numPr>
          <w:ilvl w:val="0"/>
          <w:numId w:val="168"/>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testy umiejętności lub ćwiczenia sprawnościowe;</w:t>
      </w:r>
    </w:p>
    <w:p w:rsidR="0006399B" w:rsidRDefault="00086DA2" w:rsidP="006368EF">
      <w:pPr>
        <w:pStyle w:val="Akapitzlist"/>
        <w:numPr>
          <w:ilvl w:val="0"/>
          <w:numId w:val="168"/>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szacowanie i wartościowanie wytworów pracy uczniów;</w:t>
      </w:r>
    </w:p>
    <w:p w:rsidR="0006399B" w:rsidRDefault="00086DA2" w:rsidP="006368EF">
      <w:pPr>
        <w:pStyle w:val="Akapitzlist"/>
        <w:numPr>
          <w:ilvl w:val="0"/>
          <w:numId w:val="168"/>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prace pisemne, dyktanda, kartkówki, testy, zadania lub prace klasowe;</w:t>
      </w:r>
    </w:p>
    <w:p w:rsidR="0006399B" w:rsidRDefault="00086DA2" w:rsidP="006368EF">
      <w:pPr>
        <w:pStyle w:val="Akapitzlist"/>
        <w:numPr>
          <w:ilvl w:val="0"/>
          <w:numId w:val="168"/>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próbne egzaminy dla ósmoklasistów;</w:t>
      </w:r>
    </w:p>
    <w:p w:rsidR="00F84744" w:rsidRDefault="00086DA2" w:rsidP="00F84744">
      <w:pPr>
        <w:pStyle w:val="Akapitzlist"/>
        <w:numPr>
          <w:ilvl w:val="0"/>
          <w:numId w:val="168"/>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diagnozy wstępne lub badania wyników nauczania;</w:t>
      </w:r>
    </w:p>
    <w:p w:rsidR="00607E05" w:rsidRDefault="00607E05" w:rsidP="00607E05">
      <w:pPr>
        <w:pStyle w:val="Akapitzlist"/>
        <w:tabs>
          <w:tab w:val="left" w:pos="284"/>
        </w:tabs>
        <w:spacing w:line="360" w:lineRule="auto"/>
        <w:ind w:left="0"/>
        <w:rPr>
          <w:rFonts w:ascii="Arial" w:hAnsi="Arial" w:cs="Arial"/>
          <w:color w:val="000000" w:themeColor="text1"/>
        </w:rPr>
      </w:pPr>
    </w:p>
    <w:p w:rsidR="0006399B" w:rsidRDefault="00086DA2" w:rsidP="006368EF">
      <w:pPr>
        <w:pStyle w:val="Akapitzlist"/>
        <w:numPr>
          <w:ilvl w:val="0"/>
          <w:numId w:val="161"/>
        </w:numPr>
        <w:tabs>
          <w:tab w:val="left" w:pos="426"/>
        </w:tabs>
        <w:spacing w:line="360" w:lineRule="auto"/>
        <w:ind w:left="0" w:firstLine="0"/>
        <w:rPr>
          <w:rFonts w:ascii="Arial" w:hAnsi="Arial" w:cs="Arial"/>
          <w:color w:val="000000" w:themeColor="text1"/>
        </w:rPr>
      </w:pPr>
      <w:r>
        <w:rPr>
          <w:rFonts w:ascii="Arial" w:hAnsi="Arial" w:cs="Arial"/>
          <w:color w:val="000000" w:themeColor="text1"/>
        </w:rPr>
        <w:lastRenderedPageBreak/>
        <w:t xml:space="preserve">Sprawdzanie osiągnięć edukacyjnych uczniów należy prowadzić systematycznie, tj. rozkładając je równomiernie na cały rok szkolny. Częstotliwość oceniania jest uzależniona od tygodniowego wymiaru godzin danych zajęć edukacyjnych. </w:t>
      </w:r>
    </w:p>
    <w:p w:rsidR="0006399B" w:rsidRDefault="00086DA2" w:rsidP="006368EF">
      <w:pPr>
        <w:pStyle w:val="Akapitzlist"/>
        <w:numPr>
          <w:ilvl w:val="0"/>
          <w:numId w:val="161"/>
        </w:numPr>
        <w:tabs>
          <w:tab w:val="left" w:pos="426"/>
        </w:tabs>
        <w:spacing w:line="360" w:lineRule="auto"/>
        <w:ind w:left="0" w:firstLine="0"/>
        <w:rPr>
          <w:rFonts w:ascii="Arial" w:hAnsi="Arial" w:cs="Arial"/>
          <w:color w:val="000000" w:themeColor="text1"/>
        </w:rPr>
      </w:pPr>
      <w:r>
        <w:rPr>
          <w:rFonts w:ascii="Arial" w:hAnsi="Arial" w:cs="Arial"/>
          <w:color w:val="000000" w:themeColor="text1"/>
        </w:rPr>
        <w:t>Testy osiągnięć edukacyjnych, czyli wewnątrzszkolne badanie wyników nauczania, przeprowadza się co najmniej na początku i końcu etapu nauczania.</w:t>
      </w:r>
    </w:p>
    <w:p w:rsidR="0006399B" w:rsidRDefault="00086DA2" w:rsidP="006368EF">
      <w:pPr>
        <w:pStyle w:val="Akapitzlist"/>
        <w:numPr>
          <w:ilvl w:val="0"/>
          <w:numId w:val="161"/>
        </w:numPr>
        <w:tabs>
          <w:tab w:val="left" w:pos="426"/>
        </w:tabs>
        <w:spacing w:line="360" w:lineRule="auto"/>
        <w:ind w:left="0" w:firstLine="0"/>
        <w:rPr>
          <w:rFonts w:ascii="Arial" w:hAnsi="Arial" w:cs="Arial"/>
          <w:color w:val="000000" w:themeColor="text1"/>
        </w:rPr>
      </w:pPr>
      <w:r>
        <w:rPr>
          <w:rFonts w:ascii="Arial" w:hAnsi="Arial" w:cs="Arial"/>
          <w:color w:val="000000" w:themeColor="text1"/>
        </w:rPr>
        <w:t xml:space="preserve">W tygodniu mogą się odbywać najwyżej </w:t>
      </w:r>
      <w:r>
        <w:rPr>
          <w:rFonts w:ascii="Arial" w:hAnsi="Arial" w:cs="Arial"/>
          <w:b/>
          <w:color w:val="000000" w:themeColor="text1"/>
        </w:rPr>
        <w:t xml:space="preserve">trzy prace klasowe </w:t>
      </w:r>
      <w:r>
        <w:rPr>
          <w:rFonts w:ascii="Arial" w:hAnsi="Arial" w:cs="Arial"/>
          <w:color w:val="000000" w:themeColor="text1"/>
        </w:rPr>
        <w:t>lub testy, przy czym nie więcej niż jedna dziennie, zapowiedziane i wpisane do dziennika z tygodniowym wyprzedzeniem. Nauczyciel ma prawo przeprowadzenia kartkówki i może jej nie zapowiadać. Kartkówki sprawdzają wiadomości i umiejętności najwyżej z trzech ostatnich lekcji.</w:t>
      </w:r>
    </w:p>
    <w:p w:rsidR="0006399B" w:rsidRDefault="00086DA2" w:rsidP="006368EF">
      <w:pPr>
        <w:pStyle w:val="Akapitzlist"/>
        <w:numPr>
          <w:ilvl w:val="0"/>
          <w:numId w:val="161"/>
        </w:numPr>
        <w:tabs>
          <w:tab w:val="left" w:pos="426"/>
        </w:tabs>
        <w:spacing w:line="360" w:lineRule="auto"/>
        <w:ind w:left="0" w:firstLine="0"/>
        <w:rPr>
          <w:rFonts w:ascii="Arial" w:hAnsi="Arial" w:cs="Arial"/>
          <w:color w:val="000000" w:themeColor="text1"/>
        </w:rPr>
      </w:pPr>
      <w:r>
        <w:rPr>
          <w:rFonts w:ascii="Arial" w:hAnsi="Arial" w:cs="Arial"/>
          <w:color w:val="000000" w:themeColor="text1"/>
        </w:rPr>
        <w:t>Termin zwrotu kartkówek nie może być dłuższy niż jeden tydzień, prac klasowych i testów– dwa tygodnie.</w:t>
      </w:r>
    </w:p>
    <w:p w:rsidR="0006399B" w:rsidRDefault="00086DA2" w:rsidP="006368EF">
      <w:pPr>
        <w:pStyle w:val="Akapitzlist"/>
        <w:numPr>
          <w:ilvl w:val="0"/>
          <w:numId w:val="161"/>
        </w:numPr>
        <w:tabs>
          <w:tab w:val="left" w:pos="284"/>
          <w:tab w:val="left" w:pos="426"/>
        </w:tabs>
        <w:spacing w:line="360" w:lineRule="auto"/>
        <w:ind w:left="0" w:firstLine="0"/>
        <w:rPr>
          <w:rFonts w:ascii="Arial" w:hAnsi="Arial" w:cs="Arial"/>
          <w:color w:val="000000" w:themeColor="text1"/>
        </w:rPr>
      </w:pPr>
      <w:r>
        <w:rPr>
          <w:rFonts w:ascii="Arial" w:hAnsi="Arial" w:cs="Arial"/>
          <w:color w:val="000000" w:themeColor="text1"/>
        </w:rPr>
        <w:t>Nauczyciel ma obowiązek przeprowadzić lekcję powtórzeniową, podać zakres wymagań i materiału przewidzianego na sprawdzianie.</w:t>
      </w:r>
    </w:p>
    <w:p w:rsidR="0006399B" w:rsidRDefault="00086DA2">
      <w:pPr>
        <w:tabs>
          <w:tab w:val="left" w:pos="284"/>
          <w:tab w:val="left" w:pos="426"/>
        </w:tabs>
        <w:spacing w:line="360" w:lineRule="auto"/>
        <w:rPr>
          <w:rFonts w:ascii="Arial" w:hAnsi="Arial" w:cs="Arial"/>
          <w:b/>
          <w:color w:val="000000" w:themeColor="text1"/>
        </w:rPr>
      </w:pPr>
      <w:bookmarkStart w:id="68" w:name="_GoBack"/>
      <w:r>
        <w:rPr>
          <w:rFonts w:ascii="Arial" w:hAnsi="Arial" w:cs="Arial"/>
          <w:b/>
          <w:color w:val="000000" w:themeColor="text1"/>
        </w:rPr>
        <w:t>§ 57</w:t>
      </w:r>
    </w:p>
    <w:bookmarkEnd w:id="68"/>
    <w:p w:rsidR="0006399B" w:rsidRDefault="00086DA2" w:rsidP="006368EF">
      <w:pPr>
        <w:pStyle w:val="Akapitzlist"/>
        <w:numPr>
          <w:ilvl w:val="0"/>
          <w:numId w:val="169"/>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Ocena zachowania powinna uwzględniać w szczególności:</w:t>
      </w:r>
    </w:p>
    <w:p w:rsidR="0006399B" w:rsidRDefault="00086DA2" w:rsidP="006368EF">
      <w:pPr>
        <w:pStyle w:val="Akapitzlist"/>
        <w:numPr>
          <w:ilvl w:val="0"/>
          <w:numId w:val="170"/>
        </w:numPr>
        <w:tabs>
          <w:tab w:val="left" w:pos="284"/>
          <w:tab w:val="left" w:pos="567"/>
        </w:tabs>
        <w:spacing w:line="360" w:lineRule="auto"/>
        <w:ind w:left="0" w:firstLine="0"/>
        <w:contextualSpacing w:val="0"/>
        <w:rPr>
          <w:rFonts w:ascii="Arial" w:hAnsi="Arial" w:cs="Arial"/>
          <w:color w:val="000000" w:themeColor="text1"/>
        </w:rPr>
      </w:pPr>
      <w:r>
        <w:rPr>
          <w:rFonts w:ascii="Arial" w:hAnsi="Arial" w:cs="Arial"/>
          <w:color w:val="000000" w:themeColor="text1"/>
        </w:rPr>
        <w:t>funkcjonowanie ucznia w środowisku szkolnym;</w:t>
      </w:r>
    </w:p>
    <w:p w:rsidR="0006399B" w:rsidRDefault="00086DA2" w:rsidP="006368EF">
      <w:pPr>
        <w:pStyle w:val="Akapitzlist"/>
        <w:numPr>
          <w:ilvl w:val="0"/>
          <w:numId w:val="170"/>
        </w:numPr>
        <w:tabs>
          <w:tab w:val="left" w:pos="284"/>
          <w:tab w:val="left" w:pos="567"/>
        </w:tabs>
        <w:spacing w:line="360" w:lineRule="auto"/>
        <w:ind w:left="0" w:firstLine="0"/>
        <w:contextualSpacing w:val="0"/>
        <w:rPr>
          <w:rFonts w:ascii="Arial" w:hAnsi="Arial" w:cs="Arial"/>
          <w:color w:val="000000" w:themeColor="text1"/>
        </w:rPr>
      </w:pPr>
      <w:r>
        <w:rPr>
          <w:rFonts w:ascii="Arial" w:hAnsi="Arial" w:cs="Arial"/>
          <w:color w:val="000000" w:themeColor="text1"/>
        </w:rPr>
        <w:t>respektowanie zasad współżycia społecznego i ogólnie przyjętych norm etycznych;</w:t>
      </w:r>
    </w:p>
    <w:p w:rsidR="0006399B" w:rsidRDefault="00086DA2" w:rsidP="006368EF">
      <w:pPr>
        <w:pStyle w:val="Akapitzlist"/>
        <w:numPr>
          <w:ilvl w:val="0"/>
          <w:numId w:val="170"/>
        </w:numPr>
        <w:tabs>
          <w:tab w:val="left" w:pos="284"/>
          <w:tab w:val="left" w:pos="567"/>
        </w:tabs>
        <w:spacing w:line="360" w:lineRule="auto"/>
        <w:ind w:left="0" w:firstLine="0"/>
        <w:contextualSpacing w:val="0"/>
        <w:rPr>
          <w:rFonts w:ascii="Arial" w:hAnsi="Arial" w:cs="Arial"/>
          <w:color w:val="000000" w:themeColor="text1"/>
        </w:rPr>
      </w:pPr>
      <w:r>
        <w:rPr>
          <w:rFonts w:ascii="Arial" w:hAnsi="Arial" w:cs="Arial"/>
          <w:color w:val="000000" w:themeColor="text1"/>
        </w:rPr>
        <w:t>wywiązywanie się z obowiązków ucznia;</w:t>
      </w:r>
    </w:p>
    <w:p w:rsidR="0006399B" w:rsidRDefault="00086DA2" w:rsidP="006368EF">
      <w:pPr>
        <w:pStyle w:val="Akapitzlist"/>
        <w:numPr>
          <w:ilvl w:val="0"/>
          <w:numId w:val="170"/>
        </w:numPr>
        <w:tabs>
          <w:tab w:val="left" w:pos="284"/>
          <w:tab w:val="left" w:pos="567"/>
        </w:tabs>
        <w:spacing w:line="360" w:lineRule="auto"/>
        <w:ind w:left="0" w:firstLine="0"/>
        <w:contextualSpacing w:val="0"/>
        <w:rPr>
          <w:rFonts w:ascii="Arial" w:hAnsi="Arial" w:cs="Arial"/>
          <w:color w:val="000000" w:themeColor="text1"/>
        </w:rPr>
      </w:pPr>
      <w:r>
        <w:rPr>
          <w:rFonts w:ascii="Arial" w:hAnsi="Arial" w:cs="Arial"/>
          <w:color w:val="000000" w:themeColor="text1"/>
        </w:rPr>
        <w:t>postępowanie zgodne z dobrem społeczności szkolnej;</w:t>
      </w:r>
    </w:p>
    <w:p w:rsidR="0006399B" w:rsidRDefault="00086DA2" w:rsidP="006368EF">
      <w:pPr>
        <w:pStyle w:val="Akapitzlist"/>
        <w:numPr>
          <w:ilvl w:val="0"/>
          <w:numId w:val="170"/>
        </w:numPr>
        <w:tabs>
          <w:tab w:val="left" w:pos="284"/>
          <w:tab w:val="left" w:pos="567"/>
        </w:tabs>
        <w:spacing w:line="360" w:lineRule="auto"/>
        <w:ind w:left="0" w:firstLine="0"/>
        <w:contextualSpacing w:val="0"/>
        <w:rPr>
          <w:rFonts w:ascii="Arial" w:hAnsi="Arial" w:cs="Arial"/>
          <w:color w:val="000000" w:themeColor="text1"/>
        </w:rPr>
      </w:pPr>
      <w:r>
        <w:rPr>
          <w:rFonts w:ascii="Arial" w:hAnsi="Arial" w:cs="Arial"/>
          <w:color w:val="000000" w:themeColor="text1"/>
        </w:rPr>
        <w:t>dbałość o honor i tradycje szkoły;</w:t>
      </w:r>
    </w:p>
    <w:p w:rsidR="0006399B" w:rsidRDefault="00086DA2" w:rsidP="006368EF">
      <w:pPr>
        <w:pStyle w:val="Akapitzlist"/>
        <w:numPr>
          <w:ilvl w:val="0"/>
          <w:numId w:val="170"/>
        </w:numPr>
        <w:tabs>
          <w:tab w:val="left" w:pos="284"/>
          <w:tab w:val="left" w:pos="567"/>
        </w:tabs>
        <w:spacing w:line="360" w:lineRule="auto"/>
        <w:ind w:left="0" w:firstLine="0"/>
        <w:contextualSpacing w:val="0"/>
        <w:rPr>
          <w:rFonts w:ascii="Arial" w:hAnsi="Arial" w:cs="Arial"/>
          <w:color w:val="000000" w:themeColor="text1"/>
        </w:rPr>
      </w:pPr>
      <w:r>
        <w:rPr>
          <w:rFonts w:ascii="Arial" w:hAnsi="Arial" w:cs="Arial"/>
          <w:color w:val="000000" w:themeColor="text1"/>
        </w:rPr>
        <w:t>dbałość o piękno mowy ojczystej;</w:t>
      </w:r>
    </w:p>
    <w:p w:rsidR="0006399B" w:rsidRDefault="00086DA2" w:rsidP="006368EF">
      <w:pPr>
        <w:pStyle w:val="Akapitzlist"/>
        <w:numPr>
          <w:ilvl w:val="0"/>
          <w:numId w:val="170"/>
        </w:numPr>
        <w:tabs>
          <w:tab w:val="left" w:pos="284"/>
          <w:tab w:val="left" w:pos="567"/>
        </w:tabs>
        <w:spacing w:line="360" w:lineRule="auto"/>
        <w:ind w:left="0" w:firstLine="0"/>
        <w:contextualSpacing w:val="0"/>
        <w:rPr>
          <w:rFonts w:ascii="Arial" w:hAnsi="Arial" w:cs="Arial"/>
          <w:color w:val="000000" w:themeColor="text1"/>
        </w:rPr>
      </w:pPr>
      <w:r>
        <w:rPr>
          <w:rFonts w:ascii="Arial" w:hAnsi="Arial" w:cs="Arial"/>
          <w:color w:val="000000" w:themeColor="text1"/>
        </w:rPr>
        <w:t>dbałość o bezpieczeństwo i zdrowie własne oraz innych osób;</w:t>
      </w:r>
    </w:p>
    <w:p w:rsidR="0006399B" w:rsidRDefault="00086DA2" w:rsidP="006368EF">
      <w:pPr>
        <w:pStyle w:val="Akapitzlist"/>
        <w:numPr>
          <w:ilvl w:val="0"/>
          <w:numId w:val="170"/>
        </w:numPr>
        <w:tabs>
          <w:tab w:val="left" w:pos="284"/>
          <w:tab w:val="left" w:pos="567"/>
        </w:tabs>
        <w:spacing w:line="360" w:lineRule="auto"/>
        <w:ind w:left="0" w:firstLine="0"/>
        <w:contextualSpacing w:val="0"/>
        <w:rPr>
          <w:rFonts w:ascii="Arial" w:hAnsi="Arial" w:cs="Arial"/>
          <w:color w:val="000000" w:themeColor="text1"/>
        </w:rPr>
      </w:pPr>
      <w:r>
        <w:rPr>
          <w:rFonts w:ascii="Arial" w:hAnsi="Arial" w:cs="Arial"/>
          <w:color w:val="000000" w:themeColor="text1"/>
        </w:rPr>
        <w:t>godne, kulturalne zachowanie się w szkole i poza nią;</w:t>
      </w:r>
    </w:p>
    <w:p w:rsidR="0006399B" w:rsidRDefault="00086DA2" w:rsidP="006368EF">
      <w:pPr>
        <w:pStyle w:val="Akapitzlist"/>
        <w:numPr>
          <w:ilvl w:val="0"/>
          <w:numId w:val="170"/>
        </w:numPr>
        <w:tabs>
          <w:tab w:val="left" w:pos="284"/>
          <w:tab w:val="left" w:pos="567"/>
        </w:tabs>
        <w:spacing w:line="360" w:lineRule="auto"/>
        <w:ind w:left="0" w:firstLine="0"/>
        <w:contextualSpacing w:val="0"/>
        <w:rPr>
          <w:rFonts w:ascii="Arial" w:hAnsi="Arial" w:cs="Arial"/>
          <w:color w:val="000000" w:themeColor="text1"/>
        </w:rPr>
      </w:pPr>
      <w:r>
        <w:rPr>
          <w:rFonts w:ascii="Arial" w:hAnsi="Arial" w:cs="Arial"/>
          <w:color w:val="000000" w:themeColor="text1"/>
        </w:rPr>
        <w:t>okazywanie szacunku innym osobom.</w:t>
      </w:r>
    </w:p>
    <w:p w:rsidR="0006399B" w:rsidRDefault="00086DA2" w:rsidP="006368EF">
      <w:pPr>
        <w:pStyle w:val="Akapitzlist"/>
        <w:numPr>
          <w:ilvl w:val="0"/>
          <w:numId w:val="169"/>
        </w:numPr>
        <w:tabs>
          <w:tab w:val="left" w:pos="284"/>
        </w:tabs>
        <w:spacing w:line="360" w:lineRule="auto"/>
        <w:ind w:left="0" w:firstLine="0"/>
        <w:rPr>
          <w:rFonts w:ascii="Arial" w:hAnsi="Arial" w:cs="Arial"/>
          <w:bCs/>
          <w:color w:val="000000" w:themeColor="text1"/>
        </w:rPr>
      </w:pPr>
      <w:r>
        <w:rPr>
          <w:rFonts w:ascii="Arial" w:hAnsi="Arial" w:cs="Arial"/>
          <w:bCs/>
          <w:color w:val="000000" w:themeColor="text1"/>
        </w:rPr>
        <w:t>Ocena zachowania nie ma wpływu na oceny z zajęć edukacyjnych oraz na promocję do klasy programowo wyższej lub ukończenie szkoły.</w:t>
      </w:r>
    </w:p>
    <w:p w:rsidR="0006399B" w:rsidRDefault="00086DA2" w:rsidP="006368EF">
      <w:pPr>
        <w:pStyle w:val="Tekstpodstawowy"/>
        <w:numPr>
          <w:ilvl w:val="0"/>
          <w:numId w:val="169"/>
        </w:numPr>
        <w:tabs>
          <w:tab w:val="left" w:pos="284"/>
          <w:tab w:val="left" w:pos="567"/>
        </w:tabs>
        <w:spacing w:line="360" w:lineRule="auto"/>
        <w:ind w:left="0" w:firstLine="0"/>
        <w:jc w:val="left"/>
        <w:rPr>
          <w:rFonts w:ascii="Arial" w:hAnsi="Arial" w:cs="Arial"/>
          <w:bCs/>
          <w:i w:val="0"/>
          <w:color w:val="000000" w:themeColor="text1"/>
          <w:szCs w:val="24"/>
        </w:rPr>
      </w:pPr>
      <w:r>
        <w:rPr>
          <w:rFonts w:ascii="Arial" w:hAnsi="Arial" w:cs="Arial"/>
          <w:bCs/>
          <w:i w:val="0"/>
          <w:color w:val="000000" w:themeColor="text1"/>
          <w:szCs w:val="24"/>
        </w:rPr>
        <w:t>Przy ustalaniu oceny klasyfikacyjnej zachowania ucznia, u którego stwierdzono zaburzenia lub odchylenia rozwojowe, należy uwzględnić wpływ stwierdzonych zaburzeń lub odchyleń na jego zachowanie na podstawie orzeczenia o potrzebie kształcenia specjalnego albo indywidualnego nauczania lub opinii poradni psychologiczno-pedagogicznej, w tym poradni specjalistycznej.</w:t>
      </w:r>
    </w:p>
    <w:p w:rsidR="0006399B" w:rsidRDefault="006F41CD">
      <w:pPr>
        <w:pStyle w:val="Tekstpodstawowy"/>
        <w:tabs>
          <w:tab w:val="left" w:pos="284"/>
          <w:tab w:val="left" w:pos="567"/>
        </w:tabs>
        <w:spacing w:line="360" w:lineRule="auto"/>
        <w:jc w:val="left"/>
        <w:rPr>
          <w:rFonts w:ascii="Arial" w:hAnsi="Arial" w:cs="Arial"/>
          <w:bCs/>
          <w:i w:val="0"/>
          <w:color w:val="000000" w:themeColor="text1"/>
          <w:szCs w:val="24"/>
        </w:rPr>
      </w:pPr>
      <w:r>
        <w:rPr>
          <w:rFonts w:ascii="Arial" w:hAnsi="Arial" w:cs="Arial"/>
          <w:bCs/>
          <w:i w:val="0"/>
          <w:color w:val="000000" w:themeColor="text1"/>
          <w:szCs w:val="24"/>
        </w:rPr>
        <w:lastRenderedPageBreak/>
        <w:t>3</w:t>
      </w:r>
      <w:r w:rsidR="00086DA2">
        <w:rPr>
          <w:rFonts w:ascii="Arial" w:hAnsi="Arial" w:cs="Arial"/>
          <w:bCs/>
          <w:i w:val="0"/>
          <w:color w:val="000000" w:themeColor="text1"/>
          <w:szCs w:val="24"/>
        </w:rPr>
        <w:t>a. Wychowawca klasy na początku każdego roku szkolnego informuje na godzinie wychowawczej uczniów, a na zebraniu ich rodziców, o warunkach, sposobie i kryteriach oceniania zachowania, warunkach i trybie otrzymania wyższej niż przewidywana rocznej oceny klasyfikacyjnej zachowania.</w:t>
      </w:r>
    </w:p>
    <w:p w:rsidR="0006399B" w:rsidRDefault="00086DA2" w:rsidP="006368EF">
      <w:pPr>
        <w:pStyle w:val="Tekstpodstawowy"/>
        <w:numPr>
          <w:ilvl w:val="0"/>
          <w:numId w:val="169"/>
        </w:numPr>
        <w:tabs>
          <w:tab w:val="left" w:pos="284"/>
          <w:tab w:val="left" w:pos="567"/>
        </w:tabs>
        <w:spacing w:line="360" w:lineRule="auto"/>
        <w:ind w:left="0" w:firstLine="0"/>
        <w:jc w:val="left"/>
        <w:rPr>
          <w:rFonts w:ascii="Arial" w:hAnsi="Arial" w:cs="Arial"/>
          <w:bCs/>
          <w:i w:val="0"/>
          <w:color w:val="000000" w:themeColor="text1"/>
          <w:szCs w:val="24"/>
        </w:rPr>
      </w:pPr>
      <w:r>
        <w:rPr>
          <w:rFonts w:ascii="Arial" w:hAnsi="Arial" w:cs="Arial"/>
          <w:i w:val="0"/>
          <w:color w:val="000000" w:themeColor="text1"/>
          <w:szCs w:val="24"/>
        </w:rPr>
        <w:t>Ocenę zachowania ustala wychowawca klasy biorąc pod uwagę:</w:t>
      </w:r>
    </w:p>
    <w:p w:rsidR="0006399B" w:rsidRDefault="00086DA2" w:rsidP="006368EF">
      <w:pPr>
        <w:pStyle w:val="Akapitzlist"/>
        <w:numPr>
          <w:ilvl w:val="0"/>
          <w:numId w:val="171"/>
        </w:numPr>
        <w:tabs>
          <w:tab w:val="left" w:pos="284"/>
          <w:tab w:val="left" w:pos="1080"/>
        </w:tabs>
        <w:spacing w:line="360" w:lineRule="auto"/>
        <w:ind w:left="0" w:firstLine="0"/>
        <w:rPr>
          <w:rFonts w:ascii="Arial" w:hAnsi="Arial" w:cs="Arial"/>
          <w:color w:val="000000" w:themeColor="text1"/>
        </w:rPr>
      </w:pPr>
      <w:r>
        <w:rPr>
          <w:rFonts w:ascii="Arial" w:hAnsi="Arial" w:cs="Arial"/>
          <w:color w:val="000000" w:themeColor="text1"/>
        </w:rPr>
        <w:t>samoocenę ucznia;</w:t>
      </w:r>
    </w:p>
    <w:p w:rsidR="0006399B" w:rsidRDefault="00086DA2" w:rsidP="006368EF">
      <w:pPr>
        <w:pStyle w:val="Akapitzlist"/>
        <w:numPr>
          <w:ilvl w:val="0"/>
          <w:numId w:val="171"/>
        </w:numPr>
        <w:tabs>
          <w:tab w:val="left" w:pos="284"/>
          <w:tab w:val="left" w:pos="1080"/>
        </w:tabs>
        <w:spacing w:line="360" w:lineRule="auto"/>
        <w:ind w:left="0" w:firstLine="0"/>
        <w:rPr>
          <w:rFonts w:ascii="Arial" w:hAnsi="Arial" w:cs="Arial"/>
          <w:color w:val="000000" w:themeColor="text1"/>
        </w:rPr>
      </w:pPr>
      <w:r>
        <w:rPr>
          <w:rFonts w:ascii="Arial" w:hAnsi="Arial" w:cs="Arial"/>
          <w:color w:val="000000" w:themeColor="text1"/>
        </w:rPr>
        <w:t>ocenę zespołu klasowego;</w:t>
      </w:r>
    </w:p>
    <w:p w:rsidR="0006399B" w:rsidRDefault="00086DA2" w:rsidP="006368EF">
      <w:pPr>
        <w:pStyle w:val="Akapitzlist"/>
        <w:numPr>
          <w:ilvl w:val="0"/>
          <w:numId w:val="171"/>
        </w:numPr>
        <w:tabs>
          <w:tab w:val="left" w:pos="284"/>
          <w:tab w:val="left" w:pos="1080"/>
        </w:tabs>
        <w:spacing w:line="360" w:lineRule="auto"/>
        <w:ind w:left="0" w:firstLine="0"/>
        <w:rPr>
          <w:rFonts w:ascii="Arial" w:hAnsi="Arial" w:cs="Arial"/>
          <w:color w:val="000000" w:themeColor="text1"/>
        </w:rPr>
      </w:pPr>
      <w:r>
        <w:rPr>
          <w:rFonts w:ascii="Arial" w:hAnsi="Arial" w:cs="Arial"/>
          <w:color w:val="000000" w:themeColor="text1"/>
        </w:rPr>
        <w:t>oceny innych nauczycieli;</w:t>
      </w:r>
    </w:p>
    <w:p w:rsidR="0006399B" w:rsidRDefault="00086DA2" w:rsidP="006368EF">
      <w:pPr>
        <w:pStyle w:val="Akapitzlist"/>
        <w:numPr>
          <w:ilvl w:val="0"/>
          <w:numId w:val="171"/>
        </w:numPr>
        <w:tabs>
          <w:tab w:val="left" w:pos="284"/>
          <w:tab w:val="left" w:pos="426"/>
        </w:tabs>
        <w:spacing w:line="360" w:lineRule="auto"/>
        <w:ind w:left="0" w:firstLine="0"/>
        <w:rPr>
          <w:rFonts w:ascii="Arial" w:hAnsi="Arial" w:cs="Arial"/>
          <w:color w:val="000000" w:themeColor="text1"/>
        </w:rPr>
      </w:pPr>
      <w:r>
        <w:rPr>
          <w:rFonts w:ascii="Arial" w:hAnsi="Arial" w:cs="Arial"/>
          <w:color w:val="000000" w:themeColor="text1"/>
        </w:rPr>
        <w:t>wywiązywanie się z obowiązków ucznia;</w:t>
      </w:r>
    </w:p>
    <w:p w:rsidR="0006399B" w:rsidRDefault="00086DA2" w:rsidP="006368EF">
      <w:pPr>
        <w:pStyle w:val="Akapitzlist"/>
        <w:numPr>
          <w:ilvl w:val="0"/>
          <w:numId w:val="171"/>
        </w:numPr>
        <w:tabs>
          <w:tab w:val="left" w:pos="284"/>
          <w:tab w:val="left" w:pos="426"/>
        </w:tabs>
        <w:spacing w:line="360" w:lineRule="auto"/>
        <w:ind w:left="0" w:firstLine="0"/>
        <w:rPr>
          <w:rFonts w:ascii="Arial" w:hAnsi="Arial" w:cs="Arial"/>
          <w:color w:val="000000" w:themeColor="text1"/>
        </w:rPr>
      </w:pPr>
      <w:r>
        <w:rPr>
          <w:rFonts w:ascii="Arial" w:hAnsi="Arial" w:cs="Arial"/>
          <w:color w:val="000000" w:themeColor="text1"/>
        </w:rPr>
        <w:t>postępowanie zgodne z dobrem społeczności szkolnej;</w:t>
      </w:r>
    </w:p>
    <w:p w:rsidR="0006399B" w:rsidRDefault="00086DA2" w:rsidP="006368EF">
      <w:pPr>
        <w:pStyle w:val="Akapitzlist"/>
        <w:numPr>
          <w:ilvl w:val="0"/>
          <w:numId w:val="171"/>
        </w:numPr>
        <w:tabs>
          <w:tab w:val="left" w:pos="284"/>
          <w:tab w:val="left" w:pos="426"/>
        </w:tabs>
        <w:spacing w:line="360" w:lineRule="auto"/>
        <w:ind w:left="0" w:firstLine="0"/>
        <w:rPr>
          <w:rFonts w:ascii="Arial" w:hAnsi="Arial" w:cs="Arial"/>
          <w:color w:val="000000" w:themeColor="text1"/>
        </w:rPr>
      </w:pPr>
      <w:r>
        <w:rPr>
          <w:rFonts w:ascii="Arial" w:hAnsi="Arial" w:cs="Arial"/>
          <w:color w:val="000000" w:themeColor="text1"/>
        </w:rPr>
        <w:t>dbałość o honor i tradycje szkoły;</w:t>
      </w:r>
    </w:p>
    <w:p w:rsidR="0006399B" w:rsidRDefault="00086DA2" w:rsidP="006368EF">
      <w:pPr>
        <w:pStyle w:val="Akapitzlist"/>
        <w:numPr>
          <w:ilvl w:val="0"/>
          <w:numId w:val="171"/>
        </w:numPr>
        <w:tabs>
          <w:tab w:val="left" w:pos="284"/>
          <w:tab w:val="left" w:pos="426"/>
        </w:tabs>
        <w:spacing w:line="360" w:lineRule="auto"/>
        <w:ind w:left="0" w:firstLine="0"/>
        <w:rPr>
          <w:rFonts w:ascii="Arial" w:hAnsi="Arial" w:cs="Arial"/>
          <w:color w:val="000000" w:themeColor="text1"/>
        </w:rPr>
      </w:pPr>
      <w:r>
        <w:rPr>
          <w:rFonts w:ascii="Arial" w:hAnsi="Arial" w:cs="Arial"/>
          <w:color w:val="000000" w:themeColor="text1"/>
        </w:rPr>
        <w:t>dbałość o piękno mowy ojczystej;</w:t>
      </w:r>
    </w:p>
    <w:p w:rsidR="0006399B" w:rsidRDefault="00086DA2" w:rsidP="006368EF">
      <w:pPr>
        <w:pStyle w:val="Akapitzlist"/>
        <w:numPr>
          <w:ilvl w:val="0"/>
          <w:numId w:val="171"/>
        </w:numPr>
        <w:tabs>
          <w:tab w:val="left" w:pos="284"/>
          <w:tab w:val="left" w:pos="426"/>
        </w:tabs>
        <w:spacing w:line="360" w:lineRule="auto"/>
        <w:ind w:left="0" w:firstLine="0"/>
        <w:rPr>
          <w:rFonts w:ascii="Arial" w:hAnsi="Arial" w:cs="Arial"/>
          <w:color w:val="000000" w:themeColor="text1"/>
        </w:rPr>
      </w:pPr>
      <w:r>
        <w:rPr>
          <w:rFonts w:ascii="Arial" w:hAnsi="Arial" w:cs="Arial"/>
          <w:color w:val="000000" w:themeColor="text1"/>
        </w:rPr>
        <w:t>dbałość o bezpieczeństwo i zdrowie własne oraz innych osób;</w:t>
      </w:r>
    </w:p>
    <w:p w:rsidR="0006399B" w:rsidRDefault="00086DA2" w:rsidP="006368EF">
      <w:pPr>
        <w:pStyle w:val="Akapitzlist"/>
        <w:numPr>
          <w:ilvl w:val="0"/>
          <w:numId w:val="171"/>
        </w:numPr>
        <w:tabs>
          <w:tab w:val="left" w:pos="284"/>
          <w:tab w:val="left" w:pos="426"/>
        </w:tabs>
        <w:spacing w:line="360" w:lineRule="auto"/>
        <w:ind w:left="0" w:firstLine="0"/>
        <w:rPr>
          <w:rFonts w:ascii="Arial" w:hAnsi="Arial" w:cs="Arial"/>
          <w:color w:val="000000" w:themeColor="text1"/>
        </w:rPr>
      </w:pPr>
      <w:r>
        <w:rPr>
          <w:rFonts w:ascii="Arial" w:hAnsi="Arial" w:cs="Arial"/>
          <w:color w:val="000000" w:themeColor="text1"/>
        </w:rPr>
        <w:t>godne, kulturalne zachowanie się w szkole i poza nią;</w:t>
      </w:r>
    </w:p>
    <w:p w:rsidR="0006399B" w:rsidRDefault="00086DA2" w:rsidP="006368EF">
      <w:pPr>
        <w:pStyle w:val="Akapitzlist"/>
        <w:numPr>
          <w:ilvl w:val="0"/>
          <w:numId w:val="171"/>
        </w:numPr>
        <w:tabs>
          <w:tab w:val="left" w:pos="284"/>
          <w:tab w:val="left" w:pos="426"/>
        </w:tabs>
        <w:spacing w:line="360" w:lineRule="auto"/>
        <w:ind w:left="0" w:firstLine="0"/>
        <w:rPr>
          <w:rFonts w:ascii="Arial" w:hAnsi="Arial" w:cs="Arial"/>
          <w:color w:val="000000" w:themeColor="text1"/>
        </w:rPr>
      </w:pPr>
      <w:r>
        <w:rPr>
          <w:rFonts w:ascii="Arial" w:hAnsi="Arial" w:cs="Arial"/>
          <w:color w:val="000000" w:themeColor="text1"/>
        </w:rPr>
        <w:t>okazywanie szacunku innym osobom</w:t>
      </w:r>
    </w:p>
    <w:p w:rsidR="0006399B" w:rsidRDefault="00086DA2" w:rsidP="006368EF">
      <w:pPr>
        <w:pStyle w:val="Akapitzlist"/>
        <w:numPr>
          <w:ilvl w:val="0"/>
          <w:numId w:val="169"/>
        </w:numPr>
        <w:tabs>
          <w:tab w:val="left" w:pos="284"/>
          <w:tab w:val="left" w:pos="1080"/>
        </w:tabs>
        <w:spacing w:line="360" w:lineRule="auto"/>
        <w:ind w:left="0" w:firstLine="0"/>
        <w:rPr>
          <w:rFonts w:ascii="Arial" w:hAnsi="Arial" w:cs="Arial"/>
          <w:color w:val="000000" w:themeColor="text1"/>
        </w:rPr>
      </w:pPr>
      <w:r>
        <w:rPr>
          <w:rFonts w:ascii="Arial" w:hAnsi="Arial" w:cs="Arial"/>
          <w:color w:val="000000" w:themeColor="text1"/>
        </w:rPr>
        <w:t>Wychowawca potwierdza w/w działania stosownym zapisem w karcie oceny zachowania.</w:t>
      </w:r>
    </w:p>
    <w:p w:rsidR="0006399B" w:rsidRDefault="00086DA2">
      <w:pPr>
        <w:pStyle w:val="Akapitzlist"/>
        <w:tabs>
          <w:tab w:val="left" w:pos="284"/>
          <w:tab w:val="left" w:pos="1080"/>
        </w:tabs>
        <w:spacing w:line="360" w:lineRule="auto"/>
        <w:ind w:left="0"/>
        <w:rPr>
          <w:rFonts w:ascii="Arial" w:hAnsi="Arial" w:cs="Arial"/>
          <w:color w:val="000000" w:themeColor="text1"/>
        </w:rPr>
      </w:pPr>
      <w:r>
        <w:rPr>
          <w:rFonts w:ascii="Arial" w:hAnsi="Arial" w:cs="Arial"/>
          <w:color w:val="000000" w:themeColor="text1"/>
        </w:rPr>
        <w:t>5a. Ocena zachowania jest jawna dla ucznia i jego rodziców.</w:t>
      </w:r>
    </w:p>
    <w:p w:rsidR="0006399B" w:rsidRDefault="00086DA2">
      <w:pPr>
        <w:pStyle w:val="Akapitzlist"/>
        <w:tabs>
          <w:tab w:val="left" w:pos="284"/>
          <w:tab w:val="left" w:pos="1080"/>
        </w:tabs>
        <w:spacing w:line="360" w:lineRule="auto"/>
        <w:ind w:left="0"/>
        <w:rPr>
          <w:rFonts w:ascii="Arial" w:hAnsi="Arial" w:cs="Arial"/>
          <w:color w:val="000000" w:themeColor="text1"/>
        </w:rPr>
      </w:pPr>
      <w:r>
        <w:rPr>
          <w:rFonts w:ascii="Arial" w:hAnsi="Arial" w:cs="Arial"/>
          <w:color w:val="000000" w:themeColor="text1"/>
        </w:rPr>
        <w:t>5b. Za zachowanie ucznia poza szkołą odpowiadają jego rodzice.</w:t>
      </w:r>
    </w:p>
    <w:p w:rsidR="0006399B" w:rsidRDefault="00086DA2" w:rsidP="006368EF">
      <w:pPr>
        <w:pStyle w:val="Akapitzlist"/>
        <w:numPr>
          <w:ilvl w:val="0"/>
          <w:numId w:val="169"/>
        </w:numPr>
        <w:tabs>
          <w:tab w:val="left" w:pos="284"/>
          <w:tab w:val="left" w:pos="1080"/>
        </w:tabs>
        <w:spacing w:line="360" w:lineRule="auto"/>
        <w:ind w:left="0" w:firstLine="0"/>
        <w:rPr>
          <w:rFonts w:ascii="Arial" w:hAnsi="Arial" w:cs="Arial"/>
          <w:color w:val="000000" w:themeColor="text1"/>
        </w:rPr>
      </w:pPr>
      <w:r>
        <w:rPr>
          <w:rFonts w:ascii="Arial" w:hAnsi="Arial" w:cs="Arial"/>
          <w:color w:val="000000" w:themeColor="text1"/>
        </w:rPr>
        <w:t>W przypadku nieobecności ocenianego ucznia w danym dniu zasięganie opinii zespołu klasowego winno odbyć się w innym terminie zaproponowanym przez wychowawcę.</w:t>
      </w:r>
    </w:p>
    <w:p w:rsidR="0006399B" w:rsidRDefault="00086DA2" w:rsidP="006368EF">
      <w:pPr>
        <w:pStyle w:val="Akapitzlist"/>
        <w:numPr>
          <w:ilvl w:val="0"/>
          <w:numId w:val="169"/>
        </w:numPr>
        <w:tabs>
          <w:tab w:val="left" w:pos="284"/>
          <w:tab w:val="left" w:pos="1080"/>
        </w:tabs>
        <w:spacing w:line="360" w:lineRule="auto"/>
        <w:ind w:left="0" w:firstLine="0"/>
        <w:rPr>
          <w:rFonts w:ascii="Arial" w:hAnsi="Arial" w:cs="Arial"/>
          <w:color w:val="000000" w:themeColor="text1"/>
        </w:rPr>
      </w:pPr>
      <w:r>
        <w:rPr>
          <w:rFonts w:ascii="Arial" w:hAnsi="Arial" w:cs="Arial"/>
          <w:color w:val="000000" w:themeColor="text1"/>
        </w:rPr>
        <w:t xml:space="preserve">Ocena klasyfikacyjna zachowania roczna (śródroczna) ustalona przez wychowawcę jest ostateczna, </w:t>
      </w:r>
      <w:r>
        <w:rPr>
          <w:rFonts w:ascii="Arial" w:eastAsiaTheme="minorHAnsi" w:hAnsi="Arial" w:cs="Arial"/>
          <w:color w:val="000000" w:themeColor="text1"/>
          <w:lang w:eastAsia="en-US"/>
        </w:rPr>
        <w:t>z zastrzeżeniem możliwości przeprowadzenia procedury odwoławczej, dotyczącej tylko oceny rocznej.</w:t>
      </w:r>
    </w:p>
    <w:p w:rsidR="0006399B" w:rsidRDefault="00086DA2" w:rsidP="006368EF">
      <w:pPr>
        <w:pStyle w:val="Akapitzlist"/>
        <w:numPr>
          <w:ilvl w:val="0"/>
          <w:numId w:val="169"/>
        </w:numPr>
        <w:tabs>
          <w:tab w:val="left" w:pos="284"/>
          <w:tab w:val="left" w:pos="1080"/>
        </w:tabs>
        <w:spacing w:line="360" w:lineRule="auto"/>
        <w:ind w:left="0" w:firstLine="0"/>
        <w:rPr>
          <w:rFonts w:ascii="Arial" w:hAnsi="Arial" w:cs="Arial"/>
          <w:color w:val="000000" w:themeColor="text1"/>
        </w:rPr>
      </w:pPr>
      <w:r>
        <w:rPr>
          <w:rFonts w:ascii="Arial" w:hAnsi="Arial" w:cs="Arial"/>
          <w:color w:val="000000" w:themeColor="text1"/>
        </w:rPr>
        <w:t>Ocena klasyfikacyjna zachowania roczna (śródroczna) w oddziałach I -III jest oceną opisową.</w:t>
      </w:r>
    </w:p>
    <w:p w:rsidR="0006399B" w:rsidRDefault="00086DA2" w:rsidP="006368EF">
      <w:pPr>
        <w:pStyle w:val="Akapitzlist"/>
        <w:numPr>
          <w:ilvl w:val="0"/>
          <w:numId w:val="169"/>
        </w:numPr>
        <w:tabs>
          <w:tab w:val="left" w:pos="284"/>
          <w:tab w:val="left" w:pos="1080"/>
        </w:tabs>
        <w:spacing w:line="360" w:lineRule="auto"/>
        <w:ind w:left="0" w:firstLine="0"/>
        <w:rPr>
          <w:rFonts w:ascii="Arial" w:hAnsi="Arial" w:cs="Arial"/>
          <w:color w:val="000000" w:themeColor="text1"/>
        </w:rPr>
      </w:pPr>
      <w:r>
        <w:rPr>
          <w:rFonts w:ascii="Arial" w:hAnsi="Arial" w:cs="Arial"/>
          <w:color w:val="000000" w:themeColor="text1"/>
        </w:rPr>
        <w:t>Oceny klasyfikacyjne zachowania roczne (śródroczne) począwszy od czwartej klasy szkoły podstawowej, ustala się według następującej skali: wzorowa, bardzo dobra, dobra, poprawna, nieodpowiednia, naganna.</w:t>
      </w:r>
    </w:p>
    <w:p w:rsidR="0006399B" w:rsidRPr="00E76ABC" w:rsidRDefault="00086DA2" w:rsidP="006368EF">
      <w:pPr>
        <w:pStyle w:val="Akapitzlist"/>
        <w:numPr>
          <w:ilvl w:val="0"/>
          <w:numId w:val="169"/>
        </w:numPr>
        <w:tabs>
          <w:tab w:val="left" w:pos="284"/>
          <w:tab w:val="left" w:pos="426"/>
        </w:tabs>
        <w:spacing w:line="360" w:lineRule="auto"/>
        <w:ind w:left="0" w:firstLine="0"/>
        <w:rPr>
          <w:rFonts w:ascii="Arial" w:hAnsi="Arial" w:cs="Arial"/>
        </w:rPr>
      </w:pPr>
      <w:r w:rsidRPr="00E76ABC">
        <w:rPr>
          <w:rFonts w:ascii="Arial" w:hAnsi="Arial" w:cs="Arial"/>
        </w:rPr>
        <w:t>Zasady oceniania zachowania dla oddziałów IV-VIII.</w:t>
      </w:r>
    </w:p>
    <w:p w:rsidR="0006399B" w:rsidRPr="00E76ABC" w:rsidRDefault="00086DA2" w:rsidP="006368EF">
      <w:pPr>
        <w:pStyle w:val="Akapitzlist"/>
        <w:numPr>
          <w:ilvl w:val="0"/>
          <w:numId w:val="172"/>
        </w:numPr>
        <w:tabs>
          <w:tab w:val="left" w:pos="284"/>
          <w:tab w:val="left" w:pos="426"/>
        </w:tabs>
        <w:spacing w:line="360" w:lineRule="auto"/>
        <w:ind w:left="0" w:firstLine="0"/>
        <w:rPr>
          <w:rFonts w:ascii="Arial" w:hAnsi="Arial" w:cs="Arial"/>
        </w:rPr>
      </w:pPr>
      <w:r w:rsidRPr="00E76ABC">
        <w:rPr>
          <w:rFonts w:ascii="Arial" w:hAnsi="Arial" w:cs="Arial"/>
        </w:rPr>
        <w:t>W celu ujednolicenia wystawiania ocen zachowania w szkole wprowadzony jest</w:t>
      </w:r>
    </w:p>
    <w:p w:rsidR="0006399B" w:rsidRPr="00E76ABC" w:rsidRDefault="00086DA2" w:rsidP="006F41CD">
      <w:pPr>
        <w:pStyle w:val="Akapitzlist"/>
        <w:tabs>
          <w:tab w:val="left" w:pos="284"/>
          <w:tab w:val="left" w:pos="426"/>
        </w:tabs>
        <w:spacing w:line="360" w:lineRule="auto"/>
        <w:ind w:left="0"/>
        <w:rPr>
          <w:rFonts w:ascii="Arial" w:hAnsi="Arial" w:cs="Arial"/>
        </w:rPr>
      </w:pPr>
      <w:r w:rsidRPr="00E76ABC">
        <w:rPr>
          <w:rFonts w:ascii="Arial" w:hAnsi="Arial" w:cs="Arial"/>
        </w:rPr>
        <w:t>punktowy system oceny zachowania uczniów, którego celem jest:</w:t>
      </w:r>
    </w:p>
    <w:p w:rsidR="0006399B" w:rsidRPr="00E76ABC" w:rsidRDefault="00086DA2" w:rsidP="006368EF">
      <w:pPr>
        <w:pStyle w:val="Akapitzlist"/>
        <w:numPr>
          <w:ilvl w:val="0"/>
          <w:numId w:val="173"/>
        </w:numPr>
        <w:tabs>
          <w:tab w:val="left" w:pos="284"/>
          <w:tab w:val="left" w:pos="426"/>
        </w:tabs>
        <w:spacing w:line="360" w:lineRule="auto"/>
        <w:ind w:left="0" w:firstLine="0"/>
        <w:rPr>
          <w:rFonts w:ascii="Arial" w:hAnsi="Arial" w:cs="Arial"/>
        </w:rPr>
      </w:pPr>
      <w:r w:rsidRPr="00E76ABC">
        <w:rPr>
          <w:rFonts w:ascii="Arial" w:hAnsi="Arial" w:cs="Arial"/>
        </w:rPr>
        <w:t>stworzenie precyzyjnych kryteriów oceny zachowania, jasnych i klarownych</w:t>
      </w:r>
    </w:p>
    <w:p w:rsidR="0006399B" w:rsidRPr="00E76ABC" w:rsidRDefault="00086DA2" w:rsidP="006F41CD">
      <w:pPr>
        <w:pStyle w:val="Akapitzlist"/>
        <w:tabs>
          <w:tab w:val="left" w:pos="284"/>
          <w:tab w:val="left" w:pos="426"/>
        </w:tabs>
        <w:spacing w:line="360" w:lineRule="auto"/>
        <w:ind w:left="0"/>
        <w:rPr>
          <w:rFonts w:ascii="Arial" w:hAnsi="Arial" w:cs="Arial"/>
        </w:rPr>
      </w:pPr>
      <w:r w:rsidRPr="00E76ABC">
        <w:rPr>
          <w:rFonts w:ascii="Arial" w:hAnsi="Arial" w:cs="Arial"/>
        </w:rPr>
        <w:lastRenderedPageBreak/>
        <w:t>zarówno dla uczniów, rodziców jak i nauczycieli.</w:t>
      </w:r>
    </w:p>
    <w:p w:rsidR="0006399B" w:rsidRPr="00E76ABC" w:rsidRDefault="00086DA2" w:rsidP="006368EF">
      <w:pPr>
        <w:pStyle w:val="Akapitzlist"/>
        <w:numPr>
          <w:ilvl w:val="0"/>
          <w:numId w:val="173"/>
        </w:numPr>
        <w:tabs>
          <w:tab w:val="left" w:pos="284"/>
          <w:tab w:val="left" w:pos="426"/>
        </w:tabs>
        <w:spacing w:line="360" w:lineRule="auto"/>
        <w:ind w:left="0" w:firstLine="0"/>
        <w:rPr>
          <w:rFonts w:ascii="Arial" w:hAnsi="Arial" w:cs="Arial"/>
        </w:rPr>
      </w:pPr>
      <w:r w:rsidRPr="00E76ABC">
        <w:rPr>
          <w:rFonts w:ascii="Arial" w:hAnsi="Arial" w:cs="Arial"/>
        </w:rPr>
        <w:t>wzmocnienie samodyscypliny uczniów, odpowiedzialności za swoje czyny</w:t>
      </w:r>
      <w:r w:rsidR="006F41CD" w:rsidRPr="00E76ABC">
        <w:rPr>
          <w:rFonts w:ascii="Arial" w:hAnsi="Arial" w:cs="Arial"/>
        </w:rPr>
        <w:t xml:space="preserve"> </w:t>
      </w:r>
      <w:r w:rsidRPr="00E76ABC">
        <w:rPr>
          <w:rFonts w:ascii="Arial" w:hAnsi="Arial" w:cs="Arial"/>
        </w:rPr>
        <w:t>(samoocena i samokontrola).</w:t>
      </w:r>
    </w:p>
    <w:p w:rsidR="006F41CD" w:rsidRPr="00E76ABC" w:rsidRDefault="00086DA2" w:rsidP="006368EF">
      <w:pPr>
        <w:pStyle w:val="Akapitzlist"/>
        <w:numPr>
          <w:ilvl w:val="0"/>
          <w:numId w:val="173"/>
        </w:numPr>
        <w:tabs>
          <w:tab w:val="left" w:pos="284"/>
          <w:tab w:val="left" w:pos="426"/>
        </w:tabs>
        <w:spacing w:line="360" w:lineRule="auto"/>
        <w:ind w:left="0" w:firstLine="0"/>
        <w:rPr>
          <w:rFonts w:ascii="Arial" w:hAnsi="Arial" w:cs="Arial"/>
        </w:rPr>
      </w:pPr>
      <w:r w:rsidRPr="00E76ABC">
        <w:rPr>
          <w:rFonts w:ascii="Arial" w:hAnsi="Arial" w:cs="Arial"/>
        </w:rPr>
        <w:t>wzmocnienie motywacji uczniów do poprawy swojego zachowania, danie szansy pozytywnego wykazania się</w:t>
      </w:r>
    </w:p>
    <w:p w:rsidR="006F41CD" w:rsidRPr="004C742C" w:rsidRDefault="006F41CD" w:rsidP="006368EF">
      <w:pPr>
        <w:pStyle w:val="Akapitzlist"/>
        <w:numPr>
          <w:ilvl w:val="0"/>
          <w:numId w:val="172"/>
        </w:numPr>
        <w:tabs>
          <w:tab w:val="left" w:pos="284"/>
          <w:tab w:val="left" w:pos="426"/>
        </w:tabs>
        <w:spacing w:line="360" w:lineRule="auto"/>
        <w:ind w:hanging="720"/>
        <w:rPr>
          <w:rFonts w:ascii="Arial" w:hAnsi="Arial" w:cs="Arial"/>
          <w:color w:val="000000" w:themeColor="text1"/>
        </w:rPr>
      </w:pPr>
      <w:r w:rsidRPr="004C742C">
        <w:rPr>
          <w:rFonts w:ascii="Arial" w:hAnsi="Arial" w:cs="Arial"/>
          <w:color w:val="000000" w:themeColor="text1"/>
        </w:rPr>
        <w:t>Ocenę z zachowania ustala wychowawca klasy na podstawie liczby punktów</w:t>
      </w:r>
    </w:p>
    <w:p w:rsidR="006F41CD" w:rsidRPr="004C742C" w:rsidRDefault="006F41CD" w:rsidP="006F41CD">
      <w:pPr>
        <w:tabs>
          <w:tab w:val="left" w:pos="284"/>
          <w:tab w:val="left" w:pos="426"/>
        </w:tabs>
        <w:spacing w:line="360" w:lineRule="auto"/>
        <w:rPr>
          <w:rFonts w:ascii="Arial" w:hAnsi="Arial" w:cs="Arial"/>
          <w:color w:val="000000" w:themeColor="text1"/>
        </w:rPr>
      </w:pPr>
      <w:r w:rsidRPr="004C742C">
        <w:rPr>
          <w:rFonts w:ascii="Arial" w:hAnsi="Arial" w:cs="Arial"/>
          <w:color w:val="000000" w:themeColor="text1"/>
        </w:rPr>
        <w:t>zgromadzonych przez ucznia.</w:t>
      </w:r>
    </w:p>
    <w:p w:rsidR="006F41CD" w:rsidRPr="004C742C" w:rsidRDefault="006F41CD" w:rsidP="006368EF">
      <w:pPr>
        <w:pStyle w:val="Standard"/>
        <w:widowControl w:val="0"/>
        <w:numPr>
          <w:ilvl w:val="0"/>
          <w:numId w:val="231"/>
        </w:numPr>
        <w:tabs>
          <w:tab w:val="left" w:pos="1134"/>
        </w:tabs>
        <w:autoSpaceDN/>
        <w:spacing w:line="360" w:lineRule="auto"/>
        <w:jc w:val="both"/>
        <w:textAlignment w:val="baseline"/>
        <w:rPr>
          <w:rFonts w:ascii="Arial" w:hAnsi="Arial" w:cs="Arial"/>
          <w:bCs/>
          <w:color w:val="000000" w:themeColor="text1"/>
        </w:rPr>
      </w:pPr>
      <w:r w:rsidRPr="004C742C">
        <w:rPr>
          <w:rFonts w:ascii="Arial" w:hAnsi="Arial" w:cs="Arial"/>
          <w:color w:val="000000" w:themeColor="text1"/>
        </w:rPr>
        <w:t>roczna ocena klasyfikacyjna jest średnią arytmetyczną punktów</w:t>
      </w:r>
      <w:r w:rsidRPr="004C742C">
        <w:rPr>
          <w:rFonts w:ascii="Arial" w:hAnsi="Arial" w:cs="Arial"/>
          <w:bCs/>
          <w:color w:val="000000" w:themeColor="text1"/>
        </w:rPr>
        <w:t xml:space="preserve"> </w:t>
      </w:r>
      <w:r w:rsidRPr="004C742C">
        <w:rPr>
          <w:rFonts w:ascii="Arial" w:hAnsi="Arial" w:cs="Arial"/>
          <w:color w:val="000000" w:themeColor="text1"/>
        </w:rPr>
        <w:t>uzyskanych</w:t>
      </w:r>
      <w:r w:rsidRPr="004C742C">
        <w:rPr>
          <w:rFonts w:ascii="Arial" w:hAnsi="Arial" w:cs="Arial"/>
          <w:bCs/>
          <w:color w:val="000000" w:themeColor="text1"/>
        </w:rPr>
        <w:t xml:space="preserve"> </w:t>
      </w:r>
      <w:r w:rsidRPr="004C742C">
        <w:rPr>
          <w:rFonts w:ascii="Arial" w:hAnsi="Arial" w:cs="Arial"/>
          <w:color w:val="000000" w:themeColor="text1"/>
        </w:rPr>
        <w:t>przez ucznia na koniec każdego półrocza</w:t>
      </w:r>
    </w:p>
    <w:p w:rsidR="006F41CD" w:rsidRPr="004C742C" w:rsidRDefault="006F41CD" w:rsidP="006368EF">
      <w:pPr>
        <w:pStyle w:val="Standard"/>
        <w:widowControl w:val="0"/>
        <w:numPr>
          <w:ilvl w:val="0"/>
          <w:numId w:val="231"/>
        </w:numPr>
        <w:tabs>
          <w:tab w:val="left" w:pos="1134"/>
        </w:tabs>
        <w:autoSpaceDN/>
        <w:spacing w:line="360" w:lineRule="auto"/>
        <w:jc w:val="both"/>
        <w:textAlignment w:val="baseline"/>
        <w:rPr>
          <w:rFonts w:ascii="Arial" w:hAnsi="Arial" w:cs="Arial"/>
          <w:bCs/>
          <w:color w:val="000000" w:themeColor="text1"/>
        </w:rPr>
      </w:pPr>
      <w:r w:rsidRPr="004C742C">
        <w:rPr>
          <w:rFonts w:ascii="Arial" w:hAnsi="Arial" w:cs="Arial"/>
          <w:color w:val="000000" w:themeColor="text1"/>
        </w:rPr>
        <w:t>oceną wyjściową jest ocena dobra.</w:t>
      </w:r>
    </w:p>
    <w:p w:rsidR="006F41CD" w:rsidRPr="004C742C" w:rsidRDefault="006F41CD" w:rsidP="006368EF">
      <w:pPr>
        <w:pStyle w:val="Standard"/>
        <w:widowControl w:val="0"/>
        <w:numPr>
          <w:ilvl w:val="0"/>
          <w:numId w:val="231"/>
        </w:numPr>
        <w:tabs>
          <w:tab w:val="left" w:pos="1134"/>
        </w:tabs>
        <w:autoSpaceDN/>
        <w:spacing w:line="360" w:lineRule="auto"/>
        <w:jc w:val="both"/>
        <w:textAlignment w:val="baseline"/>
        <w:rPr>
          <w:rFonts w:ascii="Arial" w:hAnsi="Arial" w:cs="Arial"/>
          <w:bCs/>
          <w:color w:val="000000" w:themeColor="text1"/>
        </w:rPr>
      </w:pPr>
      <w:r w:rsidRPr="004C742C">
        <w:rPr>
          <w:rFonts w:ascii="Arial" w:hAnsi="Arial" w:cs="Arial"/>
          <w:color w:val="000000" w:themeColor="text1"/>
        </w:rPr>
        <w:t>na początku półrocza uczeń otrzymuje 100 punktów.</w:t>
      </w:r>
    </w:p>
    <w:p w:rsidR="006F41CD" w:rsidRPr="004C742C" w:rsidRDefault="006F41CD" w:rsidP="006368EF">
      <w:pPr>
        <w:pStyle w:val="Standard"/>
        <w:widowControl w:val="0"/>
        <w:numPr>
          <w:ilvl w:val="0"/>
          <w:numId w:val="231"/>
        </w:numPr>
        <w:tabs>
          <w:tab w:val="left" w:pos="1134"/>
        </w:tabs>
        <w:autoSpaceDN/>
        <w:spacing w:line="360" w:lineRule="auto"/>
        <w:jc w:val="both"/>
        <w:textAlignment w:val="baseline"/>
        <w:rPr>
          <w:rFonts w:ascii="Arial" w:hAnsi="Arial" w:cs="Arial"/>
          <w:bCs/>
          <w:color w:val="000000" w:themeColor="text1"/>
        </w:rPr>
      </w:pPr>
      <w:r w:rsidRPr="004C742C">
        <w:rPr>
          <w:rFonts w:ascii="Arial" w:hAnsi="Arial" w:cs="Arial"/>
          <w:color w:val="000000" w:themeColor="text1"/>
        </w:rPr>
        <w:t>za pozytywne działania uczeń otrzymuje punkty dodatnie, działania negatywne powodują otrzymanie punktów ujemnych</w:t>
      </w:r>
    </w:p>
    <w:p w:rsidR="006F41CD" w:rsidRPr="004C742C" w:rsidRDefault="006F41CD" w:rsidP="006368EF">
      <w:pPr>
        <w:pStyle w:val="Standard"/>
        <w:widowControl w:val="0"/>
        <w:numPr>
          <w:ilvl w:val="0"/>
          <w:numId w:val="231"/>
        </w:numPr>
        <w:tabs>
          <w:tab w:val="left" w:pos="1134"/>
        </w:tabs>
        <w:autoSpaceDN/>
        <w:spacing w:line="360" w:lineRule="auto"/>
        <w:jc w:val="both"/>
        <w:textAlignment w:val="baseline"/>
        <w:rPr>
          <w:rFonts w:ascii="Arial" w:hAnsi="Arial" w:cs="Arial"/>
          <w:bCs/>
          <w:color w:val="000000" w:themeColor="text1"/>
        </w:rPr>
      </w:pPr>
      <w:r w:rsidRPr="004C742C">
        <w:rPr>
          <w:rFonts w:ascii="Arial" w:hAnsi="Arial" w:cs="Arial"/>
          <w:color w:val="000000" w:themeColor="text1"/>
        </w:rPr>
        <w:t xml:space="preserve">wychowawca klasy ustala ocenę zachowania z I  </w:t>
      </w:r>
      <w:proofErr w:type="spellStart"/>
      <w:r w:rsidRPr="004C742C">
        <w:rPr>
          <w:rFonts w:ascii="Arial" w:hAnsi="Arial" w:cs="Arial"/>
          <w:color w:val="000000" w:themeColor="text1"/>
        </w:rPr>
        <w:t>i</w:t>
      </w:r>
      <w:proofErr w:type="spellEnd"/>
      <w:r w:rsidRPr="004C742C">
        <w:rPr>
          <w:rFonts w:ascii="Arial" w:hAnsi="Arial" w:cs="Arial"/>
          <w:color w:val="000000" w:themeColor="text1"/>
        </w:rPr>
        <w:t xml:space="preserve"> II półrocza na podstawie zgromadzonych punktów przeliczonych wg poniższej skali.</w:t>
      </w:r>
    </w:p>
    <w:tbl>
      <w:tblPr>
        <w:tblW w:w="0" w:type="auto"/>
        <w:tblLayout w:type="fixed"/>
        <w:tblLook w:val="06A0"/>
      </w:tblPr>
      <w:tblGrid>
        <w:gridCol w:w="4508"/>
        <w:gridCol w:w="4508"/>
      </w:tblGrid>
      <w:tr w:rsidR="006F41CD" w:rsidRPr="004C742C" w:rsidTr="00C7089C">
        <w:trPr>
          <w:trHeight w:val="300"/>
        </w:trPr>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5" w:type="dxa"/>
              <w:left w:w="55" w:type="dxa"/>
              <w:bottom w:w="55" w:type="dxa"/>
              <w:right w:w="55" w:type="dxa"/>
            </w:tcMar>
          </w:tcPr>
          <w:p w:rsidR="006F41CD" w:rsidRPr="004C742C" w:rsidRDefault="006F41CD" w:rsidP="00C7089C">
            <w:pPr>
              <w:rPr>
                <w:rFonts w:ascii="Arial" w:hAnsi="Arial" w:cs="Arial"/>
                <w:color w:val="000000" w:themeColor="text1"/>
              </w:rPr>
            </w:pPr>
            <w:r w:rsidRPr="004C742C">
              <w:rPr>
                <w:rFonts w:ascii="Arial" w:hAnsi="Arial" w:cs="Arial"/>
                <w:color w:val="000000" w:themeColor="text1"/>
              </w:rPr>
              <w:t>Zachowanie</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5" w:type="dxa"/>
              <w:left w:w="55" w:type="dxa"/>
              <w:bottom w:w="55" w:type="dxa"/>
              <w:right w:w="55" w:type="dxa"/>
            </w:tcMar>
          </w:tcPr>
          <w:p w:rsidR="006F41CD" w:rsidRPr="004C742C" w:rsidRDefault="006F41CD" w:rsidP="00C7089C">
            <w:pPr>
              <w:rPr>
                <w:rFonts w:ascii="Arial" w:hAnsi="Arial" w:cs="Arial"/>
                <w:color w:val="000000" w:themeColor="text1"/>
              </w:rPr>
            </w:pPr>
            <w:r w:rsidRPr="004C742C">
              <w:rPr>
                <w:rFonts w:ascii="Arial" w:hAnsi="Arial" w:cs="Arial"/>
                <w:color w:val="000000" w:themeColor="text1"/>
              </w:rPr>
              <w:t>Punkty</w:t>
            </w:r>
          </w:p>
        </w:tc>
      </w:tr>
      <w:tr w:rsidR="006F41CD" w:rsidRPr="004C742C" w:rsidTr="00C7089C">
        <w:trPr>
          <w:trHeight w:val="300"/>
        </w:trPr>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5" w:type="dxa"/>
              <w:left w:w="55" w:type="dxa"/>
              <w:bottom w:w="55" w:type="dxa"/>
              <w:right w:w="55" w:type="dxa"/>
            </w:tcMar>
          </w:tcPr>
          <w:p w:rsidR="006F41CD" w:rsidRPr="004C742C" w:rsidRDefault="006F41CD" w:rsidP="00C7089C">
            <w:pPr>
              <w:rPr>
                <w:rFonts w:ascii="Arial" w:hAnsi="Arial" w:cs="Arial"/>
                <w:color w:val="000000" w:themeColor="text1"/>
              </w:rPr>
            </w:pPr>
            <w:r w:rsidRPr="004C742C">
              <w:rPr>
                <w:rFonts w:ascii="Arial" w:hAnsi="Arial" w:cs="Arial"/>
                <w:color w:val="000000" w:themeColor="text1"/>
              </w:rPr>
              <w:t>wzorowe</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5" w:type="dxa"/>
              <w:left w:w="55" w:type="dxa"/>
              <w:bottom w:w="55" w:type="dxa"/>
              <w:right w:w="55" w:type="dxa"/>
            </w:tcMar>
          </w:tcPr>
          <w:p w:rsidR="006F41CD" w:rsidRPr="004C742C" w:rsidRDefault="006F41CD" w:rsidP="00C7089C">
            <w:pPr>
              <w:rPr>
                <w:rFonts w:ascii="Arial" w:hAnsi="Arial" w:cs="Arial"/>
                <w:color w:val="000000" w:themeColor="text1"/>
              </w:rPr>
            </w:pPr>
            <w:r w:rsidRPr="004C742C">
              <w:rPr>
                <w:rFonts w:ascii="Arial" w:hAnsi="Arial" w:cs="Arial"/>
                <w:color w:val="000000" w:themeColor="text1"/>
              </w:rPr>
              <w:t>200 i więcej</w:t>
            </w:r>
          </w:p>
        </w:tc>
      </w:tr>
      <w:tr w:rsidR="006F41CD" w:rsidRPr="004C742C" w:rsidTr="00C7089C">
        <w:trPr>
          <w:trHeight w:val="300"/>
        </w:trPr>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5" w:type="dxa"/>
              <w:left w:w="55" w:type="dxa"/>
              <w:bottom w:w="55" w:type="dxa"/>
              <w:right w:w="55" w:type="dxa"/>
            </w:tcMar>
          </w:tcPr>
          <w:p w:rsidR="006F41CD" w:rsidRPr="004C742C" w:rsidRDefault="006F41CD" w:rsidP="00C7089C">
            <w:pPr>
              <w:rPr>
                <w:rFonts w:ascii="Arial" w:hAnsi="Arial" w:cs="Arial"/>
                <w:color w:val="000000" w:themeColor="text1"/>
              </w:rPr>
            </w:pPr>
            <w:r w:rsidRPr="004C742C">
              <w:rPr>
                <w:rFonts w:ascii="Arial" w:hAnsi="Arial" w:cs="Arial"/>
                <w:color w:val="000000" w:themeColor="text1"/>
              </w:rPr>
              <w:t>bardzo dobre</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5" w:type="dxa"/>
              <w:left w:w="55" w:type="dxa"/>
              <w:bottom w:w="55" w:type="dxa"/>
              <w:right w:w="55" w:type="dxa"/>
            </w:tcMar>
          </w:tcPr>
          <w:p w:rsidR="006F41CD" w:rsidRPr="004C742C" w:rsidRDefault="006F41CD" w:rsidP="00C7089C">
            <w:pPr>
              <w:rPr>
                <w:rFonts w:ascii="Arial" w:hAnsi="Arial" w:cs="Arial"/>
                <w:color w:val="000000" w:themeColor="text1"/>
              </w:rPr>
            </w:pPr>
            <w:r w:rsidRPr="004C742C">
              <w:rPr>
                <w:rFonts w:ascii="Arial" w:hAnsi="Arial" w:cs="Arial"/>
                <w:color w:val="000000" w:themeColor="text1"/>
              </w:rPr>
              <w:t>151-199</w:t>
            </w:r>
          </w:p>
        </w:tc>
      </w:tr>
      <w:tr w:rsidR="006F41CD" w:rsidRPr="004C742C" w:rsidTr="00C7089C">
        <w:trPr>
          <w:trHeight w:val="300"/>
        </w:trPr>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5" w:type="dxa"/>
              <w:left w:w="55" w:type="dxa"/>
              <w:bottom w:w="55" w:type="dxa"/>
              <w:right w:w="55" w:type="dxa"/>
            </w:tcMar>
          </w:tcPr>
          <w:p w:rsidR="006F41CD" w:rsidRPr="004C742C" w:rsidRDefault="006F41CD" w:rsidP="00C7089C">
            <w:pPr>
              <w:rPr>
                <w:rFonts w:ascii="Arial" w:hAnsi="Arial" w:cs="Arial"/>
                <w:color w:val="000000" w:themeColor="text1"/>
              </w:rPr>
            </w:pPr>
            <w:r w:rsidRPr="004C742C">
              <w:rPr>
                <w:rFonts w:ascii="Arial" w:hAnsi="Arial" w:cs="Arial"/>
                <w:color w:val="000000" w:themeColor="text1"/>
              </w:rPr>
              <w:t>dobre</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5" w:type="dxa"/>
              <w:left w:w="55" w:type="dxa"/>
              <w:bottom w:w="55" w:type="dxa"/>
              <w:right w:w="55" w:type="dxa"/>
            </w:tcMar>
          </w:tcPr>
          <w:p w:rsidR="006F41CD" w:rsidRPr="004C742C" w:rsidRDefault="006F41CD" w:rsidP="00C7089C">
            <w:pPr>
              <w:rPr>
                <w:rFonts w:ascii="Arial" w:hAnsi="Arial" w:cs="Arial"/>
                <w:color w:val="000000" w:themeColor="text1"/>
              </w:rPr>
            </w:pPr>
            <w:r w:rsidRPr="004C742C">
              <w:rPr>
                <w:rFonts w:ascii="Arial" w:hAnsi="Arial" w:cs="Arial"/>
                <w:color w:val="000000" w:themeColor="text1"/>
              </w:rPr>
              <w:t>100-150</w:t>
            </w:r>
          </w:p>
        </w:tc>
      </w:tr>
      <w:tr w:rsidR="006F41CD" w:rsidRPr="004C742C" w:rsidTr="00C7089C">
        <w:trPr>
          <w:trHeight w:val="300"/>
        </w:trPr>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5" w:type="dxa"/>
              <w:left w:w="55" w:type="dxa"/>
              <w:bottom w:w="55" w:type="dxa"/>
              <w:right w:w="55" w:type="dxa"/>
            </w:tcMar>
          </w:tcPr>
          <w:p w:rsidR="006F41CD" w:rsidRPr="004C742C" w:rsidRDefault="006F41CD" w:rsidP="00C7089C">
            <w:pPr>
              <w:rPr>
                <w:rFonts w:ascii="Arial" w:hAnsi="Arial" w:cs="Arial"/>
                <w:color w:val="000000" w:themeColor="text1"/>
              </w:rPr>
            </w:pPr>
            <w:r w:rsidRPr="004C742C">
              <w:rPr>
                <w:rFonts w:ascii="Arial" w:hAnsi="Arial" w:cs="Arial"/>
                <w:color w:val="000000" w:themeColor="text1"/>
              </w:rPr>
              <w:t>poprawne</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5" w:type="dxa"/>
              <w:left w:w="55" w:type="dxa"/>
              <w:bottom w:w="55" w:type="dxa"/>
              <w:right w:w="55" w:type="dxa"/>
            </w:tcMar>
          </w:tcPr>
          <w:p w:rsidR="006F41CD" w:rsidRPr="004C742C" w:rsidRDefault="006F41CD" w:rsidP="00C7089C">
            <w:pPr>
              <w:rPr>
                <w:rFonts w:ascii="Arial" w:hAnsi="Arial" w:cs="Arial"/>
                <w:color w:val="000000" w:themeColor="text1"/>
              </w:rPr>
            </w:pPr>
            <w:r w:rsidRPr="004C742C">
              <w:rPr>
                <w:rFonts w:ascii="Arial" w:hAnsi="Arial" w:cs="Arial"/>
                <w:color w:val="000000" w:themeColor="text1"/>
              </w:rPr>
              <w:t>51-99</w:t>
            </w:r>
          </w:p>
        </w:tc>
      </w:tr>
      <w:tr w:rsidR="006F41CD" w:rsidRPr="004C742C" w:rsidTr="00C7089C">
        <w:trPr>
          <w:trHeight w:val="300"/>
        </w:trPr>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5" w:type="dxa"/>
              <w:left w:w="55" w:type="dxa"/>
              <w:bottom w:w="55" w:type="dxa"/>
              <w:right w:w="55" w:type="dxa"/>
            </w:tcMar>
          </w:tcPr>
          <w:p w:rsidR="006F41CD" w:rsidRPr="004C742C" w:rsidRDefault="006F41CD" w:rsidP="00C7089C">
            <w:pPr>
              <w:rPr>
                <w:rFonts w:ascii="Arial" w:hAnsi="Arial" w:cs="Arial"/>
                <w:color w:val="000000" w:themeColor="text1"/>
              </w:rPr>
            </w:pPr>
            <w:r w:rsidRPr="004C742C">
              <w:rPr>
                <w:rFonts w:ascii="Arial" w:hAnsi="Arial" w:cs="Arial"/>
                <w:color w:val="000000" w:themeColor="text1"/>
              </w:rPr>
              <w:t>nieodpowiednie</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5" w:type="dxa"/>
              <w:left w:w="55" w:type="dxa"/>
              <w:bottom w:w="55" w:type="dxa"/>
              <w:right w:w="55" w:type="dxa"/>
            </w:tcMar>
          </w:tcPr>
          <w:p w:rsidR="006F41CD" w:rsidRPr="004C742C" w:rsidRDefault="006F41CD" w:rsidP="00C7089C">
            <w:pPr>
              <w:rPr>
                <w:rFonts w:ascii="Arial" w:hAnsi="Arial" w:cs="Arial"/>
                <w:color w:val="000000" w:themeColor="text1"/>
              </w:rPr>
            </w:pPr>
            <w:r w:rsidRPr="004C742C">
              <w:rPr>
                <w:rFonts w:ascii="Arial" w:hAnsi="Arial" w:cs="Arial"/>
                <w:color w:val="000000" w:themeColor="text1"/>
              </w:rPr>
              <w:t>21-50</w:t>
            </w:r>
          </w:p>
        </w:tc>
      </w:tr>
      <w:tr w:rsidR="006F41CD" w:rsidRPr="004C742C" w:rsidTr="00C7089C">
        <w:trPr>
          <w:trHeight w:val="300"/>
        </w:trPr>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5" w:type="dxa"/>
              <w:left w:w="55" w:type="dxa"/>
              <w:bottom w:w="55" w:type="dxa"/>
              <w:right w:w="55" w:type="dxa"/>
            </w:tcMar>
          </w:tcPr>
          <w:p w:rsidR="006F41CD" w:rsidRPr="004C742C" w:rsidRDefault="006F41CD" w:rsidP="00C7089C">
            <w:pPr>
              <w:rPr>
                <w:rFonts w:ascii="Arial" w:hAnsi="Arial" w:cs="Arial"/>
                <w:color w:val="000000" w:themeColor="text1"/>
              </w:rPr>
            </w:pPr>
            <w:r w:rsidRPr="004C742C">
              <w:rPr>
                <w:rFonts w:ascii="Arial" w:hAnsi="Arial" w:cs="Arial"/>
                <w:color w:val="000000" w:themeColor="text1"/>
              </w:rPr>
              <w:t>naganne</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5" w:type="dxa"/>
              <w:left w:w="55" w:type="dxa"/>
              <w:bottom w:w="55" w:type="dxa"/>
              <w:right w:w="55" w:type="dxa"/>
            </w:tcMar>
          </w:tcPr>
          <w:p w:rsidR="006F41CD" w:rsidRPr="004C742C" w:rsidRDefault="006F41CD" w:rsidP="00C7089C">
            <w:pPr>
              <w:rPr>
                <w:rFonts w:ascii="Arial" w:hAnsi="Arial" w:cs="Arial"/>
                <w:color w:val="000000" w:themeColor="text1"/>
              </w:rPr>
            </w:pPr>
            <w:r w:rsidRPr="004C742C">
              <w:rPr>
                <w:rFonts w:ascii="Arial" w:hAnsi="Arial" w:cs="Arial"/>
                <w:color w:val="000000" w:themeColor="text1"/>
              </w:rPr>
              <w:t>20 i mniej</w:t>
            </w:r>
          </w:p>
        </w:tc>
      </w:tr>
    </w:tbl>
    <w:p w:rsidR="006F41CD" w:rsidRPr="004C742C" w:rsidRDefault="006F41CD" w:rsidP="006F41CD">
      <w:pPr>
        <w:jc w:val="center"/>
        <w:rPr>
          <w:rFonts w:ascii="Arial" w:hAnsi="Arial" w:cs="Arial"/>
          <w:b/>
          <w:bCs/>
          <w:color w:val="000000" w:themeColor="text1"/>
        </w:rPr>
      </w:pPr>
    </w:p>
    <w:p w:rsidR="006F41CD" w:rsidRPr="004C742C" w:rsidRDefault="006F41CD" w:rsidP="006F41CD">
      <w:pPr>
        <w:rPr>
          <w:rFonts w:ascii="Arial" w:hAnsi="Arial" w:cs="Arial"/>
          <w:b/>
          <w:bCs/>
          <w:color w:val="000000" w:themeColor="text1"/>
        </w:rPr>
      </w:pPr>
      <w:r w:rsidRPr="004C742C">
        <w:rPr>
          <w:rFonts w:ascii="Arial" w:hAnsi="Arial" w:cs="Arial"/>
          <w:b/>
          <w:bCs/>
          <w:color w:val="000000" w:themeColor="text1"/>
        </w:rPr>
        <w:t>Punkty dodatnie</w:t>
      </w:r>
    </w:p>
    <w:tbl>
      <w:tblPr>
        <w:tblStyle w:val="Tabela-Siatka"/>
        <w:tblW w:w="0" w:type="auto"/>
        <w:tblLayout w:type="fixed"/>
        <w:tblLook w:val="06A0"/>
      </w:tblPr>
      <w:tblGrid>
        <w:gridCol w:w="4508"/>
        <w:gridCol w:w="4508"/>
      </w:tblGrid>
      <w:tr w:rsidR="006F41CD" w:rsidRPr="004C742C" w:rsidTr="00C7089C">
        <w:trPr>
          <w:trHeight w:val="300"/>
        </w:trPr>
        <w:tc>
          <w:tcPr>
            <w:tcW w:w="4508" w:type="dxa"/>
          </w:tcPr>
          <w:p w:rsidR="006F41CD" w:rsidRPr="004C742C" w:rsidRDefault="006F41CD" w:rsidP="006F41CD">
            <w:pPr>
              <w:spacing w:line="360" w:lineRule="auto"/>
              <w:rPr>
                <w:rFonts w:ascii="Arial" w:hAnsi="Arial" w:cs="Arial"/>
                <w:b/>
                <w:bCs/>
                <w:color w:val="000000" w:themeColor="text1"/>
              </w:rPr>
            </w:pPr>
            <w:r w:rsidRPr="004C742C">
              <w:rPr>
                <w:rFonts w:ascii="Arial" w:hAnsi="Arial" w:cs="Arial"/>
                <w:b/>
                <w:bCs/>
                <w:color w:val="000000" w:themeColor="text1"/>
              </w:rPr>
              <w:t>Działanie</w:t>
            </w:r>
          </w:p>
        </w:tc>
        <w:tc>
          <w:tcPr>
            <w:tcW w:w="4508" w:type="dxa"/>
          </w:tcPr>
          <w:p w:rsidR="006F41CD" w:rsidRPr="004C742C" w:rsidRDefault="00E93197" w:rsidP="006F41CD">
            <w:pPr>
              <w:spacing w:line="360" w:lineRule="auto"/>
              <w:rPr>
                <w:rFonts w:ascii="Arial" w:hAnsi="Arial" w:cs="Arial"/>
                <w:b/>
                <w:bCs/>
                <w:color w:val="000000" w:themeColor="text1"/>
              </w:rPr>
            </w:pPr>
            <w:r w:rsidRPr="00607E05">
              <w:rPr>
                <w:rFonts w:ascii="Arial" w:hAnsi="Arial" w:cs="Arial"/>
                <w:b/>
                <w:bCs/>
              </w:rPr>
              <w:t>Liczba</w:t>
            </w:r>
            <w:r w:rsidR="006F41CD" w:rsidRPr="00E93197">
              <w:rPr>
                <w:rFonts w:ascii="Arial" w:hAnsi="Arial" w:cs="Arial"/>
                <w:b/>
                <w:bCs/>
                <w:color w:val="00B050"/>
              </w:rPr>
              <w:t xml:space="preserve"> </w:t>
            </w:r>
            <w:r w:rsidR="006F41CD" w:rsidRPr="004C742C">
              <w:rPr>
                <w:rFonts w:ascii="Arial" w:hAnsi="Arial" w:cs="Arial"/>
                <w:b/>
                <w:bCs/>
                <w:color w:val="000000" w:themeColor="text1"/>
              </w:rPr>
              <w:t>punktów</w:t>
            </w:r>
          </w:p>
        </w:tc>
      </w:tr>
      <w:tr w:rsidR="006F41CD" w:rsidRPr="004C742C" w:rsidTr="00C7089C">
        <w:trPr>
          <w:trHeight w:val="300"/>
        </w:trPr>
        <w:tc>
          <w:tcPr>
            <w:tcW w:w="4508" w:type="dxa"/>
          </w:tcPr>
          <w:p w:rsidR="006F41CD" w:rsidRPr="004C742C" w:rsidRDefault="006F41CD" w:rsidP="006F41CD">
            <w:pPr>
              <w:spacing w:line="360" w:lineRule="auto"/>
              <w:rPr>
                <w:rFonts w:ascii="Arial" w:hAnsi="Arial" w:cs="Arial"/>
                <w:color w:val="000000" w:themeColor="text1"/>
              </w:rPr>
            </w:pPr>
            <w:r w:rsidRPr="004C742C">
              <w:rPr>
                <w:rFonts w:ascii="Arial" w:hAnsi="Arial" w:cs="Arial"/>
                <w:color w:val="000000" w:themeColor="text1"/>
              </w:rPr>
              <w:t>1. Udział w konkursach przedmiotowych i tematycznych.</w:t>
            </w:r>
          </w:p>
        </w:tc>
        <w:tc>
          <w:tcPr>
            <w:tcW w:w="4508" w:type="dxa"/>
          </w:tcPr>
          <w:p w:rsidR="006F41CD" w:rsidRPr="004C742C" w:rsidRDefault="006F41CD" w:rsidP="006F41CD">
            <w:pPr>
              <w:spacing w:line="360" w:lineRule="auto"/>
              <w:rPr>
                <w:rFonts w:ascii="Arial" w:hAnsi="Arial" w:cs="Arial"/>
                <w:color w:val="000000" w:themeColor="text1"/>
              </w:rPr>
            </w:pPr>
            <w:r w:rsidRPr="004C742C">
              <w:rPr>
                <w:rFonts w:ascii="Arial" w:hAnsi="Arial" w:cs="Arial"/>
                <w:color w:val="000000" w:themeColor="text1"/>
              </w:rPr>
              <w:t xml:space="preserve"> +30 </w:t>
            </w:r>
            <w:proofErr w:type="spellStart"/>
            <w:r w:rsidRPr="004C742C">
              <w:rPr>
                <w:rFonts w:ascii="Arial" w:hAnsi="Arial" w:cs="Arial"/>
                <w:color w:val="000000" w:themeColor="text1"/>
              </w:rPr>
              <w:t>pkt</w:t>
            </w:r>
            <w:proofErr w:type="spellEnd"/>
          </w:p>
        </w:tc>
      </w:tr>
      <w:tr w:rsidR="006F41CD" w:rsidRPr="004C742C" w:rsidTr="00C7089C">
        <w:trPr>
          <w:trHeight w:val="300"/>
        </w:trPr>
        <w:tc>
          <w:tcPr>
            <w:tcW w:w="4508" w:type="dxa"/>
          </w:tcPr>
          <w:p w:rsidR="006F41CD" w:rsidRPr="004C742C" w:rsidRDefault="006F41CD" w:rsidP="006F41CD">
            <w:pPr>
              <w:spacing w:line="360" w:lineRule="auto"/>
              <w:rPr>
                <w:rFonts w:ascii="Arial" w:hAnsi="Arial" w:cs="Arial"/>
                <w:color w:val="000000" w:themeColor="text1"/>
              </w:rPr>
            </w:pPr>
            <w:r w:rsidRPr="004C742C">
              <w:rPr>
                <w:rFonts w:ascii="Arial" w:hAnsi="Arial" w:cs="Arial"/>
                <w:color w:val="000000" w:themeColor="text1"/>
              </w:rPr>
              <w:t xml:space="preserve">2. Udział w zawodach sportowych i konkursach artystycznych. </w:t>
            </w:r>
          </w:p>
        </w:tc>
        <w:tc>
          <w:tcPr>
            <w:tcW w:w="4508" w:type="dxa"/>
          </w:tcPr>
          <w:p w:rsidR="006F41CD" w:rsidRPr="004C742C" w:rsidRDefault="006F41CD" w:rsidP="006F41CD">
            <w:pPr>
              <w:spacing w:line="360" w:lineRule="auto"/>
              <w:rPr>
                <w:rFonts w:ascii="Arial" w:hAnsi="Arial" w:cs="Arial"/>
                <w:color w:val="000000" w:themeColor="text1"/>
              </w:rPr>
            </w:pPr>
            <w:r w:rsidRPr="004C742C">
              <w:rPr>
                <w:rFonts w:ascii="Arial" w:hAnsi="Arial" w:cs="Arial"/>
                <w:color w:val="000000" w:themeColor="text1"/>
              </w:rPr>
              <w:t xml:space="preserve">+ 30 </w:t>
            </w:r>
            <w:proofErr w:type="spellStart"/>
            <w:r w:rsidRPr="004C742C">
              <w:rPr>
                <w:rFonts w:ascii="Arial" w:hAnsi="Arial" w:cs="Arial"/>
                <w:color w:val="000000" w:themeColor="text1"/>
              </w:rPr>
              <w:t>pkt</w:t>
            </w:r>
            <w:proofErr w:type="spellEnd"/>
          </w:p>
        </w:tc>
      </w:tr>
      <w:tr w:rsidR="006F41CD" w:rsidRPr="004C742C" w:rsidTr="00C7089C">
        <w:trPr>
          <w:trHeight w:val="300"/>
        </w:trPr>
        <w:tc>
          <w:tcPr>
            <w:tcW w:w="4508" w:type="dxa"/>
          </w:tcPr>
          <w:p w:rsidR="006F41CD" w:rsidRPr="004C742C" w:rsidRDefault="006F41CD" w:rsidP="006F41CD">
            <w:pPr>
              <w:spacing w:line="360" w:lineRule="auto"/>
              <w:rPr>
                <w:rFonts w:ascii="Arial" w:hAnsi="Arial" w:cs="Arial"/>
                <w:color w:val="000000" w:themeColor="text1"/>
              </w:rPr>
            </w:pPr>
            <w:r w:rsidRPr="004C742C">
              <w:rPr>
                <w:rFonts w:ascii="Arial" w:hAnsi="Arial" w:cs="Arial"/>
                <w:color w:val="000000" w:themeColor="text1"/>
              </w:rPr>
              <w:t xml:space="preserve">3. Organizowanie i udział w  imprezach klasowych i szkolnych. </w:t>
            </w:r>
          </w:p>
        </w:tc>
        <w:tc>
          <w:tcPr>
            <w:tcW w:w="4508" w:type="dxa"/>
          </w:tcPr>
          <w:p w:rsidR="006F41CD" w:rsidRPr="004C742C" w:rsidRDefault="006F41CD" w:rsidP="006F41CD">
            <w:pPr>
              <w:spacing w:line="360" w:lineRule="auto"/>
              <w:rPr>
                <w:rFonts w:ascii="Arial" w:hAnsi="Arial" w:cs="Arial"/>
                <w:color w:val="000000" w:themeColor="text1"/>
              </w:rPr>
            </w:pPr>
            <w:r w:rsidRPr="004C742C">
              <w:rPr>
                <w:rFonts w:ascii="Arial" w:hAnsi="Arial" w:cs="Arial"/>
                <w:color w:val="000000" w:themeColor="text1"/>
              </w:rPr>
              <w:t xml:space="preserve">+ 10 </w:t>
            </w:r>
            <w:proofErr w:type="spellStart"/>
            <w:r w:rsidRPr="004C742C">
              <w:rPr>
                <w:rFonts w:ascii="Arial" w:hAnsi="Arial" w:cs="Arial"/>
                <w:color w:val="000000" w:themeColor="text1"/>
              </w:rPr>
              <w:t>pkt</w:t>
            </w:r>
            <w:proofErr w:type="spellEnd"/>
            <w:r w:rsidRPr="004C742C">
              <w:rPr>
                <w:rFonts w:ascii="Arial" w:hAnsi="Arial" w:cs="Arial"/>
                <w:color w:val="000000" w:themeColor="text1"/>
              </w:rPr>
              <w:t xml:space="preserve"> </w:t>
            </w:r>
          </w:p>
        </w:tc>
      </w:tr>
      <w:tr w:rsidR="006F41CD" w:rsidRPr="004C742C" w:rsidTr="00C7089C">
        <w:trPr>
          <w:trHeight w:val="300"/>
        </w:trPr>
        <w:tc>
          <w:tcPr>
            <w:tcW w:w="4508" w:type="dxa"/>
          </w:tcPr>
          <w:p w:rsidR="006F41CD" w:rsidRPr="004C742C" w:rsidRDefault="006F41CD" w:rsidP="006F41CD">
            <w:pPr>
              <w:spacing w:line="360" w:lineRule="auto"/>
              <w:rPr>
                <w:rFonts w:ascii="Arial" w:hAnsi="Arial" w:cs="Arial"/>
                <w:color w:val="000000" w:themeColor="text1"/>
              </w:rPr>
            </w:pPr>
            <w:r w:rsidRPr="004C742C">
              <w:rPr>
                <w:rFonts w:ascii="Arial" w:hAnsi="Arial" w:cs="Arial"/>
                <w:color w:val="000000" w:themeColor="text1"/>
              </w:rPr>
              <w:t>4. Działanie na rzecz wolontariatu.</w:t>
            </w:r>
          </w:p>
        </w:tc>
        <w:tc>
          <w:tcPr>
            <w:tcW w:w="4508" w:type="dxa"/>
          </w:tcPr>
          <w:p w:rsidR="006F41CD" w:rsidRPr="004C742C" w:rsidRDefault="006F41CD" w:rsidP="006F41CD">
            <w:pPr>
              <w:spacing w:line="360" w:lineRule="auto"/>
              <w:rPr>
                <w:rFonts w:ascii="Arial" w:hAnsi="Arial" w:cs="Arial"/>
                <w:color w:val="000000" w:themeColor="text1"/>
              </w:rPr>
            </w:pPr>
            <w:r w:rsidRPr="004C742C">
              <w:rPr>
                <w:rFonts w:ascii="Arial" w:hAnsi="Arial" w:cs="Arial"/>
                <w:color w:val="000000" w:themeColor="text1"/>
              </w:rPr>
              <w:t xml:space="preserve">+ 10 </w:t>
            </w:r>
            <w:proofErr w:type="spellStart"/>
            <w:r w:rsidRPr="004C742C">
              <w:rPr>
                <w:rFonts w:ascii="Arial" w:hAnsi="Arial" w:cs="Arial"/>
                <w:color w:val="000000" w:themeColor="text1"/>
              </w:rPr>
              <w:t>pkt</w:t>
            </w:r>
            <w:proofErr w:type="spellEnd"/>
            <w:r w:rsidRPr="004C742C">
              <w:rPr>
                <w:rFonts w:ascii="Arial" w:hAnsi="Arial" w:cs="Arial"/>
                <w:color w:val="000000" w:themeColor="text1"/>
              </w:rPr>
              <w:t xml:space="preserve"> </w:t>
            </w:r>
          </w:p>
        </w:tc>
      </w:tr>
      <w:tr w:rsidR="006F41CD" w:rsidRPr="004C742C" w:rsidTr="00C7089C">
        <w:trPr>
          <w:trHeight w:val="300"/>
        </w:trPr>
        <w:tc>
          <w:tcPr>
            <w:tcW w:w="4508" w:type="dxa"/>
          </w:tcPr>
          <w:p w:rsidR="006F41CD" w:rsidRPr="004C742C" w:rsidRDefault="006F41CD" w:rsidP="006F41CD">
            <w:pPr>
              <w:spacing w:line="360" w:lineRule="auto"/>
              <w:rPr>
                <w:rFonts w:ascii="Arial" w:hAnsi="Arial" w:cs="Arial"/>
                <w:color w:val="000000" w:themeColor="text1"/>
              </w:rPr>
            </w:pPr>
            <w:r w:rsidRPr="004C742C">
              <w:rPr>
                <w:rFonts w:ascii="Arial" w:hAnsi="Arial" w:cs="Arial"/>
                <w:color w:val="000000" w:themeColor="text1"/>
              </w:rPr>
              <w:t>5. Efektywne pełnienie przydzielonej funkcji w klasie i szkole.</w:t>
            </w:r>
          </w:p>
        </w:tc>
        <w:tc>
          <w:tcPr>
            <w:tcW w:w="4508" w:type="dxa"/>
          </w:tcPr>
          <w:p w:rsidR="006F41CD" w:rsidRPr="004C742C" w:rsidRDefault="006F41CD" w:rsidP="006F41CD">
            <w:pPr>
              <w:spacing w:line="360" w:lineRule="auto"/>
              <w:rPr>
                <w:rFonts w:ascii="Arial" w:hAnsi="Arial" w:cs="Arial"/>
                <w:color w:val="000000" w:themeColor="text1"/>
              </w:rPr>
            </w:pPr>
          </w:p>
          <w:p w:rsidR="006F41CD" w:rsidRPr="004C742C" w:rsidRDefault="006F41CD" w:rsidP="006F41CD">
            <w:pPr>
              <w:spacing w:line="360" w:lineRule="auto"/>
              <w:rPr>
                <w:rFonts w:ascii="Arial" w:hAnsi="Arial" w:cs="Arial"/>
                <w:color w:val="000000" w:themeColor="text1"/>
              </w:rPr>
            </w:pPr>
            <w:r w:rsidRPr="004C742C">
              <w:rPr>
                <w:rFonts w:ascii="Arial" w:hAnsi="Arial" w:cs="Arial"/>
                <w:color w:val="000000" w:themeColor="text1"/>
              </w:rPr>
              <w:t xml:space="preserve">+ 10 </w:t>
            </w:r>
            <w:proofErr w:type="spellStart"/>
            <w:r w:rsidRPr="004C742C">
              <w:rPr>
                <w:rFonts w:ascii="Arial" w:hAnsi="Arial" w:cs="Arial"/>
                <w:color w:val="000000" w:themeColor="text1"/>
              </w:rPr>
              <w:t>pkt</w:t>
            </w:r>
            <w:proofErr w:type="spellEnd"/>
          </w:p>
        </w:tc>
      </w:tr>
      <w:tr w:rsidR="006F41CD" w:rsidRPr="004C742C" w:rsidTr="00C7089C">
        <w:trPr>
          <w:trHeight w:val="300"/>
        </w:trPr>
        <w:tc>
          <w:tcPr>
            <w:tcW w:w="4508" w:type="dxa"/>
          </w:tcPr>
          <w:p w:rsidR="006F41CD" w:rsidRPr="004C742C" w:rsidRDefault="006F41CD" w:rsidP="006F41CD">
            <w:pPr>
              <w:spacing w:line="360" w:lineRule="auto"/>
              <w:rPr>
                <w:rFonts w:ascii="Arial" w:hAnsi="Arial" w:cs="Arial"/>
                <w:color w:val="000000" w:themeColor="text1"/>
              </w:rPr>
            </w:pPr>
            <w:r w:rsidRPr="004C742C">
              <w:rPr>
                <w:rFonts w:ascii="Arial" w:hAnsi="Arial" w:cs="Arial"/>
                <w:color w:val="000000" w:themeColor="text1"/>
              </w:rPr>
              <w:lastRenderedPageBreak/>
              <w:t xml:space="preserve">6. Działalność na rzecz klasy, szkoły. </w:t>
            </w:r>
          </w:p>
        </w:tc>
        <w:tc>
          <w:tcPr>
            <w:tcW w:w="4508" w:type="dxa"/>
          </w:tcPr>
          <w:p w:rsidR="006F41CD" w:rsidRPr="004C742C" w:rsidRDefault="006F41CD" w:rsidP="006F41CD">
            <w:pPr>
              <w:spacing w:line="360" w:lineRule="auto"/>
              <w:rPr>
                <w:rFonts w:ascii="Arial" w:hAnsi="Arial" w:cs="Arial"/>
                <w:color w:val="000000" w:themeColor="text1"/>
              </w:rPr>
            </w:pPr>
            <w:r w:rsidRPr="004C742C">
              <w:rPr>
                <w:rFonts w:ascii="Arial" w:hAnsi="Arial" w:cs="Arial"/>
                <w:color w:val="000000" w:themeColor="text1"/>
              </w:rPr>
              <w:t xml:space="preserve">+ 15 </w:t>
            </w:r>
            <w:proofErr w:type="spellStart"/>
            <w:r w:rsidRPr="004C742C">
              <w:rPr>
                <w:rFonts w:ascii="Arial" w:hAnsi="Arial" w:cs="Arial"/>
                <w:color w:val="000000" w:themeColor="text1"/>
              </w:rPr>
              <w:t>pkt</w:t>
            </w:r>
            <w:proofErr w:type="spellEnd"/>
          </w:p>
        </w:tc>
      </w:tr>
      <w:tr w:rsidR="006F41CD" w:rsidRPr="004C742C" w:rsidTr="00C7089C">
        <w:trPr>
          <w:trHeight w:val="300"/>
        </w:trPr>
        <w:tc>
          <w:tcPr>
            <w:tcW w:w="4508" w:type="dxa"/>
          </w:tcPr>
          <w:p w:rsidR="006F41CD" w:rsidRPr="004C742C" w:rsidRDefault="006F41CD" w:rsidP="006F41CD">
            <w:pPr>
              <w:spacing w:line="360" w:lineRule="auto"/>
              <w:rPr>
                <w:rFonts w:ascii="Arial" w:hAnsi="Arial" w:cs="Arial"/>
                <w:color w:val="000000" w:themeColor="text1"/>
              </w:rPr>
            </w:pPr>
            <w:r w:rsidRPr="004C742C">
              <w:rPr>
                <w:rFonts w:ascii="Arial" w:hAnsi="Arial" w:cs="Arial"/>
                <w:color w:val="000000" w:themeColor="text1"/>
              </w:rPr>
              <w:t xml:space="preserve">7. Reprezentowanie szkoły w środowisku lokalnym. </w:t>
            </w:r>
          </w:p>
        </w:tc>
        <w:tc>
          <w:tcPr>
            <w:tcW w:w="4508" w:type="dxa"/>
          </w:tcPr>
          <w:p w:rsidR="006F41CD" w:rsidRPr="004C742C" w:rsidRDefault="006F41CD" w:rsidP="006F41CD">
            <w:pPr>
              <w:spacing w:line="360" w:lineRule="auto"/>
              <w:rPr>
                <w:rFonts w:ascii="Arial" w:hAnsi="Arial" w:cs="Arial"/>
                <w:color w:val="000000" w:themeColor="text1"/>
              </w:rPr>
            </w:pPr>
            <w:r w:rsidRPr="004C742C">
              <w:rPr>
                <w:rFonts w:ascii="Arial" w:hAnsi="Arial" w:cs="Arial"/>
                <w:color w:val="000000" w:themeColor="text1"/>
              </w:rPr>
              <w:t xml:space="preserve">+ 10 </w:t>
            </w:r>
            <w:proofErr w:type="spellStart"/>
            <w:r w:rsidRPr="004C742C">
              <w:rPr>
                <w:rFonts w:ascii="Arial" w:hAnsi="Arial" w:cs="Arial"/>
                <w:color w:val="000000" w:themeColor="text1"/>
              </w:rPr>
              <w:t>pkt</w:t>
            </w:r>
            <w:proofErr w:type="spellEnd"/>
          </w:p>
        </w:tc>
      </w:tr>
      <w:tr w:rsidR="006F41CD" w:rsidRPr="004C742C" w:rsidTr="00C7089C">
        <w:trPr>
          <w:trHeight w:val="300"/>
        </w:trPr>
        <w:tc>
          <w:tcPr>
            <w:tcW w:w="4508" w:type="dxa"/>
          </w:tcPr>
          <w:p w:rsidR="006F41CD" w:rsidRPr="004C742C" w:rsidRDefault="006F41CD" w:rsidP="006F41CD">
            <w:pPr>
              <w:spacing w:line="360" w:lineRule="auto"/>
              <w:rPr>
                <w:rFonts w:ascii="Arial" w:hAnsi="Arial" w:cs="Arial"/>
                <w:color w:val="000000" w:themeColor="text1"/>
              </w:rPr>
            </w:pPr>
            <w:r w:rsidRPr="004C742C">
              <w:rPr>
                <w:rFonts w:ascii="Arial" w:hAnsi="Arial" w:cs="Arial"/>
                <w:color w:val="000000" w:themeColor="text1"/>
              </w:rPr>
              <w:t>8. Prawidłowe reagowanie na niewłaściwe zachowania na terenie szkoły i poza nią.</w:t>
            </w:r>
          </w:p>
        </w:tc>
        <w:tc>
          <w:tcPr>
            <w:tcW w:w="4508" w:type="dxa"/>
          </w:tcPr>
          <w:p w:rsidR="006F41CD" w:rsidRPr="004C742C" w:rsidRDefault="006F41CD" w:rsidP="006F41CD">
            <w:pPr>
              <w:spacing w:line="360" w:lineRule="auto"/>
              <w:rPr>
                <w:rFonts w:ascii="Arial" w:hAnsi="Arial" w:cs="Arial"/>
                <w:color w:val="000000" w:themeColor="text1"/>
              </w:rPr>
            </w:pPr>
            <w:r w:rsidRPr="004C742C">
              <w:rPr>
                <w:rFonts w:ascii="Arial" w:hAnsi="Arial" w:cs="Arial"/>
                <w:color w:val="000000" w:themeColor="text1"/>
              </w:rPr>
              <w:t xml:space="preserve">+ 5 </w:t>
            </w:r>
            <w:proofErr w:type="spellStart"/>
            <w:r w:rsidRPr="004C742C">
              <w:rPr>
                <w:rFonts w:ascii="Arial" w:hAnsi="Arial" w:cs="Arial"/>
                <w:color w:val="000000" w:themeColor="text1"/>
              </w:rPr>
              <w:t>pkt</w:t>
            </w:r>
            <w:proofErr w:type="spellEnd"/>
          </w:p>
        </w:tc>
      </w:tr>
      <w:tr w:rsidR="006F41CD" w:rsidRPr="004C742C" w:rsidTr="00C7089C">
        <w:trPr>
          <w:trHeight w:val="300"/>
        </w:trPr>
        <w:tc>
          <w:tcPr>
            <w:tcW w:w="4508" w:type="dxa"/>
          </w:tcPr>
          <w:p w:rsidR="006F41CD" w:rsidRPr="004C742C" w:rsidRDefault="006F41CD" w:rsidP="006F41CD">
            <w:pPr>
              <w:spacing w:line="360" w:lineRule="auto"/>
              <w:rPr>
                <w:rFonts w:ascii="Arial" w:hAnsi="Arial" w:cs="Arial"/>
                <w:color w:val="000000" w:themeColor="text1"/>
              </w:rPr>
            </w:pPr>
            <w:r w:rsidRPr="004C742C">
              <w:rPr>
                <w:rFonts w:ascii="Arial" w:hAnsi="Arial" w:cs="Arial"/>
                <w:color w:val="000000" w:themeColor="text1"/>
              </w:rPr>
              <w:t>9. Aktywny udział w kołach zainteresowań, uczęszczanie na dodatkowe zajęcia.</w:t>
            </w:r>
          </w:p>
        </w:tc>
        <w:tc>
          <w:tcPr>
            <w:tcW w:w="4508" w:type="dxa"/>
          </w:tcPr>
          <w:p w:rsidR="006F41CD" w:rsidRPr="004C742C" w:rsidRDefault="006F41CD" w:rsidP="006F41CD">
            <w:pPr>
              <w:spacing w:line="360" w:lineRule="auto"/>
              <w:rPr>
                <w:rFonts w:ascii="Arial" w:hAnsi="Arial" w:cs="Arial"/>
                <w:color w:val="000000" w:themeColor="text1"/>
              </w:rPr>
            </w:pPr>
            <w:r w:rsidRPr="004C742C">
              <w:rPr>
                <w:rFonts w:ascii="Arial" w:hAnsi="Arial" w:cs="Arial"/>
                <w:color w:val="000000" w:themeColor="text1"/>
              </w:rPr>
              <w:t xml:space="preserve">+ 5 </w:t>
            </w:r>
            <w:proofErr w:type="spellStart"/>
            <w:r w:rsidRPr="004C742C">
              <w:rPr>
                <w:rFonts w:ascii="Arial" w:hAnsi="Arial" w:cs="Arial"/>
                <w:color w:val="000000" w:themeColor="text1"/>
              </w:rPr>
              <w:t>pkt</w:t>
            </w:r>
            <w:proofErr w:type="spellEnd"/>
          </w:p>
        </w:tc>
      </w:tr>
      <w:tr w:rsidR="006F41CD" w:rsidRPr="004C742C" w:rsidTr="00C7089C">
        <w:trPr>
          <w:trHeight w:val="300"/>
        </w:trPr>
        <w:tc>
          <w:tcPr>
            <w:tcW w:w="4508" w:type="dxa"/>
          </w:tcPr>
          <w:p w:rsidR="006F41CD" w:rsidRPr="004C742C" w:rsidRDefault="006F41CD" w:rsidP="006F41CD">
            <w:pPr>
              <w:spacing w:line="360" w:lineRule="auto"/>
              <w:rPr>
                <w:rFonts w:ascii="Arial" w:hAnsi="Arial" w:cs="Arial"/>
                <w:color w:val="000000" w:themeColor="text1"/>
              </w:rPr>
            </w:pPr>
            <w:r w:rsidRPr="004C742C">
              <w:rPr>
                <w:rFonts w:ascii="Arial" w:hAnsi="Arial" w:cs="Arial"/>
                <w:color w:val="000000" w:themeColor="text1"/>
              </w:rPr>
              <w:t>10. Za brak przyznanych punktów ujemnych w ciągu półrocza uczeń otrzymuje dodatkowe punkty od wychowawcy.</w:t>
            </w:r>
          </w:p>
        </w:tc>
        <w:tc>
          <w:tcPr>
            <w:tcW w:w="4508" w:type="dxa"/>
          </w:tcPr>
          <w:p w:rsidR="006F41CD" w:rsidRPr="004C742C" w:rsidRDefault="006F41CD" w:rsidP="006F41CD">
            <w:pPr>
              <w:spacing w:line="360" w:lineRule="auto"/>
              <w:rPr>
                <w:rFonts w:ascii="Arial" w:hAnsi="Arial" w:cs="Arial"/>
                <w:color w:val="000000" w:themeColor="text1"/>
              </w:rPr>
            </w:pPr>
            <w:r w:rsidRPr="004C742C">
              <w:rPr>
                <w:rFonts w:ascii="Arial" w:hAnsi="Arial" w:cs="Arial"/>
                <w:color w:val="000000" w:themeColor="text1"/>
              </w:rPr>
              <w:t xml:space="preserve">+ 20 </w:t>
            </w:r>
            <w:proofErr w:type="spellStart"/>
            <w:r w:rsidRPr="004C742C">
              <w:rPr>
                <w:rFonts w:ascii="Arial" w:hAnsi="Arial" w:cs="Arial"/>
                <w:color w:val="000000" w:themeColor="text1"/>
              </w:rPr>
              <w:t>pkt</w:t>
            </w:r>
            <w:proofErr w:type="spellEnd"/>
          </w:p>
        </w:tc>
      </w:tr>
      <w:tr w:rsidR="006F41CD" w:rsidRPr="004C742C" w:rsidTr="00C7089C">
        <w:trPr>
          <w:trHeight w:val="300"/>
        </w:trPr>
        <w:tc>
          <w:tcPr>
            <w:tcW w:w="4508" w:type="dxa"/>
          </w:tcPr>
          <w:p w:rsidR="006F41CD" w:rsidRPr="004C742C" w:rsidRDefault="006F41CD" w:rsidP="006F41CD">
            <w:pPr>
              <w:spacing w:line="360" w:lineRule="auto"/>
              <w:rPr>
                <w:rFonts w:ascii="Arial" w:hAnsi="Arial" w:cs="Arial"/>
                <w:color w:val="000000" w:themeColor="text1"/>
              </w:rPr>
            </w:pPr>
            <w:r w:rsidRPr="004C742C">
              <w:rPr>
                <w:rFonts w:ascii="Arial" w:hAnsi="Arial" w:cs="Arial"/>
                <w:color w:val="000000" w:themeColor="text1"/>
              </w:rPr>
              <w:t xml:space="preserve">11. Frekwencja 100% , usprawiedliwione wszystkie godziny. </w:t>
            </w:r>
          </w:p>
        </w:tc>
        <w:tc>
          <w:tcPr>
            <w:tcW w:w="4508" w:type="dxa"/>
          </w:tcPr>
          <w:p w:rsidR="006F41CD" w:rsidRPr="004C742C" w:rsidRDefault="006F41CD" w:rsidP="006F41CD">
            <w:pPr>
              <w:spacing w:line="360" w:lineRule="auto"/>
              <w:rPr>
                <w:rFonts w:ascii="Arial" w:hAnsi="Arial" w:cs="Arial"/>
                <w:color w:val="000000" w:themeColor="text1"/>
              </w:rPr>
            </w:pPr>
            <w:r w:rsidRPr="004C742C">
              <w:rPr>
                <w:rFonts w:ascii="Arial" w:hAnsi="Arial" w:cs="Arial"/>
                <w:color w:val="000000" w:themeColor="text1"/>
              </w:rPr>
              <w:t xml:space="preserve">+ 20 </w:t>
            </w:r>
            <w:proofErr w:type="spellStart"/>
            <w:r w:rsidRPr="004C742C">
              <w:rPr>
                <w:rFonts w:ascii="Arial" w:hAnsi="Arial" w:cs="Arial"/>
                <w:color w:val="000000" w:themeColor="text1"/>
              </w:rPr>
              <w:t>pkt</w:t>
            </w:r>
            <w:proofErr w:type="spellEnd"/>
          </w:p>
        </w:tc>
      </w:tr>
      <w:tr w:rsidR="006F41CD" w:rsidRPr="004C742C" w:rsidTr="00C7089C">
        <w:trPr>
          <w:trHeight w:val="300"/>
        </w:trPr>
        <w:tc>
          <w:tcPr>
            <w:tcW w:w="4508" w:type="dxa"/>
          </w:tcPr>
          <w:p w:rsidR="006F41CD" w:rsidRPr="004C742C" w:rsidRDefault="006F41CD" w:rsidP="006F41CD">
            <w:pPr>
              <w:spacing w:line="360" w:lineRule="auto"/>
              <w:rPr>
                <w:rFonts w:ascii="Arial" w:hAnsi="Arial" w:cs="Arial"/>
                <w:color w:val="000000" w:themeColor="text1"/>
              </w:rPr>
            </w:pPr>
            <w:r w:rsidRPr="004C742C">
              <w:rPr>
                <w:rFonts w:ascii="Arial" w:hAnsi="Arial" w:cs="Arial"/>
                <w:color w:val="000000" w:themeColor="text1"/>
              </w:rPr>
              <w:t xml:space="preserve">12. Uczynny, koleżeński, kultura osobista, kultura słowa. </w:t>
            </w:r>
          </w:p>
        </w:tc>
        <w:tc>
          <w:tcPr>
            <w:tcW w:w="4508" w:type="dxa"/>
          </w:tcPr>
          <w:p w:rsidR="006F41CD" w:rsidRPr="004C742C" w:rsidRDefault="006F41CD" w:rsidP="006F41CD">
            <w:pPr>
              <w:spacing w:line="360" w:lineRule="auto"/>
              <w:rPr>
                <w:rFonts w:ascii="Arial" w:hAnsi="Arial" w:cs="Arial"/>
                <w:color w:val="000000" w:themeColor="text1"/>
              </w:rPr>
            </w:pPr>
            <w:r w:rsidRPr="004C742C">
              <w:rPr>
                <w:rFonts w:ascii="Arial" w:hAnsi="Arial" w:cs="Arial"/>
                <w:color w:val="000000" w:themeColor="text1"/>
              </w:rPr>
              <w:t xml:space="preserve">+ 10 </w:t>
            </w:r>
            <w:proofErr w:type="spellStart"/>
            <w:r w:rsidRPr="004C742C">
              <w:rPr>
                <w:rFonts w:ascii="Arial" w:hAnsi="Arial" w:cs="Arial"/>
                <w:color w:val="000000" w:themeColor="text1"/>
              </w:rPr>
              <w:t>pkt</w:t>
            </w:r>
            <w:proofErr w:type="spellEnd"/>
          </w:p>
        </w:tc>
      </w:tr>
      <w:tr w:rsidR="006F41CD" w:rsidRPr="004C742C" w:rsidTr="00C7089C">
        <w:trPr>
          <w:trHeight w:val="300"/>
        </w:trPr>
        <w:tc>
          <w:tcPr>
            <w:tcW w:w="4508" w:type="dxa"/>
          </w:tcPr>
          <w:p w:rsidR="006F41CD" w:rsidRPr="004C742C" w:rsidRDefault="006F41CD" w:rsidP="006F41CD">
            <w:pPr>
              <w:spacing w:line="360" w:lineRule="auto"/>
              <w:rPr>
                <w:rFonts w:ascii="Arial" w:hAnsi="Arial" w:cs="Arial"/>
                <w:color w:val="000000" w:themeColor="text1"/>
              </w:rPr>
            </w:pPr>
            <w:r w:rsidRPr="004C742C">
              <w:rPr>
                <w:rFonts w:ascii="Arial" w:hAnsi="Arial" w:cs="Arial"/>
                <w:color w:val="000000" w:themeColor="text1"/>
              </w:rPr>
              <w:t>13. Kulturalna postawa wobec nauczycieli i pracowników szkoły.</w:t>
            </w:r>
          </w:p>
        </w:tc>
        <w:tc>
          <w:tcPr>
            <w:tcW w:w="4508" w:type="dxa"/>
          </w:tcPr>
          <w:p w:rsidR="006F41CD" w:rsidRPr="004C742C" w:rsidRDefault="006F41CD" w:rsidP="006F41CD">
            <w:pPr>
              <w:spacing w:line="360" w:lineRule="auto"/>
              <w:rPr>
                <w:rFonts w:ascii="Arial" w:hAnsi="Arial" w:cs="Arial"/>
                <w:color w:val="000000" w:themeColor="text1"/>
              </w:rPr>
            </w:pPr>
            <w:r w:rsidRPr="004C742C">
              <w:rPr>
                <w:rFonts w:ascii="Arial" w:hAnsi="Arial" w:cs="Arial"/>
                <w:color w:val="000000" w:themeColor="text1"/>
              </w:rPr>
              <w:t xml:space="preserve">+ 10 </w:t>
            </w:r>
            <w:proofErr w:type="spellStart"/>
            <w:r w:rsidRPr="004C742C">
              <w:rPr>
                <w:rFonts w:ascii="Arial" w:hAnsi="Arial" w:cs="Arial"/>
                <w:color w:val="000000" w:themeColor="text1"/>
              </w:rPr>
              <w:t>pkt</w:t>
            </w:r>
            <w:proofErr w:type="spellEnd"/>
            <w:r w:rsidRPr="004C742C">
              <w:rPr>
                <w:rFonts w:ascii="Arial" w:hAnsi="Arial" w:cs="Arial"/>
                <w:color w:val="000000" w:themeColor="text1"/>
              </w:rPr>
              <w:t xml:space="preserve"> </w:t>
            </w:r>
          </w:p>
        </w:tc>
      </w:tr>
      <w:tr w:rsidR="006F41CD" w:rsidRPr="004C742C" w:rsidTr="00C7089C">
        <w:trPr>
          <w:trHeight w:val="300"/>
        </w:trPr>
        <w:tc>
          <w:tcPr>
            <w:tcW w:w="4508" w:type="dxa"/>
          </w:tcPr>
          <w:p w:rsidR="006F41CD" w:rsidRPr="004C742C" w:rsidRDefault="006F41CD" w:rsidP="006F41CD">
            <w:pPr>
              <w:spacing w:line="360" w:lineRule="auto"/>
              <w:rPr>
                <w:rFonts w:ascii="Arial" w:hAnsi="Arial" w:cs="Arial"/>
                <w:color w:val="000000" w:themeColor="text1"/>
              </w:rPr>
            </w:pPr>
            <w:r w:rsidRPr="004C742C">
              <w:rPr>
                <w:rFonts w:ascii="Arial" w:hAnsi="Arial" w:cs="Arial"/>
                <w:color w:val="000000" w:themeColor="text1"/>
              </w:rPr>
              <w:t>14. Wzorowe zachowanie podczas imprez, uroczystości szkolnych, wyjść i wyjazdów.</w:t>
            </w:r>
          </w:p>
        </w:tc>
        <w:tc>
          <w:tcPr>
            <w:tcW w:w="4508" w:type="dxa"/>
          </w:tcPr>
          <w:p w:rsidR="006F41CD" w:rsidRPr="004C742C" w:rsidRDefault="006F41CD" w:rsidP="006F41CD">
            <w:pPr>
              <w:spacing w:line="360" w:lineRule="auto"/>
              <w:rPr>
                <w:rFonts w:ascii="Arial" w:hAnsi="Arial" w:cs="Arial"/>
                <w:color w:val="000000" w:themeColor="text1"/>
              </w:rPr>
            </w:pPr>
            <w:r w:rsidRPr="004C742C">
              <w:rPr>
                <w:rFonts w:ascii="Arial" w:hAnsi="Arial" w:cs="Arial"/>
                <w:color w:val="000000" w:themeColor="text1"/>
              </w:rPr>
              <w:t xml:space="preserve">+ 10 </w:t>
            </w:r>
            <w:proofErr w:type="spellStart"/>
            <w:r w:rsidRPr="004C742C">
              <w:rPr>
                <w:rFonts w:ascii="Arial" w:hAnsi="Arial" w:cs="Arial"/>
                <w:color w:val="000000" w:themeColor="text1"/>
              </w:rPr>
              <w:t>pkt</w:t>
            </w:r>
            <w:proofErr w:type="spellEnd"/>
            <w:r w:rsidRPr="004C742C">
              <w:rPr>
                <w:rFonts w:ascii="Arial" w:hAnsi="Arial" w:cs="Arial"/>
                <w:color w:val="000000" w:themeColor="text1"/>
              </w:rPr>
              <w:t xml:space="preserve"> </w:t>
            </w:r>
          </w:p>
        </w:tc>
      </w:tr>
      <w:tr w:rsidR="006F41CD" w:rsidRPr="004C742C" w:rsidTr="00C7089C">
        <w:trPr>
          <w:trHeight w:val="300"/>
        </w:trPr>
        <w:tc>
          <w:tcPr>
            <w:tcW w:w="4508" w:type="dxa"/>
          </w:tcPr>
          <w:p w:rsidR="006F41CD" w:rsidRPr="004C742C" w:rsidRDefault="006F41CD" w:rsidP="006F41CD">
            <w:pPr>
              <w:spacing w:line="360" w:lineRule="auto"/>
              <w:rPr>
                <w:rFonts w:ascii="Arial" w:hAnsi="Arial" w:cs="Arial"/>
                <w:color w:val="000000" w:themeColor="text1"/>
              </w:rPr>
            </w:pPr>
            <w:r w:rsidRPr="004C742C">
              <w:rPr>
                <w:rFonts w:ascii="Arial" w:hAnsi="Arial" w:cs="Arial"/>
                <w:color w:val="000000" w:themeColor="text1"/>
              </w:rPr>
              <w:t xml:space="preserve">15. Samoocena. </w:t>
            </w:r>
          </w:p>
        </w:tc>
        <w:tc>
          <w:tcPr>
            <w:tcW w:w="4508" w:type="dxa"/>
          </w:tcPr>
          <w:p w:rsidR="006F41CD" w:rsidRPr="004C742C" w:rsidRDefault="006F41CD" w:rsidP="006F41CD">
            <w:pPr>
              <w:spacing w:line="360" w:lineRule="auto"/>
              <w:rPr>
                <w:rFonts w:ascii="Arial" w:hAnsi="Arial" w:cs="Arial"/>
                <w:color w:val="000000" w:themeColor="text1"/>
              </w:rPr>
            </w:pPr>
            <w:r w:rsidRPr="004C742C">
              <w:rPr>
                <w:rFonts w:ascii="Arial" w:hAnsi="Arial" w:cs="Arial"/>
                <w:color w:val="000000" w:themeColor="text1"/>
              </w:rPr>
              <w:t>Od 0 do 6 pkt.</w:t>
            </w:r>
          </w:p>
        </w:tc>
      </w:tr>
      <w:tr w:rsidR="006F41CD" w:rsidRPr="004C742C" w:rsidTr="00C7089C">
        <w:trPr>
          <w:trHeight w:val="300"/>
        </w:trPr>
        <w:tc>
          <w:tcPr>
            <w:tcW w:w="4508" w:type="dxa"/>
          </w:tcPr>
          <w:p w:rsidR="006F41CD" w:rsidRPr="004C742C" w:rsidRDefault="006F41CD" w:rsidP="006F41CD">
            <w:pPr>
              <w:spacing w:line="360" w:lineRule="auto"/>
              <w:rPr>
                <w:rFonts w:ascii="Arial" w:hAnsi="Arial" w:cs="Arial"/>
                <w:color w:val="000000" w:themeColor="text1"/>
              </w:rPr>
            </w:pPr>
            <w:r w:rsidRPr="004C742C">
              <w:rPr>
                <w:rFonts w:ascii="Arial" w:hAnsi="Arial" w:cs="Arial"/>
                <w:color w:val="000000" w:themeColor="text1"/>
              </w:rPr>
              <w:t>16. Ocena klasy</w:t>
            </w:r>
          </w:p>
        </w:tc>
        <w:tc>
          <w:tcPr>
            <w:tcW w:w="4508" w:type="dxa"/>
          </w:tcPr>
          <w:p w:rsidR="006F41CD" w:rsidRPr="004C742C" w:rsidRDefault="006F41CD" w:rsidP="006F41CD">
            <w:pPr>
              <w:spacing w:line="360" w:lineRule="auto"/>
              <w:rPr>
                <w:rFonts w:ascii="Arial" w:hAnsi="Arial" w:cs="Arial"/>
                <w:color w:val="000000" w:themeColor="text1"/>
              </w:rPr>
            </w:pPr>
            <w:r w:rsidRPr="004C742C">
              <w:rPr>
                <w:rFonts w:ascii="Arial" w:hAnsi="Arial" w:cs="Arial"/>
                <w:color w:val="000000" w:themeColor="text1"/>
              </w:rPr>
              <w:t>Od 0-do 6 pkt.</w:t>
            </w:r>
          </w:p>
        </w:tc>
      </w:tr>
    </w:tbl>
    <w:p w:rsidR="006F41CD" w:rsidRPr="004C742C" w:rsidRDefault="006F41CD" w:rsidP="006F41CD">
      <w:pPr>
        <w:spacing w:line="360" w:lineRule="auto"/>
        <w:rPr>
          <w:rFonts w:ascii="Arial" w:hAnsi="Arial" w:cs="Arial"/>
          <w:color w:val="000000" w:themeColor="text1"/>
        </w:rPr>
      </w:pPr>
    </w:p>
    <w:p w:rsidR="006F41CD" w:rsidRPr="004C742C" w:rsidRDefault="006F41CD" w:rsidP="006F41CD">
      <w:pPr>
        <w:spacing w:line="360" w:lineRule="auto"/>
        <w:rPr>
          <w:rFonts w:ascii="Arial" w:hAnsi="Arial" w:cs="Arial"/>
          <w:b/>
          <w:color w:val="000000" w:themeColor="text1"/>
        </w:rPr>
      </w:pPr>
      <w:r w:rsidRPr="004C742C">
        <w:rPr>
          <w:rFonts w:ascii="Arial" w:hAnsi="Arial" w:cs="Arial"/>
          <w:b/>
          <w:color w:val="000000" w:themeColor="text1"/>
        </w:rPr>
        <w:t>Punkty ujemne</w:t>
      </w:r>
    </w:p>
    <w:tbl>
      <w:tblPr>
        <w:tblStyle w:val="Tabela-Siatka"/>
        <w:tblW w:w="0" w:type="auto"/>
        <w:tblLayout w:type="fixed"/>
        <w:tblLook w:val="06A0"/>
      </w:tblPr>
      <w:tblGrid>
        <w:gridCol w:w="4508"/>
        <w:gridCol w:w="4508"/>
      </w:tblGrid>
      <w:tr w:rsidR="006F41CD" w:rsidRPr="004C742C" w:rsidTr="00C7089C">
        <w:trPr>
          <w:trHeight w:val="300"/>
        </w:trPr>
        <w:tc>
          <w:tcPr>
            <w:tcW w:w="4508" w:type="dxa"/>
          </w:tcPr>
          <w:p w:rsidR="006F41CD" w:rsidRPr="00607E05" w:rsidRDefault="006F41CD" w:rsidP="006F41CD">
            <w:pPr>
              <w:spacing w:line="360" w:lineRule="auto"/>
              <w:rPr>
                <w:rFonts w:ascii="Arial" w:hAnsi="Arial" w:cs="Arial"/>
                <w:b/>
                <w:color w:val="000000" w:themeColor="text1"/>
              </w:rPr>
            </w:pPr>
            <w:r w:rsidRPr="00607E05">
              <w:rPr>
                <w:rFonts w:ascii="Arial" w:hAnsi="Arial" w:cs="Arial"/>
                <w:b/>
                <w:color w:val="000000" w:themeColor="text1"/>
              </w:rPr>
              <w:t xml:space="preserve">Działanie </w:t>
            </w:r>
          </w:p>
        </w:tc>
        <w:tc>
          <w:tcPr>
            <w:tcW w:w="4508" w:type="dxa"/>
          </w:tcPr>
          <w:p w:rsidR="006F41CD" w:rsidRPr="00607E05" w:rsidRDefault="00E93197" w:rsidP="006F41CD">
            <w:pPr>
              <w:spacing w:line="360" w:lineRule="auto"/>
              <w:rPr>
                <w:rFonts w:ascii="Arial" w:hAnsi="Arial" w:cs="Arial"/>
                <w:b/>
                <w:color w:val="000000" w:themeColor="text1"/>
              </w:rPr>
            </w:pPr>
            <w:r w:rsidRPr="00607E05">
              <w:rPr>
                <w:rFonts w:ascii="Arial" w:hAnsi="Arial" w:cs="Arial"/>
                <w:b/>
                <w:bCs/>
              </w:rPr>
              <w:t xml:space="preserve">Liczba </w:t>
            </w:r>
            <w:r w:rsidR="006F41CD" w:rsidRPr="00607E05">
              <w:rPr>
                <w:rFonts w:ascii="Arial" w:hAnsi="Arial" w:cs="Arial"/>
                <w:b/>
                <w:color w:val="000000" w:themeColor="text1"/>
              </w:rPr>
              <w:t xml:space="preserve">punktów </w:t>
            </w:r>
          </w:p>
        </w:tc>
      </w:tr>
      <w:tr w:rsidR="006F41CD" w:rsidRPr="004C742C" w:rsidTr="00C7089C">
        <w:trPr>
          <w:trHeight w:val="300"/>
        </w:trPr>
        <w:tc>
          <w:tcPr>
            <w:tcW w:w="4508" w:type="dxa"/>
          </w:tcPr>
          <w:p w:rsidR="006F41CD" w:rsidRPr="004C742C" w:rsidRDefault="006F41CD" w:rsidP="006F41CD">
            <w:pPr>
              <w:spacing w:line="360" w:lineRule="auto"/>
              <w:rPr>
                <w:rFonts w:ascii="Arial" w:hAnsi="Arial" w:cs="Arial"/>
                <w:color w:val="000000" w:themeColor="text1"/>
              </w:rPr>
            </w:pPr>
            <w:r w:rsidRPr="004C742C">
              <w:rPr>
                <w:rFonts w:ascii="Arial" w:hAnsi="Arial" w:cs="Arial"/>
                <w:color w:val="000000" w:themeColor="text1"/>
              </w:rPr>
              <w:t xml:space="preserve">1. Brak usprawiedliwień nieobecnych godzin. </w:t>
            </w:r>
          </w:p>
        </w:tc>
        <w:tc>
          <w:tcPr>
            <w:tcW w:w="4508" w:type="dxa"/>
          </w:tcPr>
          <w:p w:rsidR="006F41CD" w:rsidRPr="004C742C" w:rsidRDefault="006F41CD" w:rsidP="006F41CD">
            <w:pPr>
              <w:spacing w:line="360" w:lineRule="auto"/>
              <w:rPr>
                <w:rFonts w:ascii="Arial" w:hAnsi="Arial" w:cs="Arial"/>
                <w:color w:val="000000" w:themeColor="text1"/>
              </w:rPr>
            </w:pPr>
            <w:r w:rsidRPr="004C742C">
              <w:rPr>
                <w:rFonts w:ascii="Arial" w:hAnsi="Arial" w:cs="Arial"/>
                <w:color w:val="000000" w:themeColor="text1"/>
              </w:rPr>
              <w:t xml:space="preserve">- 5 </w:t>
            </w:r>
            <w:proofErr w:type="spellStart"/>
            <w:r w:rsidRPr="004C742C">
              <w:rPr>
                <w:rFonts w:ascii="Arial" w:hAnsi="Arial" w:cs="Arial"/>
                <w:color w:val="000000" w:themeColor="text1"/>
              </w:rPr>
              <w:t>pkt</w:t>
            </w:r>
            <w:proofErr w:type="spellEnd"/>
          </w:p>
        </w:tc>
      </w:tr>
      <w:tr w:rsidR="006F41CD" w:rsidRPr="004C742C" w:rsidTr="00C7089C">
        <w:trPr>
          <w:trHeight w:val="300"/>
        </w:trPr>
        <w:tc>
          <w:tcPr>
            <w:tcW w:w="4508" w:type="dxa"/>
          </w:tcPr>
          <w:p w:rsidR="006F41CD" w:rsidRPr="004C742C" w:rsidRDefault="006F41CD" w:rsidP="006F41CD">
            <w:pPr>
              <w:spacing w:line="360" w:lineRule="auto"/>
              <w:rPr>
                <w:rFonts w:ascii="Arial" w:hAnsi="Arial" w:cs="Arial"/>
                <w:color w:val="000000" w:themeColor="text1"/>
              </w:rPr>
            </w:pPr>
            <w:r w:rsidRPr="004C742C">
              <w:rPr>
                <w:rFonts w:ascii="Arial" w:hAnsi="Arial" w:cs="Arial"/>
                <w:color w:val="000000" w:themeColor="text1"/>
              </w:rPr>
              <w:t xml:space="preserve">2. Spóźnienia na lekcje </w:t>
            </w:r>
          </w:p>
          <w:p w:rsidR="006F41CD" w:rsidRPr="004C742C" w:rsidRDefault="006F41CD" w:rsidP="006F41CD">
            <w:pPr>
              <w:spacing w:line="360" w:lineRule="auto"/>
              <w:rPr>
                <w:rFonts w:ascii="Arial" w:hAnsi="Arial" w:cs="Arial"/>
                <w:color w:val="000000" w:themeColor="text1"/>
              </w:rPr>
            </w:pPr>
            <w:r w:rsidRPr="004C742C">
              <w:rPr>
                <w:rFonts w:ascii="Arial" w:hAnsi="Arial" w:cs="Arial"/>
                <w:color w:val="000000" w:themeColor="text1"/>
              </w:rPr>
              <w:t xml:space="preserve">0-3 spóźnienia –  - 2 </w:t>
            </w:r>
            <w:proofErr w:type="spellStart"/>
            <w:r w:rsidRPr="004C742C">
              <w:rPr>
                <w:rFonts w:ascii="Arial" w:hAnsi="Arial" w:cs="Arial"/>
                <w:color w:val="000000" w:themeColor="text1"/>
              </w:rPr>
              <w:t>pkt</w:t>
            </w:r>
            <w:proofErr w:type="spellEnd"/>
          </w:p>
          <w:p w:rsidR="006F41CD" w:rsidRPr="004C742C" w:rsidRDefault="006F41CD" w:rsidP="006F41CD">
            <w:pPr>
              <w:spacing w:line="360" w:lineRule="auto"/>
              <w:rPr>
                <w:rFonts w:ascii="Arial" w:hAnsi="Arial" w:cs="Arial"/>
                <w:color w:val="000000" w:themeColor="text1"/>
              </w:rPr>
            </w:pPr>
            <w:r w:rsidRPr="004C742C">
              <w:rPr>
                <w:rFonts w:ascii="Arial" w:hAnsi="Arial" w:cs="Arial"/>
                <w:color w:val="000000" w:themeColor="text1"/>
              </w:rPr>
              <w:t xml:space="preserve">4-6 spóźnienia –  - 4 </w:t>
            </w:r>
            <w:proofErr w:type="spellStart"/>
            <w:r w:rsidRPr="004C742C">
              <w:rPr>
                <w:rFonts w:ascii="Arial" w:hAnsi="Arial" w:cs="Arial"/>
                <w:color w:val="000000" w:themeColor="text1"/>
              </w:rPr>
              <w:t>pkt</w:t>
            </w:r>
            <w:proofErr w:type="spellEnd"/>
          </w:p>
          <w:p w:rsidR="006F41CD" w:rsidRPr="004C742C" w:rsidRDefault="006F41CD" w:rsidP="006F41CD">
            <w:pPr>
              <w:spacing w:line="360" w:lineRule="auto"/>
              <w:rPr>
                <w:rFonts w:ascii="Arial" w:hAnsi="Arial" w:cs="Arial"/>
                <w:color w:val="000000" w:themeColor="text1"/>
              </w:rPr>
            </w:pPr>
            <w:r w:rsidRPr="004C742C">
              <w:rPr>
                <w:rFonts w:ascii="Arial" w:hAnsi="Arial" w:cs="Arial"/>
                <w:color w:val="000000" w:themeColor="text1"/>
              </w:rPr>
              <w:t xml:space="preserve">7-9 spóźnień –  - 6 </w:t>
            </w:r>
            <w:proofErr w:type="spellStart"/>
            <w:r w:rsidRPr="004C742C">
              <w:rPr>
                <w:rFonts w:ascii="Arial" w:hAnsi="Arial" w:cs="Arial"/>
                <w:color w:val="000000" w:themeColor="text1"/>
              </w:rPr>
              <w:t>pkt</w:t>
            </w:r>
            <w:proofErr w:type="spellEnd"/>
          </w:p>
          <w:p w:rsidR="006F41CD" w:rsidRPr="004C742C" w:rsidRDefault="006F41CD" w:rsidP="006F41CD">
            <w:pPr>
              <w:spacing w:line="360" w:lineRule="auto"/>
              <w:rPr>
                <w:rFonts w:ascii="Arial" w:hAnsi="Arial" w:cs="Arial"/>
                <w:color w:val="000000" w:themeColor="text1"/>
              </w:rPr>
            </w:pPr>
            <w:r w:rsidRPr="004C742C">
              <w:rPr>
                <w:rFonts w:ascii="Arial" w:hAnsi="Arial" w:cs="Arial"/>
                <w:color w:val="000000" w:themeColor="text1"/>
              </w:rPr>
              <w:lastRenderedPageBreak/>
              <w:t xml:space="preserve">10-13 – spóźnień –  - 8 </w:t>
            </w:r>
            <w:proofErr w:type="spellStart"/>
            <w:r w:rsidRPr="004C742C">
              <w:rPr>
                <w:rFonts w:ascii="Arial" w:hAnsi="Arial" w:cs="Arial"/>
                <w:color w:val="000000" w:themeColor="text1"/>
              </w:rPr>
              <w:t>pkt</w:t>
            </w:r>
            <w:proofErr w:type="spellEnd"/>
          </w:p>
          <w:p w:rsidR="006F41CD" w:rsidRPr="004C742C" w:rsidRDefault="006F41CD" w:rsidP="006F41CD">
            <w:pPr>
              <w:spacing w:line="360" w:lineRule="auto"/>
              <w:rPr>
                <w:rFonts w:ascii="Arial" w:hAnsi="Arial" w:cs="Arial"/>
                <w:color w:val="000000" w:themeColor="text1"/>
              </w:rPr>
            </w:pPr>
            <w:r w:rsidRPr="004C742C">
              <w:rPr>
                <w:rFonts w:ascii="Arial" w:hAnsi="Arial" w:cs="Arial"/>
                <w:color w:val="000000" w:themeColor="text1"/>
              </w:rPr>
              <w:t xml:space="preserve">powyżej 13 spóźnień -  - 10 </w:t>
            </w:r>
            <w:proofErr w:type="spellStart"/>
            <w:r w:rsidRPr="004C742C">
              <w:rPr>
                <w:rFonts w:ascii="Arial" w:hAnsi="Arial" w:cs="Arial"/>
                <w:color w:val="000000" w:themeColor="text1"/>
              </w:rPr>
              <w:t>pkt</w:t>
            </w:r>
            <w:proofErr w:type="spellEnd"/>
            <w:r w:rsidRPr="004C742C">
              <w:rPr>
                <w:rFonts w:ascii="Arial" w:hAnsi="Arial" w:cs="Arial"/>
                <w:color w:val="000000" w:themeColor="text1"/>
              </w:rPr>
              <w:t xml:space="preserve"> </w:t>
            </w:r>
          </w:p>
        </w:tc>
        <w:tc>
          <w:tcPr>
            <w:tcW w:w="4508" w:type="dxa"/>
          </w:tcPr>
          <w:p w:rsidR="006F41CD" w:rsidRPr="004C742C" w:rsidRDefault="006F41CD" w:rsidP="006F41CD">
            <w:pPr>
              <w:spacing w:line="360" w:lineRule="auto"/>
              <w:rPr>
                <w:rFonts w:ascii="Arial" w:hAnsi="Arial" w:cs="Arial"/>
                <w:color w:val="000000" w:themeColor="text1"/>
              </w:rPr>
            </w:pPr>
            <w:r w:rsidRPr="004C742C">
              <w:rPr>
                <w:rFonts w:ascii="Arial" w:hAnsi="Arial" w:cs="Arial"/>
                <w:color w:val="000000" w:themeColor="text1"/>
              </w:rPr>
              <w:lastRenderedPageBreak/>
              <w:t xml:space="preserve">- 10 </w:t>
            </w:r>
            <w:proofErr w:type="spellStart"/>
            <w:r w:rsidRPr="004C742C">
              <w:rPr>
                <w:rFonts w:ascii="Arial" w:hAnsi="Arial" w:cs="Arial"/>
                <w:color w:val="000000" w:themeColor="text1"/>
              </w:rPr>
              <w:t>pkt</w:t>
            </w:r>
            <w:proofErr w:type="spellEnd"/>
            <w:r w:rsidRPr="004C742C">
              <w:rPr>
                <w:rFonts w:ascii="Arial" w:hAnsi="Arial" w:cs="Arial"/>
                <w:color w:val="000000" w:themeColor="text1"/>
              </w:rPr>
              <w:t xml:space="preserve"> </w:t>
            </w:r>
          </w:p>
        </w:tc>
      </w:tr>
      <w:tr w:rsidR="006F41CD" w:rsidRPr="004C742C" w:rsidTr="00C7089C">
        <w:trPr>
          <w:trHeight w:val="300"/>
        </w:trPr>
        <w:tc>
          <w:tcPr>
            <w:tcW w:w="4508" w:type="dxa"/>
          </w:tcPr>
          <w:p w:rsidR="006F41CD" w:rsidRPr="004C742C" w:rsidRDefault="006F41CD" w:rsidP="006F41CD">
            <w:pPr>
              <w:spacing w:line="360" w:lineRule="auto"/>
              <w:rPr>
                <w:rFonts w:ascii="Arial" w:hAnsi="Arial" w:cs="Arial"/>
                <w:color w:val="000000" w:themeColor="text1"/>
              </w:rPr>
            </w:pPr>
            <w:r w:rsidRPr="004C742C">
              <w:rPr>
                <w:rFonts w:ascii="Arial" w:hAnsi="Arial" w:cs="Arial"/>
                <w:color w:val="000000" w:themeColor="text1"/>
              </w:rPr>
              <w:lastRenderedPageBreak/>
              <w:t>3. Brak obuwia zmienneg0.</w:t>
            </w:r>
          </w:p>
        </w:tc>
        <w:tc>
          <w:tcPr>
            <w:tcW w:w="4508" w:type="dxa"/>
          </w:tcPr>
          <w:p w:rsidR="006F41CD" w:rsidRPr="004C742C" w:rsidRDefault="006F41CD" w:rsidP="006F41CD">
            <w:pPr>
              <w:spacing w:line="360" w:lineRule="auto"/>
              <w:rPr>
                <w:rFonts w:ascii="Arial" w:hAnsi="Arial" w:cs="Arial"/>
                <w:color w:val="000000" w:themeColor="text1"/>
              </w:rPr>
            </w:pPr>
            <w:r w:rsidRPr="004C742C">
              <w:rPr>
                <w:rFonts w:ascii="Arial" w:hAnsi="Arial" w:cs="Arial"/>
                <w:color w:val="000000" w:themeColor="text1"/>
              </w:rPr>
              <w:t xml:space="preserve">- 10 </w:t>
            </w:r>
            <w:proofErr w:type="spellStart"/>
            <w:r w:rsidRPr="004C742C">
              <w:rPr>
                <w:rFonts w:ascii="Arial" w:hAnsi="Arial" w:cs="Arial"/>
                <w:color w:val="000000" w:themeColor="text1"/>
              </w:rPr>
              <w:t>pkt</w:t>
            </w:r>
            <w:proofErr w:type="spellEnd"/>
            <w:r w:rsidRPr="004C742C">
              <w:rPr>
                <w:rFonts w:ascii="Arial" w:hAnsi="Arial" w:cs="Arial"/>
                <w:color w:val="000000" w:themeColor="text1"/>
              </w:rPr>
              <w:t xml:space="preserve"> </w:t>
            </w:r>
          </w:p>
        </w:tc>
      </w:tr>
      <w:tr w:rsidR="006F41CD" w:rsidRPr="004C742C" w:rsidTr="00C7089C">
        <w:trPr>
          <w:trHeight w:val="300"/>
        </w:trPr>
        <w:tc>
          <w:tcPr>
            <w:tcW w:w="4508" w:type="dxa"/>
          </w:tcPr>
          <w:p w:rsidR="006F41CD" w:rsidRPr="004C742C" w:rsidRDefault="006F41CD" w:rsidP="006F41CD">
            <w:pPr>
              <w:spacing w:line="360" w:lineRule="auto"/>
              <w:rPr>
                <w:rFonts w:ascii="Arial" w:hAnsi="Arial" w:cs="Arial"/>
                <w:color w:val="000000" w:themeColor="text1"/>
              </w:rPr>
            </w:pPr>
            <w:r w:rsidRPr="004C742C">
              <w:rPr>
                <w:rFonts w:ascii="Arial" w:hAnsi="Arial" w:cs="Arial"/>
                <w:color w:val="000000" w:themeColor="text1"/>
              </w:rPr>
              <w:t>4. Niewłaściwe i niebezpieczne zachowanie w trakcie przerwy – bieganie po korytarzu i schodach i brak reakcji na zwracane uwagi, wchodzenie bez pozwolenia do szkolnych pomieszczeń, przebywanie na korytarzu, gdzie odbywa się nauczanie początkowe popychanie, szarpanie, bójki.</w:t>
            </w:r>
          </w:p>
        </w:tc>
        <w:tc>
          <w:tcPr>
            <w:tcW w:w="4508" w:type="dxa"/>
          </w:tcPr>
          <w:p w:rsidR="006F41CD" w:rsidRPr="004C742C" w:rsidRDefault="006F41CD" w:rsidP="006F41CD">
            <w:pPr>
              <w:spacing w:line="360" w:lineRule="auto"/>
              <w:rPr>
                <w:rFonts w:ascii="Arial" w:hAnsi="Arial" w:cs="Arial"/>
                <w:color w:val="000000" w:themeColor="text1"/>
              </w:rPr>
            </w:pPr>
            <w:r w:rsidRPr="004C742C">
              <w:rPr>
                <w:rFonts w:ascii="Arial" w:hAnsi="Arial" w:cs="Arial"/>
                <w:color w:val="000000" w:themeColor="text1"/>
              </w:rPr>
              <w:t xml:space="preserve">- 20 </w:t>
            </w:r>
            <w:proofErr w:type="spellStart"/>
            <w:r w:rsidRPr="004C742C">
              <w:rPr>
                <w:rFonts w:ascii="Arial" w:hAnsi="Arial" w:cs="Arial"/>
                <w:color w:val="000000" w:themeColor="text1"/>
              </w:rPr>
              <w:t>pkt</w:t>
            </w:r>
            <w:proofErr w:type="spellEnd"/>
            <w:r w:rsidRPr="004C742C">
              <w:rPr>
                <w:rFonts w:ascii="Arial" w:hAnsi="Arial" w:cs="Arial"/>
                <w:color w:val="000000" w:themeColor="text1"/>
              </w:rPr>
              <w:t xml:space="preserve"> </w:t>
            </w:r>
          </w:p>
        </w:tc>
      </w:tr>
      <w:tr w:rsidR="006F41CD" w:rsidRPr="004C742C" w:rsidTr="00C7089C">
        <w:trPr>
          <w:trHeight w:val="300"/>
        </w:trPr>
        <w:tc>
          <w:tcPr>
            <w:tcW w:w="4508" w:type="dxa"/>
          </w:tcPr>
          <w:p w:rsidR="006F41CD" w:rsidRPr="004C742C" w:rsidRDefault="006F41CD" w:rsidP="006F41CD">
            <w:pPr>
              <w:spacing w:line="360" w:lineRule="auto"/>
              <w:rPr>
                <w:rFonts w:ascii="Arial" w:hAnsi="Arial" w:cs="Arial"/>
                <w:color w:val="000000" w:themeColor="text1"/>
              </w:rPr>
            </w:pPr>
            <w:r w:rsidRPr="004C742C">
              <w:rPr>
                <w:rFonts w:ascii="Arial" w:hAnsi="Arial" w:cs="Arial"/>
                <w:color w:val="000000" w:themeColor="text1"/>
              </w:rPr>
              <w:t>5. Brak kultury zachowania, nie używanie zwrotów grzecznościowych, używanie wulgaryzmów, zaśmiecanie otoczenia, odmowa udziału w pracach na rzecz klasy.</w:t>
            </w:r>
          </w:p>
        </w:tc>
        <w:tc>
          <w:tcPr>
            <w:tcW w:w="4508" w:type="dxa"/>
          </w:tcPr>
          <w:p w:rsidR="006F41CD" w:rsidRPr="004C742C" w:rsidRDefault="006F41CD" w:rsidP="006F41CD">
            <w:pPr>
              <w:spacing w:line="360" w:lineRule="auto"/>
              <w:rPr>
                <w:rFonts w:ascii="Arial" w:hAnsi="Arial" w:cs="Arial"/>
                <w:color w:val="000000" w:themeColor="text1"/>
              </w:rPr>
            </w:pPr>
            <w:r w:rsidRPr="004C742C">
              <w:rPr>
                <w:rFonts w:ascii="Arial" w:hAnsi="Arial" w:cs="Arial"/>
                <w:color w:val="000000" w:themeColor="text1"/>
              </w:rPr>
              <w:t xml:space="preserve">- 10 </w:t>
            </w:r>
            <w:proofErr w:type="spellStart"/>
            <w:r w:rsidRPr="004C742C">
              <w:rPr>
                <w:rFonts w:ascii="Arial" w:hAnsi="Arial" w:cs="Arial"/>
                <w:color w:val="000000" w:themeColor="text1"/>
              </w:rPr>
              <w:t>pkt</w:t>
            </w:r>
            <w:proofErr w:type="spellEnd"/>
            <w:r w:rsidRPr="004C742C">
              <w:rPr>
                <w:rFonts w:ascii="Arial" w:hAnsi="Arial" w:cs="Arial"/>
                <w:color w:val="000000" w:themeColor="text1"/>
              </w:rPr>
              <w:t xml:space="preserve"> </w:t>
            </w:r>
          </w:p>
        </w:tc>
      </w:tr>
      <w:tr w:rsidR="006F41CD" w:rsidRPr="004C742C" w:rsidTr="00C7089C">
        <w:trPr>
          <w:trHeight w:val="300"/>
        </w:trPr>
        <w:tc>
          <w:tcPr>
            <w:tcW w:w="4508" w:type="dxa"/>
          </w:tcPr>
          <w:p w:rsidR="006F41CD" w:rsidRPr="004C742C" w:rsidRDefault="006F41CD" w:rsidP="006F41CD">
            <w:pPr>
              <w:spacing w:line="360" w:lineRule="auto"/>
              <w:rPr>
                <w:rFonts w:ascii="Arial" w:hAnsi="Arial" w:cs="Arial"/>
                <w:color w:val="000000" w:themeColor="text1"/>
              </w:rPr>
            </w:pPr>
            <w:r w:rsidRPr="004C742C">
              <w:rPr>
                <w:rFonts w:ascii="Arial" w:hAnsi="Arial" w:cs="Arial"/>
                <w:color w:val="000000" w:themeColor="text1"/>
              </w:rPr>
              <w:t>6. Niestosowny ubiór i wizerunek niezgodny ze Statutem Szkoły.</w:t>
            </w:r>
          </w:p>
        </w:tc>
        <w:tc>
          <w:tcPr>
            <w:tcW w:w="4508" w:type="dxa"/>
          </w:tcPr>
          <w:p w:rsidR="006F41CD" w:rsidRPr="004C742C" w:rsidRDefault="006F41CD" w:rsidP="006F41CD">
            <w:pPr>
              <w:spacing w:line="360" w:lineRule="auto"/>
              <w:rPr>
                <w:rFonts w:ascii="Arial" w:hAnsi="Arial" w:cs="Arial"/>
                <w:color w:val="000000" w:themeColor="text1"/>
              </w:rPr>
            </w:pPr>
            <w:r w:rsidRPr="004C742C">
              <w:rPr>
                <w:rFonts w:ascii="Arial" w:hAnsi="Arial" w:cs="Arial"/>
                <w:color w:val="000000" w:themeColor="text1"/>
              </w:rPr>
              <w:t xml:space="preserve">- 5 </w:t>
            </w:r>
            <w:proofErr w:type="spellStart"/>
            <w:r w:rsidRPr="004C742C">
              <w:rPr>
                <w:rFonts w:ascii="Arial" w:hAnsi="Arial" w:cs="Arial"/>
                <w:color w:val="000000" w:themeColor="text1"/>
              </w:rPr>
              <w:t>pkt</w:t>
            </w:r>
            <w:proofErr w:type="spellEnd"/>
          </w:p>
        </w:tc>
      </w:tr>
      <w:tr w:rsidR="006F41CD" w:rsidRPr="004C742C" w:rsidTr="00C7089C">
        <w:trPr>
          <w:trHeight w:val="300"/>
        </w:trPr>
        <w:tc>
          <w:tcPr>
            <w:tcW w:w="4508" w:type="dxa"/>
          </w:tcPr>
          <w:p w:rsidR="006F41CD" w:rsidRPr="004C742C" w:rsidRDefault="006F41CD" w:rsidP="006F41CD">
            <w:pPr>
              <w:spacing w:line="360" w:lineRule="auto"/>
              <w:rPr>
                <w:rFonts w:ascii="Arial" w:hAnsi="Arial" w:cs="Arial"/>
                <w:color w:val="000000" w:themeColor="text1"/>
              </w:rPr>
            </w:pPr>
            <w:r w:rsidRPr="004C742C">
              <w:rPr>
                <w:rFonts w:ascii="Arial" w:hAnsi="Arial" w:cs="Arial"/>
                <w:color w:val="000000" w:themeColor="text1"/>
              </w:rPr>
              <w:t>7. Niewykonywanie poleceń nauczyciela.</w:t>
            </w:r>
          </w:p>
        </w:tc>
        <w:tc>
          <w:tcPr>
            <w:tcW w:w="4508" w:type="dxa"/>
          </w:tcPr>
          <w:p w:rsidR="006F41CD" w:rsidRPr="004C742C" w:rsidRDefault="006F41CD" w:rsidP="006F41CD">
            <w:pPr>
              <w:spacing w:line="360" w:lineRule="auto"/>
              <w:rPr>
                <w:rFonts w:ascii="Arial" w:hAnsi="Arial" w:cs="Arial"/>
                <w:color w:val="000000" w:themeColor="text1"/>
              </w:rPr>
            </w:pPr>
            <w:r w:rsidRPr="004C742C">
              <w:rPr>
                <w:rFonts w:ascii="Arial" w:hAnsi="Arial" w:cs="Arial"/>
                <w:color w:val="000000" w:themeColor="text1"/>
              </w:rPr>
              <w:t xml:space="preserve">- 5 </w:t>
            </w:r>
            <w:proofErr w:type="spellStart"/>
            <w:r w:rsidRPr="004C742C">
              <w:rPr>
                <w:rFonts w:ascii="Arial" w:hAnsi="Arial" w:cs="Arial"/>
                <w:color w:val="000000" w:themeColor="text1"/>
              </w:rPr>
              <w:t>pkt</w:t>
            </w:r>
            <w:proofErr w:type="spellEnd"/>
          </w:p>
        </w:tc>
      </w:tr>
      <w:tr w:rsidR="006F41CD" w:rsidRPr="004C742C" w:rsidTr="00C7089C">
        <w:trPr>
          <w:trHeight w:val="300"/>
        </w:trPr>
        <w:tc>
          <w:tcPr>
            <w:tcW w:w="4508" w:type="dxa"/>
          </w:tcPr>
          <w:p w:rsidR="006F41CD" w:rsidRPr="004C742C" w:rsidRDefault="006F41CD" w:rsidP="006F41CD">
            <w:pPr>
              <w:spacing w:line="360" w:lineRule="auto"/>
              <w:rPr>
                <w:rFonts w:ascii="Arial" w:hAnsi="Arial" w:cs="Arial"/>
                <w:color w:val="000000" w:themeColor="text1"/>
              </w:rPr>
            </w:pPr>
            <w:r w:rsidRPr="004C742C">
              <w:rPr>
                <w:rFonts w:ascii="Arial" w:hAnsi="Arial" w:cs="Arial"/>
                <w:color w:val="000000" w:themeColor="text1"/>
              </w:rPr>
              <w:t xml:space="preserve">8. Przeszkadzanie na lekcji. </w:t>
            </w:r>
          </w:p>
        </w:tc>
        <w:tc>
          <w:tcPr>
            <w:tcW w:w="4508" w:type="dxa"/>
          </w:tcPr>
          <w:p w:rsidR="006F41CD" w:rsidRPr="004C742C" w:rsidRDefault="006F41CD" w:rsidP="006F41CD">
            <w:pPr>
              <w:spacing w:line="360" w:lineRule="auto"/>
              <w:rPr>
                <w:rFonts w:ascii="Arial" w:hAnsi="Arial" w:cs="Arial"/>
                <w:color w:val="000000" w:themeColor="text1"/>
              </w:rPr>
            </w:pPr>
            <w:r w:rsidRPr="004C742C">
              <w:rPr>
                <w:rFonts w:ascii="Arial" w:hAnsi="Arial" w:cs="Arial"/>
                <w:color w:val="000000" w:themeColor="text1"/>
              </w:rPr>
              <w:t xml:space="preserve">- 5 </w:t>
            </w:r>
            <w:proofErr w:type="spellStart"/>
            <w:r w:rsidRPr="004C742C">
              <w:rPr>
                <w:rFonts w:ascii="Arial" w:hAnsi="Arial" w:cs="Arial"/>
                <w:color w:val="000000" w:themeColor="text1"/>
              </w:rPr>
              <w:t>pkt</w:t>
            </w:r>
            <w:proofErr w:type="spellEnd"/>
          </w:p>
        </w:tc>
      </w:tr>
      <w:tr w:rsidR="006F41CD" w:rsidRPr="004C742C" w:rsidTr="00C7089C">
        <w:trPr>
          <w:trHeight w:val="300"/>
        </w:trPr>
        <w:tc>
          <w:tcPr>
            <w:tcW w:w="4508" w:type="dxa"/>
          </w:tcPr>
          <w:p w:rsidR="006F41CD" w:rsidRPr="004C742C" w:rsidRDefault="006F41CD" w:rsidP="006F41CD">
            <w:pPr>
              <w:spacing w:line="360" w:lineRule="auto"/>
              <w:rPr>
                <w:rFonts w:ascii="Arial" w:hAnsi="Arial" w:cs="Arial"/>
                <w:color w:val="000000" w:themeColor="text1"/>
              </w:rPr>
            </w:pPr>
            <w:r w:rsidRPr="004C742C">
              <w:rPr>
                <w:rFonts w:ascii="Arial" w:hAnsi="Arial" w:cs="Arial"/>
                <w:color w:val="000000" w:themeColor="text1"/>
              </w:rPr>
              <w:t>9. Korzystanie z telefonów komórkowych oraz innego urządzenia służącego do komunikowania się na terenie szkoły.</w:t>
            </w:r>
          </w:p>
        </w:tc>
        <w:tc>
          <w:tcPr>
            <w:tcW w:w="4508" w:type="dxa"/>
          </w:tcPr>
          <w:p w:rsidR="006F41CD" w:rsidRPr="004C742C" w:rsidRDefault="006F41CD" w:rsidP="006F41CD">
            <w:pPr>
              <w:spacing w:line="360" w:lineRule="auto"/>
              <w:rPr>
                <w:rFonts w:ascii="Arial" w:hAnsi="Arial" w:cs="Arial"/>
                <w:color w:val="000000" w:themeColor="text1"/>
              </w:rPr>
            </w:pPr>
            <w:r w:rsidRPr="004C742C">
              <w:rPr>
                <w:rFonts w:ascii="Arial" w:hAnsi="Arial" w:cs="Arial"/>
                <w:color w:val="000000" w:themeColor="text1"/>
              </w:rPr>
              <w:t xml:space="preserve">- 10 </w:t>
            </w:r>
            <w:proofErr w:type="spellStart"/>
            <w:r w:rsidRPr="004C742C">
              <w:rPr>
                <w:rFonts w:ascii="Arial" w:hAnsi="Arial" w:cs="Arial"/>
                <w:color w:val="000000" w:themeColor="text1"/>
              </w:rPr>
              <w:t>pkt</w:t>
            </w:r>
            <w:proofErr w:type="spellEnd"/>
          </w:p>
        </w:tc>
      </w:tr>
      <w:tr w:rsidR="006F41CD" w:rsidRPr="004C742C" w:rsidTr="00C7089C">
        <w:trPr>
          <w:trHeight w:val="300"/>
        </w:trPr>
        <w:tc>
          <w:tcPr>
            <w:tcW w:w="4508" w:type="dxa"/>
          </w:tcPr>
          <w:p w:rsidR="006F41CD" w:rsidRPr="004C742C" w:rsidRDefault="006F41CD" w:rsidP="006F41CD">
            <w:pPr>
              <w:spacing w:line="360" w:lineRule="auto"/>
              <w:rPr>
                <w:rFonts w:ascii="Arial" w:hAnsi="Arial" w:cs="Arial"/>
                <w:color w:val="000000" w:themeColor="text1"/>
              </w:rPr>
            </w:pPr>
            <w:r w:rsidRPr="004C742C">
              <w:rPr>
                <w:rFonts w:ascii="Arial" w:hAnsi="Arial" w:cs="Arial"/>
                <w:color w:val="000000" w:themeColor="text1"/>
              </w:rPr>
              <w:t>10. Ucieczki z lekcji i samowolne opuszczenie szkoły.</w:t>
            </w:r>
          </w:p>
        </w:tc>
        <w:tc>
          <w:tcPr>
            <w:tcW w:w="4508" w:type="dxa"/>
          </w:tcPr>
          <w:p w:rsidR="006F41CD" w:rsidRPr="004C742C" w:rsidRDefault="006F41CD" w:rsidP="006F41CD">
            <w:pPr>
              <w:spacing w:line="360" w:lineRule="auto"/>
              <w:rPr>
                <w:rFonts w:ascii="Arial" w:hAnsi="Arial" w:cs="Arial"/>
                <w:color w:val="000000" w:themeColor="text1"/>
              </w:rPr>
            </w:pPr>
            <w:r w:rsidRPr="004C742C">
              <w:rPr>
                <w:rFonts w:ascii="Arial" w:hAnsi="Arial" w:cs="Arial"/>
                <w:color w:val="000000" w:themeColor="text1"/>
              </w:rPr>
              <w:t xml:space="preserve">- 20 </w:t>
            </w:r>
            <w:proofErr w:type="spellStart"/>
            <w:r w:rsidRPr="004C742C">
              <w:rPr>
                <w:rFonts w:ascii="Arial" w:hAnsi="Arial" w:cs="Arial"/>
                <w:color w:val="000000" w:themeColor="text1"/>
              </w:rPr>
              <w:t>pkt</w:t>
            </w:r>
            <w:proofErr w:type="spellEnd"/>
            <w:r w:rsidRPr="004C742C">
              <w:rPr>
                <w:rFonts w:ascii="Arial" w:hAnsi="Arial" w:cs="Arial"/>
                <w:color w:val="000000" w:themeColor="text1"/>
              </w:rPr>
              <w:t xml:space="preserve"> </w:t>
            </w:r>
          </w:p>
        </w:tc>
      </w:tr>
      <w:tr w:rsidR="006F41CD" w:rsidRPr="004C742C" w:rsidTr="00C7089C">
        <w:trPr>
          <w:trHeight w:val="300"/>
        </w:trPr>
        <w:tc>
          <w:tcPr>
            <w:tcW w:w="4508" w:type="dxa"/>
          </w:tcPr>
          <w:p w:rsidR="006F41CD" w:rsidRPr="004C742C" w:rsidRDefault="006F41CD" w:rsidP="006F41CD">
            <w:pPr>
              <w:spacing w:line="360" w:lineRule="auto"/>
              <w:rPr>
                <w:rFonts w:ascii="Arial" w:hAnsi="Arial" w:cs="Arial"/>
                <w:color w:val="000000" w:themeColor="text1"/>
              </w:rPr>
            </w:pPr>
            <w:r w:rsidRPr="004C742C">
              <w:rPr>
                <w:rFonts w:ascii="Arial" w:hAnsi="Arial" w:cs="Arial"/>
                <w:color w:val="000000" w:themeColor="text1"/>
              </w:rPr>
              <w:t>11. Aroganckie zachowanie w stosunku do nauczyciela, pracownika szkoły, kolegi, koleżanki.</w:t>
            </w:r>
          </w:p>
        </w:tc>
        <w:tc>
          <w:tcPr>
            <w:tcW w:w="4508" w:type="dxa"/>
          </w:tcPr>
          <w:p w:rsidR="006F41CD" w:rsidRPr="004C742C" w:rsidRDefault="006F41CD" w:rsidP="006F41CD">
            <w:pPr>
              <w:spacing w:line="360" w:lineRule="auto"/>
              <w:rPr>
                <w:rFonts w:ascii="Arial" w:hAnsi="Arial" w:cs="Arial"/>
                <w:color w:val="000000" w:themeColor="text1"/>
              </w:rPr>
            </w:pPr>
            <w:r w:rsidRPr="004C742C">
              <w:rPr>
                <w:rFonts w:ascii="Arial" w:hAnsi="Arial" w:cs="Arial"/>
                <w:color w:val="000000" w:themeColor="text1"/>
              </w:rPr>
              <w:t xml:space="preserve">- 10 </w:t>
            </w:r>
            <w:proofErr w:type="spellStart"/>
            <w:r w:rsidRPr="004C742C">
              <w:rPr>
                <w:rFonts w:ascii="Arial" w:hAnsi="Arial" w:cs="Arial"/>
                <w:color w:val="000000" w:themeColor="text1"/>
              </w:rPr>
              <w:t>pkt</w:t>
            </w:r>
            <w:proofErr w:type="spellEnd"/>
          </w:p>
        </w:tc>
      </w:tr>
      <w:tr w:rsidR="006F41CD" w:rsidRPr="004C742C" w:rsidTr="00C7089C">
        <w:trPr>
          <w:trHeight w:val="300"/>
        </w:trPr>
        <w:tc>
          <w:tcPr>
            <w:tcW w:w="4508" w:type="dxa"/>
          </w:tcPr>
          <w:p w:rsidR="006F41CD" w:rsidRPr="004C742C" w:rsidRDefault="006F41CD" w:rsidP="006F41CD">
            <w:pPr>
              <w:spacing w:line="360" w:lineRule="auto"/>
              <w:rPr>
                <w:rFonts w:ascii="Arial" w:hAnsi="Arial" w:cs="Arial"/>
                <w:color w:val="000000" w:themeColor="text1"/>
              </w:rPr>
            </w:pPr>
            <w:r w:rsidRPr="004C742C">
              <w:rPr>
                <w:rFonts w:ascii="Arial" w:hAnsi="Arial" w:cs="Arial"/>
                <w:color w:val="000000" w:themeColor="text1"/>
              </w:rPr>
              <w:t xml:space="preserve">12. Naganne zachowanie w trakcie wyjść, wycieczek, zawodów, </w:t>
            </w:r>
            <w:r w:rsidRPr="004C742C">
              <w:rPr>
                <w:rFonts w:ascii="Arial" w:hAnsi="Arial" w:cs="Arial"/>
                <w:color w:val="000000" w:themeColor="text1"/>
              </w:rPr>
              <w:lastRenderedPageBreak/>
              <w:t>konkursów.</w:t>
            </w:r>
          </w:p>
        </w:tc>
        <w:tc>
          <w:tcPr>
            <w:tcW w:w="4508" w:type="dxa"/>
          </w:tcPr>
          <w:p w:rsidR="006F41CD" w:rsidRPr="004C742C" w:rsidRDefault="006F41CD" w:rsidP="006F41CD">
            <w:pPr>
              <w:spacing w:line="360" w:lineRule="auto"/>
              <w:rPr>
                <w:rFonts w:ascii="Arial" w:hAnsi="Arial" w:cs="Arial"/>
                <w:color w:val="000000" w:themeColor="text1"/>
              </w:rPr>
            </w:pPr>
            <w:r w:rsidRPr="004C742C">
              <w:rPr>
                <w:rFonts w:ascii="Arial" w:hAnsi="Arial" w:cs="Arial"/>
                <w:color w:val="000000" w:themeColor="text1"/>
              </w:rPr>
              <w:lastRenderedPageBreak/>
              <w:t xml:space="preserve">- 5 </w:t>
            </w:r>
            <w:proofErr w:type="spellStart"/>
            <w:r w:rsidRPr="004C742C">
              <w:rPr>
                <w:rFonts w:ascii="Arial" w:hAnsi="Arial" w:cs="Arial"/>
                <w:color w:val="000000" w:themeColor="text1"/>
              </w:rPr>
              <w:t>pkt</w:t>
            </w:r>
            <w:proofErr w:type="spellEnd"/>
            <w:r w:rsidRPr="004C742C">
              <w:rPr>
                <w:rFonts w:ascii="Arial" w:hAnsi="Arial" w:cs="Arial"/>
                <w:color w:val="000000" w:themeColor="text1"/>
              </w:rPr>
              <w:t xml:space="preserve"> </w:t>
            </w:r>
          </w:p>
        </w:tc>
      </w:tr>
      <w:tr w:rsidR="006F41CD" w:rsidRPr="004C742C" w:rsidTr="00C7089C">
        <w:trPr>
          <w:trHeight w:val="300"/>
        </w:trPr>
        <w:tc>
          <w:tcPr>
            <w:tcW w:w="4508" w:type="dxa"/>
          </w:tcPr>
          <w:p w:rsidR="006F41CD" w:rsidRPr="004C742C" w:rsidRDefault="006F41CD" w:rsidP="006F41CD">
            <w:pPr>
              <w:spacing w:line="360" w:lineRule="auto"/>
              <w:rPr>
                <w:rFonts w:ascii="Arial" w:hAnsi="Arial" w:cs="Arial"/>
                <w:color w:val="000000" w:themeColor="text1"/>
              </w:rPr>
            </w:pPr>
            <w:r w:rsidRPr="004C742C">
              <w:rPr>
                <w:rFonts w:ascii="Arial" w:hAnsi="Arial" w:cs="Arial"/>
                <w:color w:val="000000" w:themeColor="text1"/>
              </w:rPr>
              <w:lastRenderedPageBreak/>
              <w:t>13. Udział w bójce.</w:t>
            </w:r>
          </w:p>
        </w:tc>
        <w:tc>
          <w:tcPr>
            <w:tcW w:w="4508" w:type="dxa"/>
          </w:tcPr>
          <w:p w:rsidR="006F41CD" w:rsidRPr="004C742C" w:rsidRDefault="006F41CD" w:rsidP="006F41CD">
            <w:pPr>
              <w:spacing w:line="360" w:lineRule="auto"/>
              <w:rPr>
                <w:rFonts w:ascii="Arial" w:hAnsi="Arial" w:cs="Arial"/>
                <w:color w:val="000000" w:themeColor="text1"/>
              </w:rPr>
            </w:pPr>
            <w:r w:rsidRPr="004C742C">
              <w:rPr>
                <w:rFonts w:ascii="Arial" w:hAnsi="Arial" w:cs="Arial"/>
                <w:color w:val="000000" w:themeColor="text1"/>
              </w:rPr>
              <w:t xml:space="preserve">- 10 </w:t>
            </w:r>
            <w:proofErr w:type="spellStart"/>
            <w:r w:rsidRPr="004C742C">
              <w:rPr>
                <w:rFonts w:ascii="Arial" w:hAnsi="Arial" w:cs="Arial"/>
                <w:color w:val="000000" w:themeColor="text1"/>
              </w:rPr>
              <w:t>pkt</w:t>
            </w:r>
            <w:proofErr w:type="spellEnd"/>
          </w:p>
        </w:tc>
      </w:tr>
      <w:tr w:rsidR="006F41CD" w:rsidRPr="004C742C" w:rsidTr="00C7089C">
        <w:trPr>
          <w:trHeight w:val="300"/>
        </w:trPr>
        <w:tc>
          <w:tcPr>
            <w:tcW w:w="4508" w:type="dxa"/>
          </w:tcPr>
          <w:p w:rsidR="006F41CD" w:rsidRPr="004C742C" w:rsidRDefault="006F41CD" w:rsidP="006F41CD">
            <w:pPr>
              <w:spacing w:line="360" w:lineRule="auto"/>
              <w:rPr>
                <w:rFonts w:ascii="Arial" w:hAnsi="Arial" w:cs="Arial"/>
                <w:color w:val="000000" w:themeColor="text1"/>
              </w:rPr>
            </w:pPr>
            <w:r w:rsidRPr="004C742C">
              <w:rPr>
                <w:rFonts w:ascii="Arial" w:hAnsi="Arial" w:cs="Arial"/>
                <w:color w:val="000000" w:themeColor="text1"/>
              </w:rPr>
              <w:t>14. Psychiczne znęcanie się nad kolegą, koleżanką w tym wyśmiewanie, oczernianie (w szkole, poza nią , w sieci).</w:t>
            </w:r>
          </w:p>
        </w:tc>
        <w:tc>
          <w:tcPr>
            <w:tcW w:w="4508" w:type="dxa"/>
          </w:tcPr>
          <w:p w:rsidR="006F41CD" w:rsidRPr="004C742C" w:rsidRDefault="006F41CD" w:rsidP="006F41CD">
            <w:pPr>
              <w:spacing w:line="360" w:lineRule="auto"/>
              <w:rPr>
                <w:rFonts w:ascii="Arial" w:hAnsi="Arial" w:cs="Arial"/>
                <w:color w:val="000000" w:themeColor="text1"/>
              </w:rPr>
            </w:pPr>
            <w:r w:rsidRPr="004C742C">
              <w:rPr>
                <w:rFonts w:ascii="Arial" w:hAnsi="Arial" w:cs="Arial"/>
                <w:color w:val="000000" w:themeColor="text1"/>
              </w:rPr>
              <w:t xml:space="preserve">- 10 </w:t>
            </w:r>
            <w:proofErr w:type="spellStart"/>
            <w:r w:rsidRPr="004C742C">
              <w:rPr>
                <w:rFonts w:ascii="Arial" w:hAnsi="Arial" w:cs="Arial"/>
                <w:color w:val="000000" w:themeColor="text1"/>
              </w:rPr>
              <w:t>pkt</w:t>
            </w:r>
            <w:proofErr w:type="spellEnd"/>
          </w:p>
        </w:tc>
      </w:tr>
      <w:tr w:rsidR="006F41CD" w:rsidRPr="004C742C" w:rsidTr="00C7089C">
        <w:trPr>
          <w:trHeight w:val="300"/>
        </w:trPr>
        <w:tc>
          <w:tcPr>
            <w:tcW w:w="4508" w:type="dxa"/>
          </w:tcPr>
          <w:p w:rsidR="006F41CD" w:rsidRPr="004C742C" w:rsidRDefault="006F41CD" w:rsidP="006F41CD">
            <w:pPr>
              <w:spacing w:line="360" w:lineRule="auto"/>
              <w:rPr>
                <w:rFonts w:ascii="Arial" w:hAnsi="Arial" w:cs="Arial"/>
                <w:color w:val="000000" w:themeColor="text1"/>
              </w:rPr>
            </w:pPr>
            <w:r w:rsidRPr="004C742C">
              <w:rPr>
                <w:rFonts w:ascii="Arial" w:hAnsi="Arial" w:cs="Arial"/>
                <w:color w:val="000000" w:themeColor="text1"/>
              </w:rPr>
              <w:t>15. Oszukiwanie, kłamstwa.</w:t>
            </w:r>
          </w:p>
        </w:tc>
        <w:tc>
          <w:tcPr>
            <w:tcW w:w="4508" w:type="dxa"/>
          </w:tcPr>
          <w:p w:rsidR="006F41CD" w:rsidRPr="004C742C" w:rsidRDefault="006F41CD" w:rsidP="006F41CD">
            <w:pPr>
              <w:spacing w:line="360" w:lineRule="auto"/>
              <w:rPr>
                <w:rFonts w:ascii="Arial" w:hAnsi="Arial" w:cs="Arial"/>
                <w:color w:val="000000" w:themeColor="text1"/>
              </w:rPr>
            </w:pPr>
            <w:r w:rsidRPr="004C742C">
              <w:rPr>
                <w:rFonts w:ascii="Arial" w:hAnsi="Arial" w:cs="Arial"/>
                <w:color w:val="000000" w:themeColor="text1"/>
              </w:rPr>
              <w:t xml:space="preserve">- 10 </w:t>
            </w:r>
            <w:proofErr w:type="spellStart"/>
            <w:r w:rsidRPr="004C742C">
              <w:rPr>
                <w:rFonts w:ascii="Arial" w:hAnsi="Arial" w:cs="Arial"/>
                <w:color w:val="000000" w:themeColor="text1"/>
              </w:rPr>
              <w:t>pkt</w:t>
            </w:r>
            <w:proofErr w:type="spellEnd"/>
            <w:r w:rsidRPr="004C742C">
              <w:rPr>
                <w:rFonts w:ascii="Arial" w:hAnsi="Arial" w:cs="Arial"/>
                <w:color w:val="000000" w:themeColor="text1"/>
              </w:rPr>
              <w:t xml:space="preserve"> </w:t>
            </w:r>
          </w:p>
        </w:tc>
      </w:tr>
      <w:tr w:rsidR="006F41CD" w:rsidRPr="004C742C" w:rsidTr="00C7089C">
        <w:trPr>
          <w:trHeight w:val="300"/>
        </w:trPr>
        <w:tc>
          <w:tcPr>
            <w:tcW w:w="4508" w:type="dxa"/>
          </w:tcPr>
          <w:p w:rsidR="006F41CD" w:rsidRPr="004C742C" w:rsidRDefault="006F41CD" w:rsidP="006F41CD">
            <w:pPr>
              <w:spacing w:line="360" w:lineRule="auto"/>
              <w:rPr>
                <w:rFonts w:ascii="Arial" w:hAnsi="Arial" w:cs="Arial"/>
                <w:color w:val="000000" w:themeColor="text1"/>
              </w:rPr>
            </w:pPr>
            <w:r w:rsidRPr="004C742C">
              <w:rPr>
                <w:rFonts w:ascii="Arial" w:hAnsi="Arial" w:cs="Arial"/>
                <w:color w:val="000000" w:themeColor="text1"/>
              </w:rPr>
              <w:t>16. Podrabianie dokumentów, podpisów.</w:t>
            </w:r>
          </w:p>
        </w:tc>
        <w:tc>
          <w:tcPr>
            <w:tcW w:w="4508" w:type="dxa"/>
          </w:tcPr>
          <w:p w:rsidR="006F41CD" w:rsidRPr="004C742C" w:rsidRDefault="006F41CD" w:rsidP="006F41CD">
            <w:pPr>
              <w:spacing w:line="360" w:lineRule="auto"/>
              <w:rPr>
                <w:rFonts w:ascii="Arial" w:hAnsi="Arial" w:cs="Arial"/>
                <w:color w:val="000000" w:themeColor="text1"/>
              </w:rPr>
            </w:pPr>
            <w:r w:rsidRPr="004C742C">
              <w:rPr>
                <w:rFonts w:ascii="Arial" w:hAnsi="Arial" w:cs="Arial"/>
                <w:color w:val="000000" w:themeColor="text1"/>
              </w:rPr>
              <w:t xml:space="preserve">- 10 </w:t>
            </w:r>
            <w:proofErr w:type="spellStart"/>
            <w:r w:rsidRPr="004C742C">
              <w:rPr>
                <w:rFonts w:ascii="Arial" w:hAnsi="Arial" w:cs="Arial"/>
                <w:color w:val="000000" w:themeColor="text1"/>
              </w:rPr>
              <w:t>pkt</w:t>
            </w:r>
            <w:proofErr w:type="spellEnd"/>
          </w:p>
        </w:tc>
      </w:tr>
      <w:tr w:rsidR="006F41CD" w:rsidRPr="004C742C" w:rsidTr="00C7089C">
        <w:trPr>
          <w:trHeight w:val="300"/>
        </w:trPr>
        <w:tc>
          <w:tcPr>
            <w:tcW w:w="4508" w:type="dxa"/>
          </w:tcPr>
          <w:p w:rsidR="006F41CD" w:rsidRPr="004C742C" w:rsidRDefault="006F41CD" w:rsidP="006F41CD">
            <w:pPr>
              <w:spacing w:line="360" w:lineRule="auto"/>
              <w:rPr>
                <w:rFonts w:ascii="Arial" w:hAnsi="Arial" w:cs="Arial"/>
                <w:color w:val="000000" w:themeColor="text1"/>
              </w:rPr>
            </w:pPr>
            <w:r w:rsidRPr="004C742C">
              <w:rPr>
                <w:rFonts w:ascii="Arial" w:hAnsi="Arial" w:cs="Arial"/>
                <w:color w:val="000000" w:themeColor="text1"/>
              </w:rPr>
              <w:t xml:space="preserve">17. Umyślne niszczenie mienia szkolnego a także celowe marnowanie żywności. </w:t>
            </w:r>
          </w:p>
        </w:tc>
        <w:tc>
          <w:tcPr>
            <w:tcW w:w="4508" w:type="dxa"/>
          </w:tcPr>
          <w:p w:rsidR="006F41CD" w:rsidRPr="004C742C" w:rsidRDefault="006F41CD" w:rsidP="006F41CD">
            <w:pPr>
              <w:spacing w:line="360" w:lineRule="auto"/>
              <w:rPr>
                <w:rFonts w:ascii="Arial" w:hAnsi="Arial" w:cs="Arial"/>
                <w:color w:val="000000" w:themeColor="text1"/>
              </w:rPr>
            </w:pPr>
            <w:r w:rsidRPr="004C742C">
              <w:rPr>
                <w:rFonts w:ascii="Arial" w:hAnsi="Arial" w:cs="Arial"/>
                <w:color w:val="000000" w:themeColor="text1"/>
              </w:rPr>
              <w:t xml:space="preserve">- 20 </w:t>
            </w:r>
            <w:proofErr w:type="spellStart"/>
            <w:r w:rsidRPr="004C742C">
              <w:rPr>
                <w:rFonts w:ascii="Arial" w:hAnsi="Arial" w:cs="Arial"/>
                <w:color w:val="000000" w:themeColor="text1"/>
              </w:rPr>
              <w:t>pkt</w:t>
            </w:r>
            <w:proofErr w:type="spellEnd"/>
          </w:p>
        </w:tc>
      </w:tr>
      <w:tr w:rsidR="006F41CD" w:rsidRPr="004C742C" w:rsidTr="00C7089C">
        <w:trPr>
          <w:trHeight w:val="300"/>
        </w:trPr>
        <w:tc>
          <w:tcPr>
            <w:tcW w:w="4508" w:type="dxa"/>
          </w:tcPr>
          <w:p w:rsidR="006F41CD" w:rsidRPr="004C742C" w:rsidRDefault="006F41CD" w:rsidP="006F41CD">
            <w:pPr>
              <w:spacing w:line="360" w:lineRule="auto"/>
              <w:rPr>
                <w:rFonts w:ascii="Arial" w:hAnsi="Arial" w:cs="Arial"/>
                <w:color w:val="000000" w:themeColor="text1"/>
              </w:rPr>
            </w:pPr>
            <w:r w:rsidRPr="004C742C">
              <w:rPr>
                <w:rFonts w:ascii="Arial" w:hAnsi="Arial" w:cs="Arial"/>
                <w:color w:val="000000" w:themeColor="text1"/>
              </w:rPr>
              <w:t>18. Posiadanie na terenie szkoły niebezpiecznych przedmiotów zagrażających zdrowiu i życiu.</w:t>
            </w:r>
          </w:p>
        </w:tc>
        <w:tc>
          <w:tcPr>
            <w:tcW w:w="4508" w:type="dxa"/>
          </w:tcPr>
          <w:p w:rsidR="006F41CD" w:rsidRPr="004C742C" w:rsidRDefault="006F41CD" w:rsidP="006F41CD">
            <w:pPr>
              <w:spacing w:line="360" w:lineRule="auto"/>
              <w:rPr>
                <w:rFonts w:ascii="Arial" w:hAnsi="Arial" w:cs="Arial"/>
                <w:color w:val="000000" w:themeColor="text1"/>
              </w:rPr>
            </w:pPr>
            <w:r w:rsidRPr="004C742C">
              <w:rPr>
                <w:rFonts w:ascii="Arial" w:hAnsi="Arial" w:cs="Arial"/>
                <w:color w:val="000000" w:themeColor="text1"/>
              </w:rPr>
              <w:t xml:space="preserve">- 20 </w:t>
            </w:r>
            <w:proofErr w:type="spellStart"/>
            <w:r w:rsidRPr="004C742C">
              <w:rPr>
                <w:rFonts w:ascii="Arial" w:hAnsi="Arial" w:cs="Arial"/>
                <w:color w:val="000000" w:themeColor="text1"/>
              </w:rPr>
              <w:t>pkt</w:t>
            </w:r>
            <w:proofErr w:type="spellEnd"/>
          </w:p>
        </w:tc>
      </w:tr>
      <w:tr w:rsidR="006F41CD" w:rsidRPr="004C742C" w:rsidTr="00C7089C">
        <w:trPr>
          <w:trHeight w:val="300"/>
        </w:trPr>
        <w:tc>
          <w:tcPr>
            <w:tcW w:w="4508" w:type="dxa"/>
          </w:tcPr>
          <w:p w:rsidR="006F41CD" w:rsidRPr="004C742C" w:rsidRDefault="006F41CD" w:rsidP="006F41CD">
            <w:pPr>
              <w:spacing w:line="360" w:lineRule="auto"/>
              <w:rPr>
                <w:rFonts w:ascii="Arial" w:hAnsi="Arial" w:cs="Arial"/>
                <w:color w:val="000000" w:themeColor="text1"/>
              </w:rPr>
            </w:pPr>
            <w:r w:rsidRPr="004C742C">
              <w:rPr>
                <w:rFonts w:ascii="Arial" w:hAnsi="Arial" w:cs="Arial"/>
                <w:color w:val="000000" w:themeColor="text1"/>
              </w:rPr>
              <w:t>19. Palenie papierosów, e-papierosów, spożywanie alkoholu (bycie pod wpływem alkoholu), napojów energetycznych oraz innych substancji odurzających.</w:t>
            </w:r>
          </w:p>
        </w:tc>
        <w:tc>
          <w:tcPr>
            <w:tcW w:w="4508" w:type="dxa"/>
          </w:tcPr>
          <w:p w:rsidR="006F41CD" w:rsidRPr="004C742C" w:rsidRDefault="006F41CD" w:rsidP="006F41CD">
            <w:pPr>
              <w:spacing w:line="360" w:lineRule="auto"/>
              <w:rPr>
                <w:rFonts w:ascii="Arial" w:hAnsi="Arial" w:cs="Arial"/>
                <w:color w:val="000000" w:themeColor="text1"/>
              </w:rPr>
            </w:pPr>
            <w:r w:rsidRPr="004C742C">
              <w:rPr>
                <w:rFonts w:ascii="Arial" w:hAnsi="Arial" w:cs="Arial"/>
                <w:color w:val="000000" w:themeColor="text1"/>
              </w:rPr>
              <w:t xml:space="preserve">- 20 </w:t>
            </w:r>
            <w:proofErr w:type="spellStart"/>
            <w:r w:rsidRPr="004C742C">
              <w:rPr>
                <w:rFonts w:ascii="Arial" w:hAnsi="Arial" w:cs="Arial"/>
                <w:color w:val="000000" w:themeColor="text1"/>
              </w:rPr>
              <w:t>pkt</w:t>
            </w:r>
            <w:proofErr w:type="spellEnd"/>
            <w:r w:rsidRPr="004C742C">
              <w:rPr>
                <w:rFonts w:ascii="Arial" w:hAnsi="Arial" w:cs="Arial"/>
                <w:color w:val="000000" w:themeColor="text1"/>
              </w:rPr>
              <w:t xml:space="preserve"> </w:t>
            </w:r>
          </w:p>
        </w:tc>
      </w:tr>
      <w:tr w:rsidR="006F41CD" w:rsidRPr="004C742C" w:rsidTr="00C7089C">
        <w:trPr>
          <w:trHeight w:val="300"/>
        </w:trPr>
        <w:tc>
          <w:tcPr>
            <w:tcW w:w="4508" w:type="dxa"/>
          </w:tcPr>
          <w:p w:rsidR="006F41CD" w:rsidRPr="004C742C" w:rsidRDefault="006F41CD" w:rsidP="006F41CD">
            <w:pPr>
              <w:spacing w:line="360" w:lineRule="auto"/>
              <w:rPr>
                <w:rFonts w:ascii="Arial" w:hAnsi="Arial" w:cs="Arial"/>
                <w:color w:val="000000" w:themeColor="text1"/>
              </w:rPr>
            </w:pPr>
            <w:r w:rsidRPr="004C742C">
              <w:rPr>
                <w:rFonts w:ascii="Arial" w:hAnsi="Arial" w:cs="Arial"/>
                <w:color w:val="000000" w:themeColor="text1"/>
              </w:rPr>
              <w:t>20. Kradzież.</w:t>
            </w:r>
          </w:p>
        </w:tc>
        <w:tc>
          <w:tcPr>
            <w:tcW w:w="4508" w:type="dxa"/>
          </w:tcPr>
          <w:p w:rsidR="006F41CD" w:rsidRPr="004C742C" w:rsidRDefault="006F41CD" w:rsidP="006F41CD">
            <w:pPr>
              <w:spacing w:line="360" w:lineRule="auto"/>
              <w:rPr>
                <w:rFonts w:ascii="Arial" w:hAnsi="Arial" w:cs="Arial"/>
                <w:color w:val="000000" w:themeColor="text1"/>
              </w:rPr>
            </w:pPr>
            <w:r w:rsidRPr="004C742C">
              <w:rPr>
                <w:rFonts w:ascii="Arial" w:hAnsi="Arial" w:cs="Arial"/>
                <w:color w:val="000000" w:themeColor="text1"/>
              </w:rPr>
              <w:t xml:space="preserve">- 20 </w:t>
            </w:r>
            <w:proofErr w:type="spellStart"/>
            <w:r w:rsidRPr="004C742C">
              <w:rPr>
                <w:rFonts w:ascii="Arial" w:hAnsi="Arial" w:cs="Arial"/>
                <w:color w:val="000000" w:themeColor="text1"/>
              </w:rPr>
              <w:t>pkt</w:t>
            </w:r>
            <w:proofErr w:type="spellEnd"/>
          </w:p>
        </w:tc>
      </w:tr>
      <w:tr w:rsidR="006F41CD" w:rsidRPr="004C742C" w:rsidTr="00C7089C">
        <w:trPr>
          <w:trHeight w:val="300"/>
        </w:trPr>
        <w:tc>
          <w:tcPr>
            <w:tcW w:w="4508" w:type="dxa"/>
          </w:tcPr>
          <w:p w:rsidR="006F41CD" w:rsidRPr="004C742C" w:rsidRDefault="006F41CD" w:rsidP="006F41CD">
            <w:pPr>
              <w:spacing w:line="360" w:lineRule="auto"/>
              <w:rPr>
                <w:rFonts w:ascii="Arial" w:hAnsi="Arial" w:cs="Arial"/>
                <w:color w:val="000000" w:themeColor="text1"/>
              </w:rPr>
            </w:pPr>
            <w:r w:rsidRPr="004C742C">
              <w:rPr>
                <w:rFonts w:ascii="Arial" w:hAnsi="Arial" w:cs="Arial"/>
                <w:color w:val="000000" w:themeColor="text1"/>
              </w:rPr>
              <w:t xml:space="preserve">21. Wyłudzanie pieniędzy. </w:t>
            </w:r>
          </w:p>
        </w:tc>
        <w:tc>
          <w:tcPr>
            <w:tcW w:w="4508" w:type="dxa"/>
          </w:tcPr>
          <w:p w:rsidR="006F41CD" w:rsidRPr="004C742C" w:rsidRDefault="006F41CD" w:rsidP="006F41CD">
            <w:pPr>
              <w:spacing w:line="360" w:lineRule="auto"/>
              <w:rPr>
                <w:rFonts w:ascii="Arial" w:hAnsi="Arial" w:cs="Arial"/>
                <w:color w:val="000000" w:themeColor="text1"/>
              </w:rPr>
            </w:pPr>
            <w:r w:rsidRPr="004C742C">
              <w:rPr>
                <w:rFonts w:ascii="Arial" w:hAnsi="Arial" w:cs="Arial"/>
                <w:color w:val="000000" w:themeColor="text1"/>
              </w:rPr>
              <w:t xml:space="preserve">- 20 </w:t>
            </w:r>
            <w:proofErr w:type="spellStart"/>
            <w:r w:rsidRPr="004C742C">
              <w:rPr>
                <w:rFonts w:ascii="Arial" w:hAnsi="Arial" w:cs="Arial"/>
                <w:color w:val="000000" w:themeColor="text1"/>
              </w:rPr>
              <w:t>pkt</w:t>
            </w:r>
            <w:proofErr w:type="spellEnd"/>
            <w:r w:rsidRPr="004C742C">
              <w:rPr>
                <w:rFonts w:ascii="Arial" w:hAnsi="Arial" w:cs="Arial"/>
                <w:color w:val="000000" w:themeColor="text1"/>
              </w:rPr>
              <w:t xml:space="preserve"> </w:t>
            </w:r>
          </w:p>
        </w:tc>
      </w:tr>
      <w:tr w:rsidR="006F41CD" w:rsidRPr="004C742C" w:rsidTr="00C7089C">
        <w:trPr>
          <w:trHeight w:val="300"/>
        </w:trPr>
        <w:tc>
          <w:tcPr>
            <w:tcW w:w="4508" w:type="dxa"/>
          </w:tcPr>
          <w:p w:rsidR="006F41CD" w:rsidRPr="004C742C" w:rsidRDefault="006F41CD" w:rsidP="006F41CD">
            <w:pPr>
              <w:spacing w:line="360" w:lineRule="auto"/>
              <w:rPr>
                <w:rFonts w:ascii="Arial" w:hAnsi="Arial" w:cs="Arial"/>
                <w:color w:val="000000" w:themeColor="text1"/>
              </w:rPr>
            </w:pPr>
            <w:r w:rsidRPr="004C742C">
              <w:rPr>
                <w:rFonts w:ascii="Arial" w:hAnsi="Arial" w:cs="Arial"/>
                <w:color w:val="000000" w:themeColor="text1"/>
              </w:rPr>
              <w:t>22. Brak stroju galowego.</w:t>
            </w:r>
          </w:p>
        </w:tc>
        <w:tc>
          <w:tcPr>
            <w:tcW w:w="4508" w:type="dxa"/>
          </w:tcPr>
          <w:p w:rsidR="006F41CD" w:rsidRPr="004C742C" w:rsidRDefault="006F41CD" w:rsidP="006F41CD">
            <w:pPr>
              <w:spacing w:line="360" w:lineRule="auto"/>
              <w:rPr>
                <w:rFonts w:ascii="Arial" w:hAnsi="Arial" w:cs="Arial"/>
                <w:color w:val="000000" w:themeColor="text1"/>
              </w:rPr>
            </w:pPr>
            <w:r w:rsidRPr="004C742C">
              <w:rPr>
                <w:rFonts w:ascii="Arial" w:hAnsi="Arial" w:cs="Arial"/>
                <w:color w:val="000000" w:themeColor="text1"/>
              </w:rPr>
              <w:t xml:space="preserve">- 5 </w:t>
            </w:r>
            <w:proofErr w:type="spellStart"/>
            <w:r w:rsidRPr="004C742C">
              <w:rPr>
                <w:rFonts w:ascii="Arial" w:hAnsi="Arial" w:cs="Arial"/>
                <w:color w:val="000000" w:themeColor="text1"/>
              </w:rPr>
              <w:t>pkt</w:t>
            </w:r>
            <w:proofErr w:type="spellEnd"/>
          </w:p>
        </w:tc>
      </w:tr>
    </w:tbl>
    <w:p w:rsidR="006F41CD" w:rsidRPr="004C742C" w:rsidRDefault="006F41CD" w:rsidP="006F41CD">
      <w:pPr>
        <w:spacing w:line="360" w:lineRule="auto"/>
        <w:rPr>
          <w:rFonts w:ascii="Arial" w:hAnsi="Arial" w:cs="Arial"/>
          <w:color w:val="000000" w:themeColor="text1"/>
        </w:rPr>
      </w:pPr>
    </w:p>
    <w:p w:rsidR="00215864" w:rsidRPr="004C742C" w:rsidRDefault="006F41CD" w:rsidP="006368EF">
      <w:pPr>
        <w:pStyle w:val="Akapitzlist"/>
        <w:numPr>
          <w:ilvl w:val="0"/>
          <w:numId w:val="231"/>
        </w:numPr>
        <w:suppressAutoHyphens/>
        <w:spacing w:line="360" w:lineRule="auto"/>
        <w:rPr>
          <w:rFonts w:ascii="Arial" w:hAnsi="Arial" w:cs="Arial"/>
          <w:color w:val="000000" w:themeColor="text1"/>
        </w:rPr>
      </w:pPr>
      <w:r w:rsidRPr="004C742C">
        <w:rPr>
          <w:rFonts w:ascii="Arial" w:hAnsi="Arial" w:cs="Arial"/>
          <w:color w:val="000000" w:themeColor="text1"/>
        </w:rPr>
        <w:t>W przypadku wykorzystania przez szkołę środków zaradczych wobec zachowań demoralizujących uczniów dyrektor podejmuje decyzję o wystosowaniu wniosku o wgląd w sytuację rodzinna ucznia. </w:t>
      </w:r>
    </w:p>
    <w:p w:rsidR="0006399B" w:rsidRPr="004C742C" w:rsidRDefault="00086DA2" w:rsidP="00215864">
      <w:pPr>
        <w:pStyle w:val="Akapitzlist"/>
        <w:tabs>
          <w:tab w:val="left" w:pos="284"/>
          <w:tab w:val="left" w:pos="426"/>
        </w:tabs>
        <w:spacing w:line="360" w:lineRule="auto"/>
        <w:ind w:left="0"/>
        <w:rPr>
          <w:rFonts w:ascii="Arial" w:hAnsi="Arial" w:cs="Arial"/>
          <w:color w:val="000000" w:themeColor="text1"/>
        </w:rPr>
      </w:pPr>
      <w:r w:rsidRPr="004C742C">
        <w:rPr>
          <w:rFonts w:ascii="Arial" w:hAnsi="Arial" w:cs="Arial"/>
          <w:color w:val="000000" w:themeColor="text1"/>
        </w:rPr>
        <w:t>3)</w:t>
      </w:r>
      <w:r w:rsidRPr="004C742C">
        <w:rPr>
          <w:rFonts w:ascii="Arial" w:hAnsi="Arial" w:cs="Arial"/>
          <w:color w:val="000000" w:themeColor="text1"/>
        </w:rPr>
        <w:tab/>
      </w:r>
      <w:r w:rsidR="00215864" w:rsidRPr="004C742C">
        <w:rPr>
          <w:rFonts w:ascii="Arial" w:hAnsi="Arial" w:cs="Arial"/>
          <w:color w:val="000000" w:themeColor="text1"/>
        </w:rPr>
        <w:t>uchylony</w:t>
      </w:r>
    </w:p>
    <w:p w:rsidR="0006399B" w:rsidRPr="004C742C" w:rsidRDefault="00086DA2">
      <w:pPr>
        <w:pStyle w:val="Akapitzlist"/>
        <w:tabs>
          <w:tab w:val="left" w:pos="284"/>
          <w:tab w:val="left" w:pos="426"/>
        </w:tabs>
        <w:spacing w:line="360" w:lineRule="auto"/>
        <w:ind w:left="0"/>
        <w:rPr>
          <w:rFonts w:ascii="Arial" w:hAnsi="Arial" w:cs="Arial"/>
          <w:color w:val="000000" w:themeColor="text1"/>
        </w:rPr>
      </w:pPr>
      <w:r w:rsidRPr="004C742C">
        <w:rPr>
          <w:rFonts w:ascii="Arial" w:hAnsi="Arial" w:cs="Arial"/>
          <w:color w:val="000000" w:themeColor="text1"/>
        </w:rPr>
        <w:t>4)</w:t>
      </w:r>
      <w:r w:rsidRPr="004C742C">
        <w:rPr>
          <w:rFonts w:ascii="Arial" w:hAnsi="Arial" w:cs="Arial"/>
          <w:color w:val="000000" w:themeColor="text1"/>
        </w:rPr>
        <w:tab/>
        <w:t>O ocenie zachowania uczeń jest informowany najpóźniej na 2 dni przed posiedzeniem klasyfikacyjnym rady pedagogicznej.</w:t>
      </w:r>
    </w:p>
    <w:p w:rsidR="0006399B" w:rsidRPr="004C742C" w:rsidRDefault="00086DA2">
      <w:pPr>
        <w:tabs>
          <w:tab w:val="left" w:pos="284"/>
        </w:tabs>
        <w:spacing w:line="360" w:lineRule="auto"/>
        <w:rPr>
          <w:rFonts w:ascii="Arial" w:hAnsi="Arial" w:cs="Arial"/>
          <w:b/>
          <w:color w:val="000000" w:themeColor="text1"/>
        </w:rPr>
      </w:pPr>
      <w:r w:rsidRPr="004C742C">
        <w:rPr>
          <w:rFonts w:ascii="Arial" w:hAnsi="Arial" w:cs="Arial"/>
          <w:b/>
          <w:color w:val="000000" w:themeColor="text1"/>
        </w:rPr>
        <w:t>§ 58</w:t>
      </w:r>
    </w:p>
    <w:p w:rsidR="0006399B" w:rsidRPr="004C742C" w:rsidRDefault="00086DA2" w:rsidP="006368EF">
      <w:pPr>
        <w:pStyle w:val="Akapitzlist"/>
        <w:numPr>
          <w:ilvl w:val="0"/>
          <w:numId w:val="174"/>
        </w:numPr>
        <w:tabs>
          <w:tab w:val="left" w:pos="284"/>
        </w:tabs>
        <w:spacing w:line="360" w:lineRule="auto"/>
        <w:ind w:left="0" w:firstLine="0"/>
        <w:rPr>
          <w:rFonts w:ascii="Arial" w:hAnsi="Arial" w:cs="Arial"/>
          <w:color w:val="000000" w:themeColor="text1"/>
        </w:rPr>
      </w:pPr>
      <w:r w:rsidRPr="004C742C">
        <w:rPr>
          <w:rFonts w:ascii="Arial" w:hAnsi="Arial" w:cs="Arial"/>
          <w:color w:val="000000" w:themeColor="text1"/>
        </w:rPr>
        <w:t xml:space="preserve">Na miesiąc przed posiedzeniem klasyfikacyjnym uczeń oraz jego rodzice są informowani przez wychowawcę klasy w formie pisemnej o przewidywanej ocenie </w:t>
      </w:r>
      <w:r w:rsidRPr="004C742C">
        <w:rPr>
          <w:rFonts w:ascii="Arial" w:hAnsi="Arial" w:cs="Arial"/>
          <w:color w:val="000000" w:themeColor="text1"/>
        </w:rPr>
        <w:lastRenderedPageBreak/>
        <w:t>niedostatecznej z zajęć edukacyjnych. W przypadku braku bezpośredniego kontaktu z rodzicem wychowawca klasy wysyła informację listem poleconym za potwierdzeniem odbioru.</w:t>
      </w:r>
    </w:p>
    <w:p w:rsidR="0006399B" w:rsidRPr="004C742C" w:rsidRDefault="00086DA2" w:rsidP="006368EF">
      <w:pPr>
        <w:pStyle w:val="Akapitzlist"/>
        <w:numPr>
          <w:ilvl w:val="0"/>
          <w:numId w:val="174"/>
        </w:numPr>
        <w:tabs>
          <w:tab w:val="left" w:pos="284"/>
        </w:tabs>
        <w:spacing w:line="360" w:lineRule="auto"/>
        <w:ind w:left="0" w:firstLine="0"/>
        <w:rPr>
          <w:rFonts w:ascii="Arial" w:hAnsi="Arial" w:cs="Arial"/>
          <w:color w:val="000000" w:themeColor="text1"/>
        </w:rPr>
      </w:pPr>
      <w:r w:rsidRPr="004C742C">
        <w:rPr>
          <w:rFonts w:ascii="Arial" w:hAnsi="Arial" w:cs="Arial"/>
          <w:color w:val="000000" w:themeColor="text1"/>
        </w:rPr>
        <w:t>Wysłanie do rodziców dwukrotnie listu poleconego za zwrotnym potwierdzeniem odbioru, który nie został odebrany przez rodziców uznaje się za doręczony.</w:t>
      </w:r>
    </w:p>
    <w:p w:rsidR="0006399B" w:rsidRDefault="00086DA2" w:rsidP="006368EF">
      <w:pPr>
        <w:pStyle w:val="Akapitzlist"/>
        <w:numPr>
          <w:ilvl w:val="0"/>
          <w:numId w:val="174"/>
        </w:numPr>
        <w:tabs>
          <w:tab w:val="left" w:pos="284"/>
        </w:tabs>
        <w:spacing w:line="360" w:lineRule="auto"/>
        <w:ind w:left="0" w:firstLine="0"/>
        <w:rPr>
          <w:rFonts w:ascii="Arial" w:hAnsi="Arial" w:cs="Arial"/>
          <w:color w:val="000000" w:themeColor="text1"/>
        </w:rPr>
      </w:pPr>
      <w:r w:rsidRPr="004C742C">
        <w:rPr>
          <w:rFonts w:ascii="Arial" w:hAnsi="Arial" w:cs="Arial"/>
          <w:color w:val="000000" w:themeColor="text1"/>
        </w:rPr>
        <w:t>Na 7 dni (z wyjątkiem sytuacji zagrożenia otrzymaniem oceny niedostatecznej o czym mowa w punkcie 1) przed posiedzeniem klasyfikacyjnym nauczyciel przedmiotu ma obowiązek wystawić przewidywane śródroczne i roczne oceny klasyfikacyjne, wpisując je do e-dziennika w osobnej kolumnie „przewidywana</w:t>
      </w:r>
      <w:r>
        <w:rPr>
          <w:rFonts w:ascii="Arial" w:hAnsi="Arial" w:cs="Arial"/>
          <w:color w:val="000000" w:themeColor="text1"/>
        </w:rPr>
        <w:t xml:space="preserve"> ocena”. </w:t>
      </w:r>
    </w:p>
    <w:p w:rsidR="0006399B" w:rsidRDefault="00086DA2" w:rsidP="006368EF">
      <w:pPr>
        <w:pStyle w:val="Akapitzlist"/>
        <w:numPr>
          <w:ilvl w:val="0"/>
          <w:numId w:val="174"/>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Poinformowanie nie jest równoznaczne z wystawieniem oceny klasyfikacyjnej. Uczeń może otrzymać wyższą ocenę od przewidywanej. Odwołanie od oceny nie dotyczy klasyfikacji śródrocznej.</w:t>
      </w:r>
    </w:p>
    <w:p w:rsidR="0006399B" w:rsidRDefault="00086DA2" w:rsidP="006368EF">
      <w:pPr>
        <w:pStyle w:val="Akapitzlist"/>
        <w:numPr>
          <w:ilvl w:val="0"/>
          <w:numId w:val="174"/>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Nauczyciele przedmiotów oraz wychowawcy klas ustalają oceny klasyfikacyjne śródroczne i roczne z zajęć edukacyjnych i zachowania nie później niż na dwa dni przed posiedzeniem klasyfikacyjnym Rady Pedagogicznej.</w:t>
      </w:r>
    </w:p>
    <w:p w:rsidR="0006399B" w:rsidRDefault="00086DA2" w:rsidP="006368EF">
      <w:pPr>
        <w:pStyle w:val="Akapitzlist"/>
        <w:numPr>
          <w:ilvl w:val="0"/>
          <w:numId w:val="174"/>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Podczas ustalania oceny klasyfikacyjnej rocznej z zajęć edukacyjnych należy uwzględnić osiągnięcia i umiejętności ucznia z poprzedniego półrocza.</w:t>
      </w:r>
    </w:p>
    <w:p w:rsidR="0006399B" w:rsidRDefault="00086DA2" w:rsidP="006368EF">
      <w:pPr>
        <w:pStyle w:val="Akapitzlist"/>
        <w:numPr>
          <w:ilvl w:val="0"/>
          <w:numId w:val="174"/>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 xml:space="preserve">W przypadku braku możliwości wystawienia ocen klasyfikacyjnych przez uprawnione osoby, ocenę wystawia zespół nauczycieli w składzie: wychowawca klasy oraz jeden nauczyciel uczący w tej klasie i nauczyciel uczący danego przedmiotu w szkole. W klasach I-III wszyscy nauczyciele uczący w danym oddziale oraz nauczyciel edukacji wczesnoszkolnej wyznaczony przez dyrektora. </w:t>
      </w:r>
    </w:p>
    <w:p w:rsidR="0006399B" w:rsidRDefault="00086DA2" w:rsidP="006368EF">
      <w:pPr>
        <w:pStyle w:val="Akapitzlist"/>
        <w:numPr>
          <w:ilvl w:val="0"/>
          <w:numId w:val="174"/>
        </w:numPr>
        <w:tabs>
          <w:tab w:val="left" w:pos="284"/>
          <w:tab w:val="left" w:pos="426"/>
        </w:tabs>
        <w:spacing w:line="360" w:lineRule="auto"/>
        <w:ind w:left="0" w:firstLine="0"/>
        <w:rPr>
          <w:rFonts w:ascii="Arial" w:hAnsi="Arial" w:cs="Arial"/>
          <w:color w:val="000000" w:themeColor="text1"/>
        </w:rPr>
      </w:pPr>
      <w:r>
        <w:rPr>
          <w:rFonts w:ascii="Arial" w:hAnsi="Arial" w:cs="Arial"/>
          <w:color w:val="000000" w:themeColor="text1"/>
        </w:rPr>
        <w:t>W przypadku klasyfikacyjnej oceny zachowania, w zespole nauczycieli, wychowawcę zastępuje pedagog szkolny lub psycholog.</w:t>
      </w:r>
    </w:p>
    <w:p w:rsidR="0006399B" w:rsidRDefault="00086DA2" w:rsidP="006368EF">
      <w:pPr>
        <w:pStyle w:val="Akapitzlist"/>
        <w:numPr>
          <w:ilvl w:val="0"/>
          <w:numId w:val="174"/>
        </w:numPr>
        <w:tabs>
          <w:tab w:val="left" w:pos="284"/>
          <w:tab w:val="left" w:pos="426"/>
        </w:tabs>
        <w:spacing w:line="360" w:lineRule="auto"/>
        <w:ind w:left="0" w:firstLine="0"/>
        <w:rPr>
          <w:rFonts w:ascii="Arial" w:hAnsi="Arial" w:cs="Arial"/>
          <w:color w:val="000000" w:themeColor="text1"/>
        </w:rPr>
      </w:pPr>
      <w:r>
        <w:rPr>
          <w:rFonts w:ascii="Arial" w:eastAsiaTheme="minorHAnsi" w:hAnsi="Arial" w:cs="Arial"/>
          <w:color w:val="000000" w:themeColor="text1"/>
          <w:lang w:eastAsia="en-US"/>
        </w:rPr>
        <w:t xml:space="preserve">Warunki i tryb otrzymania wyższych niż przewidywane </w:t>
      </w:r>
      <w:r>
        <w:rPr>
          <w:rFonts w:ascii="Arial" w:eastAsiaTheme="minorHAnsi" w:hAnsi="Arial" w:cs="Arial"/>
          <w:bCs/>
          <w:color w:val="000000" w:themeColor="text1"/>
          <w:lang w:eastAsia="en-US"/>
        </w:rPr>
        <w:t xml:space="preserve">rocznych ocen klasyfikacyjnych </w:t>
      </w:r>
      <w:r>
        <w:rPr>
          <w:rFonts w:ascii="Arial" w:eastAsiaTheme="minorHAnsi" w:hAnsi="Arial" w:cs="Arial"/>
          <w:color w:val="000000" w:themeColor="text1"/>
          <w:lang w:eastAsia="en-US"/>
        </w:rPr>
        <w:t xml:space="preserve">z zajęć edukacyjnych oraz </w:t>
      </w:r>
      <w:r>
        <w:rPr>
          <w:rFonts w:ascii="Arial" w:eastAsiaTheme="minorHAnsi" w:hAnsi="Arial" w:cs="Arial"/>
          <w:bCs/>
          <w:color w:val="000000" w:themeColor="text1"/>
          <w:lang w:eastAsia="en-US"/>
        </w:rPr>
        <w:t xml:space="preserve">rocznej oceny klasyfikacyjnej zachowania. </w:t>
      </w:r>
    </w:p>
    <w:p w:rsidR="0006399B" w:rsidRDefault="00086DA2" w:rsidP="006368EF">
      <w:pPr>
        <w:pStyle w:val="Akapitzlist"/>
        <w:numPr>
          <w:ilvl w:val="0"/>
          <w:numId w:val="175"/>
        </w:numPr>
        <w:tabs>
          <w:tab w:val="left" w:pos="284"/>
        </w:tabs>
        <w:autoSpaceDE w:val="0"/>
        <w:autoSpaceDN w:val="0"/>
        <w:adjustRightInd w:val="0"/>
        <w:spacing w:line="360" w:lineRule="auto"/>
        <w:ind w:left="0" w:firstLine="0"/>
        <w:rPr>
          <w:rFonts w:ascii="Arial" w:eastAsiaTheme="minorHAnsi" w:hAnsi="Arial" w:cs="Arial"/>
          <w:color w:val="000000" w:themeColor="text1"/>
          <w:lang w:eastAsia="en-US"/>
        </w:rPr>
      </w:pPr>
      <w:r>
        <w:rPr>
          <w:rFonts w:ascii="Arial" w:eastAsiaTheme="minorHAnsi" w:hAnsi="Arial" w:cs="Arial"/>
          <w:color w:val="000000" w:themeColor="text1"/>
          <w:lang w:eastAsia="en-US"/>
        </w:rPr>
        <w:t>uczeń może się ubiegać o podwyższenie przewidywanej rocznej oceny klasyfikacyjnej tylko o jeden stopień gdy:</w:t>
      </w:r>
    </w:p>
    <w:p w:rsidR="0006399B" w:rsidRDefault="00086DA2" w:rsidP="006368EF">
      <w:pPr>
        <w:pStyle w:val="Akapitzlist"/>
        <w:numPr>
          <w:ilvl w:val="0"/>
          <w:numId w:val="176"/>
        </w:numPr>
        <w:tabs>
          <w:tab w:val="left" w:pos="284"/>
        </w:tabs>
        <w:autoSpaceDE w:val="0"/>
        <w:autoSpaceDN w:val="0"/>
        <w:adjustRightInd w:val="0"/>
        <w:spacing w:line="360" w:lineRule="auto"/>
        <w:ind w:left="0" w:firstLine="0"/>
        <w:rPr>
          <w:rFonts w:ascii="Arial" w:eastAsiaTheme="minorHAnsi" w:hAnsi="Arial" w:cs="Arial"/>
          <w:color w:val="000000" w:themeColor="text1"/>
          <w:lang w:eastAsia="en-US"/>
        </w:rPr>
      </w:pPr>
      <w:bookmarkStart w:id="69" w:name="_Hlk17447698"/>
      <w:r>
        <w:rPr>
          <w:rFonts w:ascii="Arial" w:eastAsiaTheme="minorHAnsi" w:hAnsi="Arial" w:cs="Arial"/>
          <w:color w:val="000000" w:themeColor="text1"/>
          <w:lang w:eastAsia="en-US"/>
        </w:rPr>
        <w:t>ponad 50% uzyskanych przez niego ocen bieżących jest równa bądź wyższa od oceny o którą się ubiega,</w:t>
      </w:r>
    </w:p>
    <w:bookmarkEnd w:id="69"/>
    <w:p w:rsidR="0006399B" w:rsidRDefault="00086DA2" w:rsidP="006368EF">
      <w:pPr>
        <w:pStyle w:val="Akapitzlist"/>
        <w:numPr>
          <w:ilvl w:val="0"/>
          <w:numId w:val="176"/>
        </w:numPr>
        <w:tabs>
          <w:tab w:val="left" w:pos="284"/>
        </w:tabs>
        <w:autoSpaceDE w:val="0"/>
        <w:autoSpaceDN w:val="0"/>
        <w:adjustRightInd w:val="0"/>
        <w:spacing w:line="360" w:lineRule="auto"/>
        <w:ind w:left="0" w:firstLine="0"/>
        <w:rPr>
          <w:rFonts w:ascii="Arial" w:eastAsiaTheme="minorHAnsi" w:hAnsi="Arial" w:cs="Arial"/>
          <w:color w:val="000000" w:themeColor="text1"/>
          <w:lang w:eastAsia="en-US"/>
        </w:rPr>
      </w:pPr>
      <w:r>
        <w:rPr>
          <w:rFonts w:ascii="Arial" w:eastAsiaTheme="minorHAnsi" w:hAnsi="Arial" w:cs="Arial"/>
          <w:color w:val="000000" w:themeColor="text1"/>
          <w:lang w:eastAsia="en-US"/>
        </w:rPr>
        <w:t>frekwencja na zajęciach z danego przedmiotu nie jest niższa niż 80% (z wyjątkiem długotrwałej choroby),</w:t>
      </w:r>
    </w:p>
    <w:p w:rsidR="0006399B" w:rsidRDefault="00086DA2" w:rsidP="006368EF">
      <w:pPr>
        <w:pStyle w:val="Akapitzlist"/>
        <w:numPr>
          <w:ilvl w:val="0"/>
          <w:numId w:val="176"/>
        </w:numPr>
        <w:tabs>
          <w:tab w:val="left" w:pos="284"/>
        </w:tabs>
        <w:autoSpaceDE w:val="0"/>
        <w:autoSpaceDN w:val="0"/>
        <w:adjustRightInd w:val="0"/>
        <w:spacing w:line="360" w:lineRule="auto"/>
        <w:ind w:left="0" w:firstLine="0"/>
        <w:rPr>
          <w:rFonts w:ascii="Arial" w:eastAsiaTheme="minorHAnsi" w:hAnsi="Arial" w:cs="Arial"/>
          <w:color w:val="000000" w:themeColor="text1"/>
          <w:lang w:eastAsia="en-US"/>
        </w:rPr>
      </w:pPr>
      <w:r>
        <w:rPr>
          <w:rFonts w:ascii="Arial" w:eastAsiaTheme="minorHAnsi" w:hAnsi="Arial" w:cs="Arial"/>
          <w:color w:val="000000" w:themeColor="text1"/>
          <w:lang w:eastAsia="en-US"/>
        </w:rPr>
        <w:lastRenderedPageBreak/>
        <w:t>usprawiedliwione są wszystkie nieobecności na zajęciach,</w:t>
      </w:r>
    </w:p>
    <w:p w:rsidR="0006399B" w:rsidRDefault="00086DA2" w:rsidP="006368EF">
      <w:pPr>
        <w:pStyle w:val="Akapitzlist"/>
        <w:numPr>
          <w:ilvl w:val="0"/>
          <w:numId w:val="176"/>
        </w:numPr>
        <w:tabs>
          <w:tab w:val="left" w:pos="284"/>
        </w:tabs>
        <w:autoSpaceDE w:val="0"/>
        <w:autoSpaceDN w:val="0"/>
        <w:adjustRightInd w:val="0"/>
        <w:spacing w:line="360" w:lineRule="auto"/>
        <w:ind w:left="0" w:firstLine="0"/>
        <w:rPr>
          <w:rFonts w:ascii="Arial" w:eastAsiaTheme="minorHAnsi" w:hAnsi="Arial" w:cs="Arial"/>
          <w:color w:val="000000" w:themeColor="text1"/>
          <w:lang w:eastAsia="en-US"/>
        </w:rPr>
      </w:pPr>
      <w:r>
        <w:rPr>
          <w:rFonts w:ascii="Arial" w:eastAsiaTheme="minorHAnsi" w:hAnsi="Arial" w:cs="Arial"/>
          <w:color w:val="000000" w:themeColor="text1"/>
          <w:lang w:eastAsia="en-US"/>
        </w:rPr>
        <w:t>uzyskał ze wszystkich sprawdzianów i prac pisemnych oceny pozytywne,</w:t>
      </w:r>
    </w:p>
    <w:p w:rsidR="0006399B" w:rsidRDefault="00086DA2" w:rsidP="006368EF">
      <w:pPr>
        <w:pStyle w:val="Akapitzlist"/>
        <w:numPr>
          <w:ilvl w:val="0"/>
          <w:numId w:val="176"/>
        </w:numPr>
        <w:tabs>
          <w:tab w:val="left" w:pos="284"/>
        </w:tabs>
        <w:autoSpaceDE w:val="0"/>
        <w:autoSpaceDN w:val="0"/>
        <w:adjustRightInd w:val="0"/>
        <w:spacing w:line="360" w:lineRule="auto"/>
        <w:ind w:left="0" w:firstLine="0"/>
        <w:rPr>
          <w:rFonts w:ascii="Arial" w:eastAsiaTheme="minorHAnsi" w:hAnsi="Arial" w:cs="Arial"/>
          <w:color w:val="000000" w:themeColor="text1"/>
          <w:lang w:eastAsia="en-US"/>
        </w:rPr>
      </w:pPr>
      <w:r>
        <w:rPr>
          <w:rFonts w:ascii="Arial" w:eastAsiaTheme="minorHAnsi" w:hAnsi="Arial" w:cs="Arial"/>
          <w:color w:val="000000" w:themeColor="text1"/>
          <w:lang w:eastAsia="en-US"/>
        </w:rPr>
        <w:t>skorzystał ze wszystkich oferowanych przez nauczyciela form poprawy;</w:t>
      </w:r>
    </w:p>
    <w:p w:rsidR="0006399B" w:rsidRDefault="00086DA2" w:rsidP="006368EF">
      <w:pPr>
        <w:pStyle w:val="Akapitzlist"/>
        <w:numPr>
          <w:ilvl w:val="0"/>
          <w:numId w:val="175"/>
        </w:numPr>
        <w:tabs>
          <w:tab w:val="left" w:pos="284"/>
        </w:tabs>
        <w:autoSpaceDE w:val="0"/>
        <w:autoSpaceDN w:val="0"/>
        <w:adjustRightInd w:val="0"/>
        <w:spacing w:line="360" w:lineRule="auto"/>
        <w:ind w:left="0" w:firstLine="0"/>
        <w:rPr>
          <w:rFonts w:ascii="Arial" w:eastAsiaTheme="minorHAnsi" w:hAnsi="Arial" w:cs="Arial"/>
          <w:color w:val="000000" w:themeColor="text1"/>
          <w:lang w:eastAsia="en-US"/>
        </w:rPr>
      </w:pPr>
      <w:r>
        <w:rPr>
          <w:rFonts w:ascii="Arial" w:eastAsiaTheme="minorHAnsi" w:hAnsi="Arial" w:cs="Arial"/>
          <w:color w:val="000000" w:themeColor="text1"/>
          <w:lang w:eastAsia="en-US"/>
        </w:rPr>
        <w:t xml:space="preserve">jeżeli są spełnione warunki z ust. 1 rodzic ucznia ubiegającego się o podwyższenie rocznej oceny klasyfikacyjnej z zajęć edukacyjnych zwraca się do Dyrektora Szkoły z pisemną prośbą określającą stopień o jaki się ubiega; </w:t>
      </w:r>
    </w:p>
    <w:p w:rsidR="0006399B" w:rsidRDefault="00086DA2" w:rsidP="006368EF">
      <w:pPr>
        <w:pStyle w:val="Akapitzlist"/>
        <w:numPr>
          <w:ilvl w:val="0"/>
          <w:numId w:val="175"/>
        </w:numPr>
        <w:tabs>
          <w:tab w:val="left" w:pos="284"/>
        </w:tabs>
        <w:autoSpaceDE w:val="0"/>
        <w:autoSpaceDN w:val="0"/>
        <w:adjustRightInd w:val="0"/>
        <w:spacing w:line="360" w:lineRule="auto"/>
        <w:ind w:left="0" w:firstLine="0"/>
        <w:rPr>
          <w:rFonts w:ascii="Arial" w:hAnsi="Arial" w:cs="Arial"/>
          <w:color w:val="000000" w:themeColor="text1"/>
        </w:rPr>
      </w:pPr>
      <w:r>
        <w:rPr>
          <w:rFonts w:ascii="Arial" w:eastAsiaTheme="minorHAnsi" w:hAnsi="Arial" w:cs="Arial"/>
          <w:color w:val="000000" w:themeColor="text1"/>
          <w:lang w:eastAsia="en-US"/>
        </w:rPr>
        <w:t>uczeń spełniający wszystkie warunki najpóźniej jeden dzień przed posiedzeniem zatwierdzającym wyniki klasyfikacji rocznej przystępuje do przygotowanego przez nauczyciela danego przedmiotu sprawdzianu pisemnego lub praktycznego. Stopień trudności zadań będzie na poziomie wyższym niż przewidywana roczna ocena klasyfikacyjna. Poprawa oceny rocznej może nastąpić jedynie w przypadku gdy sprawdzian został zaliczony co najmniej na ocenę, o którą ubiegał się uczeń;</w:t>
      </w:r>
    </w:p>
    <w:p w:rsidR="0006399B" w:rsidRDefault="00086DA2" w:rsidP="006368EF">
      <w:pPr>
        <w:pStyle w:val="Akapitzlist"/>
        <w:numPr>
          <w:ilvl w:val="0"/>
          <w:numId w:val="175"/>
        </w:numPr>
        <w:tabs>
          <w:tab w:val="left" w:pos="284"/>
        </w:tabs>
        <w:autoSpaceDE w:val="0"/>
        <w:autoSpaceDN w:val="0"/>
        <w:adjustRightInd w:val="0"/>
        <w:spacing w:line="360" w:lineRule="auto"/>
        <w:ind w:left="0" w:firstLine="0"/>
        <w:rPr>
          <w:rFonts w:ascii="Arial" w:eastAsiaTheme="minorHAnsi" w:hAnsi="Arial" w:cs="Arial"/>
          <w:color w:val="000000" w:themeColor="text1"/>
          <w:lang w:eastAsia="en-US"/>
        </w:rPr>
      </w:pPr>
      <w:r>
        <w:rPr>
          <w:rFonts w:ascii="Arial" w:eastAsiaTheme="minorHAnsi" w:hAnsi="Arial" w:cs="Arial"/>
          <w:color w:val="000000" w:themeColor="text1"/>
          <w:lang w:eastAsia="en-US"/>
        </w:rPr>
        <w:t>uczeń może się ubiegać o podwyższenie przewidywanej rocznej oceny klasyfikacyjnej zachowania tylko o jeden stopień gdy:</w:t>
      </w:r>
    </w:p>
    <w:p w:rsidR="0006399B" w:rsidRDefault="00086DA2" w:rsidP="006368EF">
      <w:pPr>
        <w:pStyle w:val="Akapitzlist"/>
        <w:numPr>
          <w:ilvl w:val="0"/>
          <w:numId w:val="177"/>
        </w:numPr>
        <w:tabs>
          <w:tab w:val="left" w:pos="284"/>
        </w:tabs>
        <w:autoSpaceDE w:val="0"/>
        <w:autoSpaceDN w:val="0"/>
        <w:adjustRightInd w:val="0"/>
        <w:spacing w:line="360" w:lineRule="auto"/>
        <w:ind w:left="0" w:firstLine="0"/>
        <w:rPr>
          <w:rFonts w:ascii="Arial" w:eastAsiaTheme="minorHAnsi" w:hAnsi="Arial" w:cs="Arial"/>
          <w:color w:val="000000" w:themeColor="text1"/>
          <w:lang w:eastAsia="en-US"/>
        </w:rPr>
      </w:pPr>
      <w:bookmarkStart w:id="70" w:name="_Hlk17447732"/>
      <w:r>
        <w:rPr>
          <w:rFonts w:ascii="Arial" w:eastAsiaTheme="minorHAnsi" w:hAnsi="Arial" w:cs="Arial"/>
          <w:color w:val="000000" w:themeColor="text1"/>
          <w:lang w:eastAsia="en-US"/>
        </w:rPr>
        <w:t>ponad 50% uzyskanych przez niego ocen bieżących zachowania jest równa bądź wyższa od oceny, o którą się ubiega,</w:t>
      </w:r>
    </w:p>
    <w:bookmarkEnd w:id="70"/>
    <w:p w:rsidR="0006399B" w:rsidRDefault="00086DA2" w:rsidP="006368EF">
      <w:pPr>
        <w:pStyle w:val="Akapitzlist"/>
        <w:numPr>
          <w:ilvl w:val="0"/>
          <w:numId w:val="177"/>
        </w:numPr>
        <w:tabs>
          <w:tab w:val="left" w:pos="284"/>
        </w:tabs>
        <w:autoSpaceDE w:val="0"/>
        <w:autoSpaceDN w:val="0"/>
        <w:adjustRightInd w:val="0"/>
        <w:spacing w:line="360" w:lineRule="auto"/>
        <w:ind w:left="0" w:firstLine="0"/>
        <w:rPr>
          <w:rFonts w:ascii="Arial" w:eastAsiaTheme="minorHAnsi" w:hAnsi="Arial" w:cs="Arial"/>
          <w:color w:val="000000" w:themeColor="text1"/>
          <w:lang w:eastAsia="en-US"/>
        </w:rPr>
      </w:pPr>
      <w:r>
        <w:rPr>
          <w:rFonts w:ascii="Arial" w:eastAsiaTheme="minorHAnsi" w:hAnsi="Arial" w:cs="Arial"/>
          <w:color w:val="000000" w:themeColor="text1"/>
          <w:lang w:eastAsia="en-US"/>
        </w:rPr>
        <w:t>warunkiem koniecznym do pozytywnego rozpatrzenia podania rodziców o podwyższenie rocznej oceny klasyfikacyjnej zachowania jest brak negatywnych zachowań typu: wulgarne słownictwo, gesty, rysunki, aroganckie lub lekceważące zachowania wobec pracowników szkoły, poniżanie, ubliżanie innym w różnej formie, zachęcanie do bójki, udział w bójce, różne formy wymuszania, kradzieży, stosowanie używek, stwarzanie sytuacji zagrażających zdrowiu i życiu, ucieczki z zajęć;</w:t>
      </w:r>
    </w:p>
    <w:p w:rsidR="0006399B" w:rsidRDefault="00086DA2" w:rsidP="006368EF">
      <w:pPr>
        <w:pStyle w:val="Akapitzlist"/>
        <w:numPr>
          <w:ilvl w:val="0"/>
          <w:numId w:val="175"/>
        </w:numPr>
        <w:tabs>
          <w:tab w:val="left" w:pos="284"/>
        </w:tabs>
        <w:autoSpaceDE w:val="0"/>
        <w:autoSpaceDN w:val="0"/>
        <w:adjustRightInd w:val="0"/>
        <w:spacing w:line="360" w:lineRule="auto"/>
        <w:ind w:left="0" w:firstLine="0"/>
        <w:rPr>
          <w:rFonts w:ascii="Arial" w:eastAsiaTheme="minorHAnsi" w:hAnsi="Arial" w:cs="Arial"/>
          <w:color w:val="000000" w:themeColor="text1"/>
          <w:lang w:eastAsia="en-US"/>
        </w:rPr>
      </w:pPr>
      <w:r>
        <w:rPr>
          <w:rFonts w:ascii="Arial" w:eastAsiaTheme="minorHAnsi" w:hAnsi="Arial" w:cs="Arial"/>
          <w:color w:val="000000" w:themeColor="text1"/>
          <w:lang w:eastAsia="en-US"/>
        </w:rPr>
        <w:t xml:space="preserve">jeżeli są spełnione warunki z </w:t>
      </w:r>
      <w:proofErr w:type="spellStart"/>
      <w:r>
        <w:rPr>
          <w:rFonts w:ascii="Arial" w:eastAsiaTheme="minorHAnsi" w:hAnsi="Arial" w:cs="Arial"/>
          <w:color w:val="000000" w:themeColor="text1"/>
          <w:lang w:eastAsia="en-US"/>
        </w:rPr>
        <w:t>pkt</w:t>
      </w:r>
      <w:proofErr w:type="spellEnd"/>
      <w:r>
        <w:rPr>
          <w:rFonts w:ascii="Arial" w:eastAsiaTheme="minorHAnsi" w:hAnsi="Arial" w:cs="Arial"/>
          <w:color w:val="000000" w:themeColor="text1"/>
          <w:lang w:eastAsia="en-US"/>
        </w:rPr>
        <w:t xml:space="preserve"> 4 rodzic ucznia ubiegającego się o podwyższenie rocznej oceny klasyfikacyjnej zachowania zwraca się do Dyrektora Szkoły z pisemną prośbą określającą stopień o jaki się ubiega;</w:t>
      </w:r>
    </w:p>
    <w:p w:rsidR="0006399B" w:rsidRDefault="00086DA2" w:rsidP="006368EF">
      <w:pPr>
        <w:pStyle w:val="Akapitzlist"/>
        <w:numPr>
          <w:ilvl w:val="0"/>
          <w:numId w:val="175"/>
        </w:numPr>
        <w:tabs>
          <w:tab w:val="left" w:pos="284"/>
        </w:tabs>
        <w:spacing w:line="360" w:lineRule="auto"/>
        <w:ind w:left="0" w:firstLine="0"/>
        <w:contextualSpacing w:val="0"/>
        <w:rPr>
          <w:rFonts w:ascii="Arial" w:hAnsi="Arial" w:cs="Arial"/>
          <w:color w:val="000000" w:themeColor="text1"/>
        </w:rPr>
      </w:pPr>
      <w:r>
        <w:rPr>
          <w:rFonts w:ascii="Arial" w:hAnsi="Arial" w:cs="Arial"/>
          <w:color w:val="000000" w:themeColor="text1"/>
        </w:rPr>
        <w:t>Dyrektor Szkoły powołuje zespół nauczycieli uczących w danym oddziale, do którego uczęszcza uczeń poszerzony o udział pedagoga, psychologa. Komisja po analizie zachowania ucznia ustala roczną ocenę klasyfikacyjną zachowania w drodze głosowania zwykłą większością głosów. W przypadku równej liczby głosów decyduje głos przewodniczącego komisji;</w:t>
      </w:r>
    </w:p>
    <w:p w:rsidR="0006399B" w:rsidRDefault="00086DA2" w:rsidP="006368EF">
      <w:pPr>
        <w:pStyle w:val="Akapitzlist"/>
        <w:numPr>
          <w:ilvl w:val="0"/>
          <w:numId w:val="175"/>
        </w:numPr>
        <w:tabs>
          <w:tab w:val="left" w:pos="284"/>
        </w:tabs>
        <w:spacing w:line="360" w:lineRule="auto"/>
        <w:ind w:left="0" w:firstLine="0"/>
        <w:contextualSpacing w:val="0"/>
        <w:rPr>
          <w:rFonts w:ascii="Arial" w:hAnsi="Arial" w:cs="Arial"/>
          <w:color w:val="000000" w:themeColor="text1"/>
        </w:rPr>
      </w:pPr>
      <w:r>
        <w:rPr>
          <w:rFonts w:ascii="Arial" w:hAnsi="Arial" w:cs="Arial"/>
          <w:color w:val="000000" w:themeColor="text1"/>
        </w:rPr>
        <w:t>Dyrektor Szkoły powołuje przewodniczącego zespołu;</w:t>
      </w:r>
    </w:p>
    <w:p w:rsidR="0006399B" w:rsidRDefault="00086DA2" w:rsidP="006368EF">
      <w:pPr>
        <w:pStyle w:val="Akapitzlist"/>
        <w:numPr>
          <w:ilvl w:val="0"/>
          <w:numId w:val="175"/>
        </w:numPr>
        <w:tabs>
          <w:tab w:val="left" w:pos="284"/>
        </w:tabs>
        <w:autoSpaceDE w:val="0"/>
        <w:autoSpaceDN w:val="0"/>
        <w:adjustRightInd w:val="0"/>
        <w:spacing w:line="360" w:lineRule="auto"/>
        <w:ind w:left="0" w:firstLine="0"/>
        <w:rPr>
          <w:rFonts w:ascii="Arial" w:eastAsiaTheme="minorHAnsi" w:hAnsi="Arial" w:cs="Arial"/>
          <w:color w:val="000000" w:themeColor="text1"/>
          <w:lang w:eastAsia="en-US"/>
        </w:rPr>
      </w:pPr>
      <w:r>
        <w:rPr>
          <w:rFonts w:ascii="Arial" w:eastAsiaTheme="minorHAnsi" w:hAnsi="Arial" w:cs="Arial"/>
          <w:color w:val="000000" w:themeColor="text1"/>
          <w:lang w:eastAsia="en-US"/>
        </w:rPr>
        <w:t xml:space="preserve">W przypadku niespełnienia któregokolwiek z warunków wymienionych w </w:t>
      </w:r>
      <w:proofErr w:type="spellStart"/>
      <w:r>
        <w:rPr>
          <w:rFonts w:ascii="Arial" w:eastAsiaTheme="minorHAnsi" w:hAnsi="Arial" w:cs="Arial"/>
          <w:color w:val="000000" w:themeColor="text1"/>
          <w:lang w:eastAsia="en-US"/>
        </w:rPr>
        <w:t>pkt</w:t>
      </w:r>
      <w:proofErr w:type="spellEnd"/>
      <w:r>
        <w:rPr>
          <w:rFonts w:ascii="Arial" w:eastAsiaTheme="minorHAnsi" w:hAnsi="Arial" w:cs="Arial"/>
          <w:color w:val="000000" w:themeColor="text1"/>
          <w:lang w:eastAsia="en-US"/>
        </w:rPr>
        <w:t xml:space="preserve"> 1 i </w:t>
      </w:r>
      <w:proofErr w:type="spellStart"/>
      <w:r>
        <w:rPr>
          <w:rFonts w:ascii="Arial" w:eastAsiaTheme="minorHAnsi" w:hAnsi="Arial" w:cs="Arial"/>
          <w:color w:val="000000" w:themeColor="text1"/>
          <w:lang w:eastAsia="en-US"/>
        </w:rPr>
        <w:t>pkt</w:t>
      </w:r>
      <w:proofErr w:type="spellEnd"/>
      <w:r>
        <w:rPr>
          <w:rFonts w:ascii="Arial" w:eastAsiaTheme="minorHAnsi" w:hAnsi="Arial" w:cs="Arial"/>
          <w:color w:val="000000" w:themeColor="text1"/>
          <w:lang w:eastAsia="en-US"/>
        </w:rPr>
        <w:t xml:space="preserve"> 4 prośba zostaje odrzucona; </w:t>
      </w:r>
    </w:p>
    <w:p w:rsidR="0006399B" w:rsidRDefault="00086DA2" w:rsidP="006368EF">
      <w:pPr>
        <w:pStyle w:val="Akapitzlist"/>
        <w:numPr>
          <w:ilvl w:val="0"/>
          <w:numId w:val="174"/>
        </w:numPr>
        <w:tabs>
          <w:tab w:val="left" w:pos="284"/>
        </w:tabs>
        <w:autoSpaceDE w:val="0"/>
        <w:autoSpaceDN w:val="0"/>
        <w:adjustRightInd w:val="0"/>
        <w:spacing w:line="360" w:lineRule="auto"/>
        <w:ind w:left="0" w:firstLine="0"/>
        <w:rPr>
          <w:rFonts w:ascii="Arial" w:eastAsiaTheme="minorHAnsi" w:hAnsi="Arial" w:cs="Arial"/>
          <w:color w:val="000000" w:themeColor="text1"/>
          <w:lang w:eastAsia="en-US"/>
        </w:rPr>
      </w:pPr>
      <w:r>
        <w:rPr>
          <w:rFonts w:ascii="Arial" w:eastAsiaTheme="minorHAnsi" w:hAnsi="Arial" w:cs="Arial"/>
          <w:color w:val="000000" w:themeColor="text1"/>
          <w:lang w:eastAsia="en-US"/>
        </w:rPr>
        <w:lastRenderedPageBreak/>
        <w:t>O decyzji w sprawie podwyższenia rocznej oceny klasyfikacyjnej z zajęć edukacyjnych i zachowania dyrektor powiadamia niezwłocznie w formie pisemnej rodziców ucznia.</w:t>
      </w:r>
    </w:p>
    <w:p w:rsidR="0006399B" w:rsidRDefault="00086DA2">
      <w:pPr>
        <w:tabs>
          <w:tab w:val="left" w:pos="284"/>
        </w:tabs>
        <w:spacing w:line="360" w:lineRule="auto"/>
        <w:rPr>
          <w:rFonts w:ascii="Arial" w:hAnsi="Arial" w:cs="Arial"/>
          <w:b/>
          <w:color w:val="000000" w:themeColor="text1"/>
        </w:rPr>
      </w:pPr>
      <w:r>
        <w:rPr>
          <w:rFonts w:ascii="Arial" w:hAnsi="Arial" w:cs="Arial"/>
          <w:b/>
          <w:color w:val="000000" w:themeColor="text1"/>
        </w:rPr>
        <w:t>§ 59</w:t>
      </w:r>
    </w:p>
    <w:p w:rsidR="0006399B" w:rsidRDefault="00086DA2">
      <w:pPr>
        <w:tabs>
          <w:tab w:val="left" w:pos="284"/>
        </w:tabs>
        <w:spacing w:line="360" w:lineRule="auto"/>
        <w:rPr>
          <w:rFonts w:ascii="Arial" w:hAnsi="Arial" w:cs="Arial"/>
          <w:color w:val="000000" w:themeColor="text1"/>
        </w:rPr>
      </w:pPr>
      <w:r>
        <w:rPr>
          <w:rFonts w:ascii="Arial" w:hAnsi="Arial" w:cs="Arial"/>
          <w:color w:val="000000" w:themeColor="text1"/>
        </w:rPr>
        <w:t>Tryb odwoławczy od rocznej oceny zachowania i oceny klasyfikacyjnej z zajęć edukacyjnych.</w:t>
      </w:r>
    </w:p>
    <w:p w:rsidR="0006399B" w:rsidRDefault="00086DA2" w:rsidP="006368EF">
      <w:pPr>
        <w:pStyle w:val="Akapitzlist"/>
        <w:numPr>
          <w:ilvl w:val="0"/>
          <w:numId w:val="178"/>
        </w:numPr>
        <w:tabs>
          <w:tab w:val="clear" w:pos="644"/>
          <w:tab w:val="left" w:pos="284"/>
          <w:tab w:val="left" w:pos="851"/>
        </w:tabs>
        <w:spacing w:line="360" w:lineRule="auto"/>
        <w:ind w:left="0" w:firstLine="0"/>
        <w:contextualSpacing w:val="0"/>
        <w:rPr>
          <w:rFonts w:ascii="Arial" w:hAnsi="Arial" w:cs="Arial"/>
          <w:color w:val="000000" w:themeColor="text1"/>
        </w:rPr>
      </w:pPr>
      <w:r>
        <w:rPr>
          <w:rFonts w:ascii="Arial" w:hAnsi="Arial" w:cs="Arial"/>
          <w:color w:val="000000" w:themeColor="text1"/>
        </w:rPr>
        <w:t>uczeń lub jego rodzice mogą zgłosić zastrzeżenia do dyrektora szkoły, jeśli uznają, że roczna ocena klasyfikacyjna z zajęć edukacyjnych lub zachowania została ustalona niezgodnie z przepisami dotyczącymi trybu ustalania tej oceny;</w:t>
      </w:r>
    </w:p>
    <w:p w:rsidR="0006399B" w:rsidRDefault="00086DA2" w:rsidP="006368EF">
      <w:pPr>
        <w:pStyle w:val="Akapitzlist"/>
        <w:numPr>
          <w:ilvl w:val="0"/>
          <w:numId w:val="178"/>
        </w:numPr>
        <w:tabs>
          <w:tab w:val="clear" w:pos="644"/>
          <w:tab w:val="left" w:pos="284"/>
          <w:tab w:val="left" w:pos="851"/>
        </w:tabs>
        <w:spacing w:line="360" w:lineRule="auto"/>
        <w:ind w:left="0" w:firstLine="0"/>
        <w:contextualSpacing w:val="0"/>
        <w:rPr>
          <w:rFonts w:ascii="Arial" w:hAnsi="Arial" w:cs="Arial"/>
          <w:color w:val="000000" w:themeColor="text1"/>
        </w:rPr>
      </w:pPr>
      <w:r>
        <w:rPr>
          <w:rFonts w:ascii="Arial" w:hAnsi="Arial" w:cs="Arial"/>
          <w:color w:val="000000" w:themeColor="text1"/>
        </w:rPr>
        <w:t>zastrzeżenia, na piśmie, wraz z uzasadnieniem, zgłasza się od dnia ustalenia rocznej oceny klasyfikacyjnej z zajęć edukacyjnych lub zachowania nie później jednak niż w terminie 2 dni roboczych od dnia zakończenia rocznych zajęć dydaktyczno-wychowawczych;</w:t>
      </w:r>
    </w:p>
    <w:p w:rsidR="0006399B" w:rsidRDefault="00086DA2" w:rsidP="006368EF">
      <w:pPr>
        <w:pStyle w:val="Akapitzlist"/>
        <w:numPr>
          <w:ilvl w:val="0"/>
          <w:numId w:val="178"/>
        </w:numPr>
        <w:tabs>
          <w:tab w:val="clear" w:pos="644"/>
          <w:tab w:val="left" w:pos="284"/>
          <w:tab w:val="left" w:pos="851"/>
        </w:tabs>
        <w:spacing w:line="360" w:lineRule="auto"/>
        <w:ind w:left="0" w:firstLine="0"/>
        <w:contextualSpacing w:val="0"/>
        <w:rPr>
          <w:rFonts w:ascii="Arial" w:hAnsi="Arial" w:cs="Arial"/>
          <w:color w:val="000000" w:themeColor="text1"/>
        </w:rPr>
      </w:pPr>
      <w:r>
        <w:rPr>
          <w:rFonts w:ascii="Arial" w:hAnsi="Arial" w:cs="Arial"/>
          <w:color w:val="000000" w:themeColor="text1"/>
        </w:rPr>
        <w:t>w przypadku stwierdzenia, że roczna ocena klasyfikacyjna z zajęć edukacyjnych i zachowania zostały ustalone niezgodnie z przepisami dotyczącymi trybu ustalania tej oceny, dyrektor powołuje komisję;</w:t>
      </w:r>
    </w:p>
    <w:p w:rsidR="0006399B" w:rsidRDefault="00086DA2" w:rsidP="006368EF">
      <w:pPr>
        <w:pStyle w:val="Akapitzlist"/>
        <w:numPr>
          <w:ilvl w:val="0"/>
          <w:numId w:val="178"/>
        </w:numPr>
        <w:tabs>
          <w:tab w:val="clear" w:pos="644"/>
          <w:tab w:val="left" w:pos="284"/>
          <w:tab w:val="left" w:pos="851"/>
        </w:tabs>
        <w:spacing w:line="360" w:lineRule="auto"/>
        <w:ind w:left="0" w:firstLine="0"/>
        <w:contextualSpacing w:val="0"/>
        <w:rPr>
          <w:rFonts w:ascii="Arial" w:hAnsi="Arial" w:cs="Arial"/>
          <w:color w:val="000000" w:themeColor="text1"/>
        </w:rPr>
      </w:pPr>
      <w:r>
        <w:rPr>
          <w:rFonts w:ascii="Arial" w:hAnsi="Arial" w:cs="Arial"/>
          <w:color w:val="000000" w:themeColor="text1"/>
        </w:rPr>
        <w:t>w przypadku rocznej oceny klasyfikacyjnej z zajęć edukacyjnych komisja przeprowadza sprawdzian wiadomości i umiejętności ucznia, w formie pisemnej i ustnej, oraz ustala roczną ocenę klasyfikacyjną z danych zajęć edukacyjnych. Sprawdzian wiadomości i umiejętności ucznia z plastyki, muzyki, techniki, informatyki i wychowania fizycznego ma przede wszystkim formę zadań praktycznych;</w:t>
      </w:r>
    </w:p>
    <w:p w:rsidR="0006399B" w:rsidRDefault="00086DA2" w:rsidP="006368EF">
      <w:pPr>
        <w:pStyle w:val="Akapitzlist"/>
        <w:numPr>
          <w:ilvl w:val="0"/>
          <w:numId w:val="178"/>
        </w:numPr>
        <w:tabs>
          <w:tab w:val="clear" w:pos="644"/>
          <w:tab w:val="left" w:pos="284"/>
          <w:tab w:val="left" w:pos="851"/>
        </w:tabs>
        <w:spacing w:line="360" w:lineRule="auto"/>
        <w:ind w:left="0" w:firstLine="0"/>
        <w:contextualSpacing w:val="0"/>
        <w:rPr>
          <w:rFonts w:ascii="Arial" w:hAnsi="Arial" w:cs="Arial"/>
          <w:color w:val="000000" w:themeColor="text1"/>
        </w:rPr>
      </w:pPr>
      <w:r>
        <w:rPr>
          <w:rFonts w:ascii="Arial" w:hAnsi="Arial" w:cs="Arial"/>
          <w:color w:val="000000" w:themeColor="text1"/>
        </w:rPr>
        <w:t>w przypadku rocznej oceny klasyfikacyjnej zachowania komisja ustala roczną ocenę klasyfikacyjną zachowania w drodze głosowania zwykłą większością głosów. W przypadku równej liczby głosów decyduje głos przewodniczącego komisji;</w:t>
      </w:r>
    </w:p>
    <w:p w:rsidR="0006399B" w:rsidRDefault="00086DA2" w:rsidP="006368EF">
      <w:pPr>
        <w:pStyle w:val="Akapitzlist"/>
        <w:numPr>
          <w:ilvl w:val="0"/>
          <w:numId w:val="178"/>
        </w:numPr>
        <w:tabs>
          <w:tab w:val="clear" w:pos="644"/>
          <w:tab w:val="left" w:pos="284"/>
          <w:tab w:val="left" w:pos="851"/>
        </w:tabs>
        <w:spacing w:line="360" w:lineRule="auto"/>
        <w:ind w:left="0" w:firstLine="0"/>
        <w:contextualSpacing w:val="0"/>
        <w:rPr>
          <w:rFonts w:ascii="Arial" w:hAnsi="Arial" w:cs="Arial"/>
          <w:color w:val="000000" w:themeColor="text1"/>
        </w:rPr>
      </w:pPr>
      <w:r>
        <w:rPr>
          <w:rFonts w:ascii="Arial" w:hAnsi="Arial" w:cs="Arial"/>
          <w:color w:val="000000" w:themeColor="text1"/>
          <w:spacing w:val="-1"/>
          <w:shd w:val="clear" w:color="auto" w:fill="FFFFFF"/>
        </w:rPr>
        <w:t>sprawdzian wiadomości i umiejętności ucznia przeprowadza się, a roczną ocenę klasyfikacyjną zachowania ustala się nie później niż w terminie 5 dni od dnia zgłoszenia zastrzeżenia. Termin sprawdzianu uzgadnia się z uczniem i jego rodzicami;</w:t>
      </w:r>
    </w:p>
    <w:p w:rsidR="0006399B" w:rsidRDefault="00086DA2" w:rsidP="006368EF">
      <w:pPr>
        <w:pStyle w:val="Akapitzlist"/>
        <w:numPr>
          <w:ilvl w:val="0"/>
          <w:numId w:val="178"/>
        </w:numPr>
        <w:tabs>
          <w:tab w:val="clear" w:pos="644"/>
          <w:tab w:val="left" w:pos="284"/>
          <w:tab w:val="left" w:pos="851"/>
        </w:tabs>
        <w:spacing w:line="360" w:lineRule="auto"/>
        <w:ind w:left="0" w:firstLine="0"/>
        <w:contextualSpacing w:val="0"/>
        <w:rPr>
          <w:rFonts w:ascii="Arial" w:hAnsi="Arial" w:cs="Arial"/>
          <w:color w:val="000000" w:themeColor="text1"/>
        </w:rPr>
      </w:pPr>
      <w:r>
        <w:rPr>
          <w:rFonts w:ascii="Arial" w:hAnsi="Arial" w:cs="Arial"/>
          <w:color w:val="000000" w:themeColor="text1"/>
          <w:spacing w:val="-1"/>
          <w:shd w:val="clear" w:color="auto" w:fill="FFFFFF"/>
        </w:rPr>
        <w:t>w skład komisji o której mowa w pkt</w:t>
      </w:r>
      <w:r w:rsidR="004F73E7">
        <w:rPr>
          <w:rFonts w:ascii="Arial" w:hAnsi="Arial" w:cs="Arial"/>
          <w:color w:val="000000" w:themeColor="text1"/>
          <w:spacing w:val="-1"/>
          <w:shd w:val="clear" w:color="auto" w:fill="FFFFFF"/>
        </w:rPr>
        <w:t>.</w:t>
      </w:r>
      <w:r>
        <w:rPr>
          <w:rFonts w:ascii="Arial" w:hAnsi="Arial" w:cs="Arial"/>
          <w:color w:val="000000" w:themeColor="text1"/>
          <w:spacing w:val="-1"/>
          <w:shd w:val="clear" w:color="auto" w:fill="FFFFFF"/>
        </w:rPr>
        <w:t xml:space="preserve"> 3) wchodzą:</w:t>
      </w:r>
    </w:p>
    <w:p w:rsidR="0006399B" w:rsidRDefault="00086DA2" w:rsidP="006368EF">
      <w:pPr>
        <w:pStyle w:val="Standard"/>
        <w:numPr>
          <w:ilvl w:val="0"/>
          <w:numId w:val="179"/>
        </w:numPr>
        <w:shd w:val="clear" w:color="auto" w:fill="FFFFFF"/>
        <w:tabs>
          <w:tab w:val="left" w:pos="284"/>
          <w:tab w:val="left" w:pos="720"/>
        </w:tabs>
        <w:spacing w:line="360" w:lineRule="auto"/>
        <w:rPr>
          <w:rFonts w:ascii="Arial" w:hAnsi="Arial" w:cs="Arial"/>
          <w:color w:val="000000" w:themeColor="text1"/>
        </w:rPr>
      </w:pPr>
      <w:r>
        <w:rPr>
          <w:rFonts w:ascii="Arial" w:hAnsi="Arial" w:cs="Arial"/>
          <w:color w:val="000000" w:themeColor="text1"/>
          <w:shd w:val="clear" w:color="auto" w:fill="FFFFFF"/>
        </w:rPr>
        <w:t>dyrektor szkoły albo nauczyciel zajmujący w tej szkole inne stanowisko kierownicze –jako przewodniczący komisji,</w:t>
      </w:r>
    </w:p>
    <w:p w:rsidR="0006399B" w:rsidRDefault="00086DA2" w:rsidP="006368EF">
      <w:pPr>
        <w:pStyle w:val="Standard"/>
        <w:numPr>
          <w:ilvl w:val="0"/>
          <w:numId w:val="179"/>
        </w:numPr>
        <w:shd w:val="clear" w:color="auto" w:fill="FFFFFF"/>
        <w:tabs>
          <w:tab w:val="left" w:pos="284"/>
          <w:tab w:val="left" w:pos="720"/>
        </w:tabs>
        <w:spacing w:line="360" w:lineRule="auto"/>
        <w:rPr>
          <w:rFonts w:ascii="Arial" w:hAnsi="Arial" w:cs="Arial"/>
          <w:color w:val="000000" w:themeColor="text1"/>
        </w:rPr>
      </w:pPr>
      <w:r>
        <w:rPr>
          <w:rFonts w:ascii="Arial" w:hAnsi="Arial" w:cs="Arial"/>
          <w:color w:val="000000" w:themeColor="text1"/>
          <w:spacing w:val="-1"/>
          <w:shd w:val="clear" w:color="auto" w:fill="FFFFFF"/>
        </w:rPr>
        <w:t>nauczyciel prowadzący dane zajęcia edukacyjne,</w:t>
      </w:r>
    </w:p>
    <w:p w:rsidR="0006399B" w:rsidRDefault="00086DA2" w:rsidP="006368EF">
      <w:pPr>
        <w:pStyle w:val="Standard"/>
        <w:numPr>
          <w:ilvl w:val="0"/>
          <w:numId w:val="179"/>
        </w:numPr>
        <w:shd w:val="clear" w:color="auto" w:fill="FFFFFF"/>
        <w:tabs>
          <w:tab w:val="left" w:pos="284"/>
          <w:tab w:val="left" w:pos="720"/>
        </w:tabs>
        <w:spacing w:line="360" w:lineRule="auto"/>
        <w:rPr>
          <w:rFonts w:ascii="Arial" w:hAnsi="Arial" w:cs="Arial"/>
          <w:color w:val="000000" w:themeColor="text1"/>
        </w:rPr>
      </w:pPr>
      <w:r>
        <w:rPr>
          <w:rFonts w:ascii="Arial" w:hAnsi="Arial" w:cs="Arial"/>
          <w:color w:val="000000" w:themeColor="text1"/>
          <w:shd w:val="clear" w:color="auto" w:fill="FFFFFF"/>
        </w:rPr>
        <w:t>nauczyciel prowadzący takie same lub pokrewne zajęcia edukacyjne;</w:t>
      </w:r>
    </w:p>
    <w:p w:rsidR="0006399B" w:rsidRDefault="00086DA2" w:rsidP="006368EF">
      <w:pPr>
        <w:pStyle w:val="Standard"/>
        <w:numPr>
          <w:ilvl w:val="0"/>
          <w:numId w:val="178"/>
        </w:numPr>
        <w:tabs>
          <w:tab w:val="clear" w:pos="644"/>
          <w:tab w:val="left" w:pos="284"/>
          <w:tab w:val="left" w:pos="720"/>
          <w:tab w:val="left" w:pos="851"/>
        </w:tabs>
        <w:spacing w:line="360" w:lineRule="auto"/>
        <w:ind w:left="0" w:firstLine="0"/>
        <w:rPr>
          <w:rFonts w:ascii="Arial" w:hAnsi="Arial" w:cs="Arial"/>
          <w:color w:val="000000" w:themeColor="text1"/>
        </w:rPr>
      </w:pPr>
      <w:r>
        <w:rPr>
          <w:rFonts w:ascii="Arial" w:hAnsi="Arial" w:cs="Arial"/>
          <w:color w:val="000000" w:themeColor="text1"/>
          <w:shd w:val="clear" w:color="auto" w:fill="FFFFFF"/>
        </w:rPr>
        <w:lastRenderedPageBreak/>
        <w:t>w szczególnie uzasadnionych przypadkach nauczyciel,</w:t>
      </w:r>
      <w:r>
        <w:rPr>
          <w:rFonts w:ascii="Arial" w:eastAsia="Arial" w:hAnsi="Arial" w:cs="Arial"/>
          <w:color w:val="000000" w:themeColor="text1"/>
          <w:shd w:val="clear" w:color="auto" w:fill="FFFFFF"/>
        </w:rPr>
        <w:t xml:space="preserve"> o którym mowa w </w:t>
      </w:r>
      <w:proofErr w:type="spellStart"/>
      <w:r>
        <w:rPr>
          <w:rFonts w:ascii="Arial" w:eastAsia="Arial" w:hAnsi="Arial" w:cs="Arial"/>
          <w:color w:val="000000" w:themeColor="text1"/>
          <w:shd w:val="clear" w:color="auto" w:fill="FFFFFF"/>
        </w:rPr>
        <w:t>ppkt</w:t>
      </w:r>
      <w:proofErr w:type="spellEnd"/>
      <w:r>
        <w:rPr>
          <w:rFonts w:ascii="Arial" w:eastAsia="Arial" w:hAnsi="Arial" w:cs="Arial"/>
          <w:color w:val="000000" w:themeColor="text1"/>
          <w:shd w:val="clear" w:color="auto" w:fill="FFFFFF"/>
        </w:rPr>
        <w:t xml:space="preserve">. 7b </w:t>
      </w:r>
      <w:r>
        <w:rPr>
          <w:rFonts w:ascii="Arial" w:hAnsi="Arial" w:cs="Arial"/>
          <w:color w:val="000000" w:themeColor="text1"/>
          <w:spacing w:val="-1"/>
          <w:shd w:val="clear" w:color="auto" w:fill="FFFFFF"/>
        </w:rPr>
        <w:t>może być zwolniony z udziału w pracy komisji na własną</w:t>
      </w:r>
      <w:r>
        <w:rPr>
          <w:rFonts w:ascii="Arial" w:eastAsia="Arial" w:hAnsi="Arial" w:cs="Arial"/>
          <w:color w:val="000000" w:themeColor="text1"/>
          <w:spacing w:val="-1"/>
          <w:shd w:val="clear" w:color="auto" w:fill="FFFFFF"/>
        </w:rPr>
        <w:t xml:space="preserve"> prośbę</w:t>
      </w:r>
      <w:r>
        <w:rPr>
          <w:rFonts w:ascii="Arial" w:hAnsi="Arial" w:cs="Arial"/>
          <w:color w:val="000000" w:themeColor="text1"/>
          <w:spacing w:val="-1"/>
          <w:shd w:val="clear" w:color="auto" w:fill="FFFFFF"/>
        </w:rPr>
        <w:t>. Dyrektor szkoły powołuje wtedy innego nauczyciela prowadzącego takie same zajęcia edukacyjne z tym,</w:t>
      </w:r>
      <w:r>
        <w:rPr>
          <w:rFonts w:ascii="Arial" w:hAnsi="Arial" w:cs="Arial"/>
          <w:color w:val="000000" w:themeColor="text1"/>
        </w:rPr>
        <w:t xml:space="preserve"> </w:t>
      </w:r>
      <w:r>
        <w:rPr>
          <w:rFonts w:ascii="Arial" w:hAnsi="Arial" w:cs="Arial"/>
          <w:color w:val="000000" w:themeColor="text1"/>
          <w:spacing w:val="-1"/>
          <w:shd w:val="clear" w:color="auto" w:fill="FFFFFF"/>
        </w:rPr>
        <w:t xml:space="preserve">że powołanie nauczyciela zatrudnionego w innej szkole </w:t>
      </w:r>
      <w:r>
        <w:rPr>
          <w:rFonts w:ascii="Arial" w:hAnsi="Arial" w:cs="Arial"/>
          <w:color w:val="000000" w:themeColor="text1"/>
          <w:shd w:val="clear" w:color="auto" w:fill="FFFFFF"/>
        </w:rPr>
        <w:t>następuje w porozumieniu z dyrektorem tej szkoły.;</w:t>
      </w:r>
    </w:p>
    <w:p w:rsidR="0006399B" w:rsidRDefault="00086DA2" w:rsidP="006368EF">
      <w:pPr>
        <w:pStyle w:val="Standard"/>
        <w:numPr>
          <w:ilvl w:val="0"/>
          <w:numId w:val="178"/>
        </w:numPr>
        <w:tabs>
          <w:tab w:val="clear" w:pos="644"/>
          <w:tab w:val="left" w:pos="284"/>
          <w:tab w:val="left" w:pos="720"/>
          <w:tab w:val="left" w:pos="851"/>
        </w:tabs>
        <w:spacing w:line="360" w:lineRule="auto"/>
        <w:ind w:left="0" w:firstLine="0"/>
        <w:rPr>
          <w:rFonts w:ascii="Arial" w:hAnsi="Arial" w:cs="Arial"/>
          <w:color w:val="000000" w:themeColor="text1"/>
        </w:rPr>
      </w:pPr>
      <w:r>
        <w:rPr>
          <w:rFonts w:ascii="Arial" w:hAnsi="Arial" w:cs="Arial"/>
          <w:color w:val="000000" w:themeColor="text1"/>
          <w:spacing w:val="-1"/>
          <w:shd w:val="clear" w:color="auto" w:fill="FFFFFF"/>
        </w:rPr>
        <w:t xml:space="preserve">w skład komisji o której mowa w </w:t>
      </w:r>
      <w:proofErr w:type="spellStart"/>
      <w:r>
        <w:rPr>
          <w:rFonts w:ascii="Arial" w:hAnsi="Arial" w:cs="Arial"/>
          <w:color w:val="000000" w:themeColor="text1"/>
          <w:spacing w:val="-1"/>
          <w:shd w:val="clear" w:color="auto" w:fill="FFFFFF"/>
        </w:rPr>
        <w:t>pkt</w:t>
      </w:r>
      <w:proofErr w:type="spellEnd"/>
      <w:r>
        <w:rPr>
          <w:rFonts w:ascii="Arial" w:hAnsi="Arial" w:cs="Arial"/>
          <w:color w:val="000000" w:themeColor="text1"/>
          <w:spacing w:val="-1"/>
          <w:shd w:val="clear" w:color="auto" w:fill="FFFFFF"/>
        </w:rPr>
        <w:t xml:space="preserve"> 5) wchodzą:</w:t>
      </w:r>
    </w:p>
    <w:p w:rsidR="0006399B" w:rsidRDefault="00086DA2" w:rsidP="006368EF">
      <w:pPr>
        <w:pStyle w:val="Standard"/>
        <w:numPr>
          <w:ilvl w:val="4"/>
          <w:numId w:val="180"/>
        </w:numPr>
        <w:shd w:val="clear" w:color="auto" w:fill="FFFFFF"/>
        <w:tabs>
          <w:tab w:val="left" w:pos="284"/>
          <w:tab w:val="left" w:pos="1134"/>
        </w:tabs>
        <w:spacing w:line="360" w:lineRule="auto"/>
        <w:ind w:left="0" w:firstLine="0"/>
        <w:rPr>
          <w:rFonts w:ascii="Arial" w:hAnsi="Arial" w:cs="Arial"/>
          <w:color w:val="000000" w:themeColor="text1"/>
        </w:rPr>
      </w:pPr>
      <w:r>
        <w:rPr>
          <w:rFonts w:ascii="Arial" w:hAnsi="Arial" w:cs="Arial"/>
          <w:color w:val="000000" w:themeColor="text1"/>
          <w:spacing w:val="-4"/>
          <w:shd w:val="clear" w:color="auto" w:fill="FFFFFF"/>
        </w:rPr>
        <w:t>dyrektor szkoły</w:t>
      </w:r>
      <w:r>
        <w:rPr>
          <w:rFonts w:ascii="Arial" w:eastAsia="Arial" w:hAnsi="Arial" w:cs="Arial"/>
          <w:color w:val="000000" w:themeColor="text1"/>
          <w:spacing w:val="-4"/>
          <w:shd w:val="clear" w:color="auto" w:fill="FFFFFF"/>
        </w:rPr>
        <w:t xml:space="preserve"> albo nauczyciel zajmujący w tej szkole inne stanowisko kierownicze </w:t>
      </w:r>
      <w:r>
        <w:rPr>
          <w:rFonts w:ascii="Arial" w:hAnsi="Arial" w:cs="Arial"/>
          <w:color w:val="000000" w:themeColor="text1"/>
          <w:spacing w:val="-4"/>
          <w:shd w:val="clear" w:color="auto" w:fill="FFFFFF"/>
        </w:rPr>
        <w:t>–jako przewodniczący komisji,</w:t>
      </w:r>
    </w:p>
    <w:p w:rsidR="0006399B" w:rsidRDefault="00086DA2" w:rsidP="006368EF">
      <w:pPr>
        <w:pStyle w:val="Standard"/>
        <w:numPr>
          <w:ilvl w:val="4"/>
          <w:numId w:val="180"/>
        </w:numPr>
        <w:shd w:val="clear" w:color="auto" w:fill="FFFFFF"/>
        <w:tabs>
          <w:tab w:val="left" w:pos="284"/>
          <w:tab w:val="left" w:pos="1134"/>
        </w:tabs>
        <w:spacing w:line="360" w:lineRule="auto"/>
        <w:ind w:left="0" w:firstLine="0"/>
        <w:rPr>
          <w:rFonts w:ascii="Arial" w:hAnsi="Arial" w:cs="Arial"/>
          <w:color w:val="000000" w:themeColor="text1"/>
        </w:rPr>
      </w:pPr>
      <w:r>
        <w:rPr>
          <w:rFonts w:ascii="Arial" w:hAnsi="Arial" w:cs="Arial"/>
          <w:color w:val="000000" w:themeColor="text1"/>
          <w:spacing w:val="-2"/>
          <w:shd w:val="clear" w:color="auto" w:fill="FFFFFF"/>
        </w:rPr>
        <w:t>wychowawca oddziału,</w:t>
      </w:r>
    </w:p>
    <w:p w:rsidR="0006399B" w:rsidRDefault="00086DA2" w:rsidP="006368EF">
      <w:pPr>
        <w:pStyle w:val="Standard"/>
        <w:numPr>
          <w:ilvl w:val="4"/>
          <w:numId w:val="180"/>
        </w:numPr>
        <w:shd w:val="clear" w:color="auto" w:fill="FFFFFF"/>
        <w:tabs>
          <w:tab w:val="left" w:pos="284"/>
          <w:tab w:val="left" w:pos="1134"/>
        </w:tabs>
        <w:spacing w:line="360" w:lineRule="auto"/>
        <w:ind w:left="0" w:firstLine="0"/>
        <w:rPr>
          <w:rFonts w:ascii="Arial" w:hAnsi="Arial" w:cs="Arial"/>
          <w:color w:val="000000" w:themeColor="text1"/>
        </w:rPr>
      </w:pPr>
      <w:r>
        <w:rPr>
          <w:rFonts w:ascii="Arial" w:hAnsi="Arial" w:cs="Arial"/>
          <w:color w:val="000000" w:themeColor="text1"/>
          <w:shd w:val="clear" w:color="auto" w:fill="FFFFFF"/>
        </w:rPr>
        <w:t>nauczyciel prowadzący zajęcia edukacyjne w danym oddziale,</w:t>
      </w:r>
    </w:p>
    <w:p w:rsidR="0006399B" w:rsidRDefault="00086DA2" w:rsidP="006368EF">
      <w:pPr>
        <w:pStyle w:val="Standard"/>
        <w:numPr>
          <w:ilvl w:val="4"/>
          <w:numId w:val="180"/>
        </w:numPr>
        <w:shd w:val="clear" w:color="auto" w:fill="FFFFFF"/>
        <w:tabs>
          <w:tab w:val="left" w:pos="284"/>
          <w:tab w:val="left" w:pos="1134"/>
        </w:tabs>
        <w:spacing w:line="360" w:lineRule="auto"/>
        <w:ind w:left="0" w:firstLine="0"/>
        <w:rPr>
          <w:rFonts w:ascii="Arial" w:hAnsi="Arial" w:cs="Arial"/>
          <w:color w:val="000000" w:themeColor="text1"/>
        </w:rPr>
      </w:pPr>
      <w:r>
        <w:rPr>
          <w:rFonts w:ascii="Arial" w:hAnsi="Arial" w:cs="Arial"/>
          <w:color w:val="000000" w:themeColor="text1"/>
          <w:spacing w:val="-1"/>
          <w:shd w:val="clear" w:color="auto" w:fill="FFFFFF"/>
        </w:rPr>
        <w:t>przedstawiciel samorządu uczniowskiego,</w:t>
      </w:r>
    </w:p>
    <w:p w:rsidR="0006399B" w:rsidRDefault="00086DA2" w:rsidP="006368EF">
      <w:pPr>
        <w:pStyle w:val="Standard"/>
        <w:numPr>
          <w:ilvl w:val="4"/>
          <w:numId w:val="180"/>
        </w:numPr>
        <w:shd w:val="clear" w:color="auto" w:fill="FFFFFF"/>
        <w:tabs>
          <w:tab w:val="left" w:pos="284"/>
          <w:tab w:val="left" w:pos="1134"/>
        </w:tabs>
        <w:spacing w:line="360" w:lineRule="auto"/>
        <w:ind w:left="0" w:firstLine="0"/>
        <w:rPr>
          <w:rFonts w:ascii="Arial" w:hAnsi="Arial" w:cs="Arial"/>
          <w:color w:val="000000" w:themeColor="text1"/>
        </w:rPr>
      </w:pPr>
      <w:r>
        <w:rPr>
          <w:rFonts w:ascii="Arial" w:hAnsi="Arial" w:cs="Arial"/>
          <w:color w:val="000000" w:themeColor="text1"/>
          <w:spacing w:val="-1"/>
          <w:shd w:val="clear" w:color="auto" w:fill="FFFFFF"/>
        </w:rPr>
        <w:t>przedstawiciel rady rodziców,</w:t>
      </w:r>
    </w:p>
    <w:p w:rsidR="0006399B" w:rsidRDefault="00086DA2" w:rsidP="006368EF">
      <w:pPr>
        <w:pStyle w:val="Standard"/>
        <w:numPr>
          <w:ilvl w:val="4"/>
          <w:numId w:val="180"/>
        </w:numPr>
        <w:shd w:val="clear" w:color="auto" w:fill="FFFFFF"/>
        <w:tabs>
          <w:tab w:val="left" w:pos="284"/>
          <w:tab w:val="left" w:pos="1134"/>
        </w:tabs>
        <w:spacing w:line="360" w:lineRule="auto"/>
        <w:ind w:left="0" w:firstLine="0"/>
        <w:rPr>
          <w:rFonts w:ascii="Arial" w:hAnsi="Arial" w:cs="Arial"/>
          <w:color w:val="000000" w:themeColor="text1"/>
        </w:rPr>
      </w:pPr>
      <w:r>
        <w:rPr>
          <w:rFonts w:ascii="Arial" w:hAnsi="Arial" w:cs="Arial"/>
          <w:color w:val="000000" w:themeColor="text1"/>
          <w:spacing w:val="-1"/>
          <w:shd w:val="clear" w:color="auto" w:fill="FFFFFF"/>
        </w:rPr>
        <w:t>pedagog, jeżeli jest zatrudniony,</w:t>
      </w:r>
    </w:p>
    <w:p w:rsidR="0006399B" w:rsidRDefault="00086DA2" w:rsidP="006368EF">
      <w:pPr>
        <w:pStyle w:val="Standard"/>
        <w:numPr>
          <w:ilvl w:val="4"/>
          <w:numId w:val="180"/>
        </w:numPr>
        <w:shd w:val="clear" w:color="auto" w:fill="FFFFFF"/>
        <w:tabs>
          <w:tab w:val="left" w:pos="284"/>
          <w:tab w:val="left" w:pos="1134"/>
        </w:tabs>
        <w:spacing w:line="360" w:lineRule="auto"/>
        <w:ind w:left="0" w:firstLine="0"/>
        <w:rPr>
          <w:rFonts w:ascii="Arial" w:hAnsi="Arial" w:cs="Arial"/>
          <w:color w:val="000000" w:themeColor="text1"/>
        </w:rPr>
      </w:pPr>
      <w:r>
        <w:rPr>
          <w:rFonts w:ascii="Arial" w:hAnsi="Arial" w:cs="Arial"/>
          <w:color w:val="000000" w:themeColor="text1"/>
          <w:spacing w:val="-1"/>
          <w:shd w:val="clear" w:color="auto" w:fill="FFFFFF"/>
        </w:rPr>
        <w:t>psycholog, jeżeli jest zatrudniony;</w:t>
      </w:r>
    </w:p>
    <w:p w:rsidR="0006399B" w:rsidRDefault="00086DA2" w:rsidP="006368EF">
      <w:pPr>
        <w:pStyle w:val="Standard"/>
        <w:numPr>
          <w:ilvl w:val="0"/>
          <w:numId w:val="178"/>
        </w:numPr>
        <w:shd w:val="clear" w:color="auto" w:fill="FFFFFF"/>
        <w:tabs>
          <w:tab w:val="clear" w:pos="644"/>
          <w:tab w:val="left" w:pos="426"/>
          <w:tab w:val="left" w:pos="851"/>
          <w:tab w:val="left" w:pos="993"/>
        </w:tabs>
        <w:spacing w:line="360" w:lineRule="auto"/>
        <w:ind w:left="0" w:firstLine="0"/>
        <w:rPr>
          <w:rFonts w:ascii="Arial" w:hAnsi="Arial" w:cs="Arial"/>
          <w:color w:val="000000" w:themeColor="text1"/>
        </w:rPr>
      </w:pPr>
      <w:r>
        <w:rPr>
          <w:rFonts w:ascii="Arial" w:hAnsi="Arial" w:cs="Arial"/>
          <w:color w:val="000000" w:themeColor="text1"/>
          <w:spacing w:val="-1"/>
          <w:shd w:val="clear" w:color="auto" w:fill="FFFFFF"/>
        </w:rPr>
        <w:t xml:space="preserve">ze sprawdzianu wiadomości i umiejętności ucznia sporządza się protokół, zawierający w szczególności: </w:t>
      </w:r>
    </w:p>
    <w:p w:rsidR="0006399B" w:rsidRDefault="00086DA2" w:rsidP="006368EF">
      <w:pPr>
        <w:pStyle w:val="Standard"/>
        <w:numPr>
          <w:ilvl w:val="0"/>
          <w:numId w:val="181"/>
        </w:numPr>
        <w:shd w:val="clear" w:color="auto" w:fill="FFFFFF"/>
        <w:tabs>
          <w:tab w:val="left" w:pos="284"/>
          <w:tab w:val="left" w:pos="709"/>
          <w:tab w:val="left" w:pos="3607"/>
        </w:tabs>
        <w:spacing w:line="360" w:lineRule="auto"/>
        <w:ind w:left="0" w:firstLine="0"/>
        <w:rPr>
          <w:rFonts w:ascii="Arial" w:hAnsi="Arial" w:cs="Arial"/>
          <w:color w:val="000000" w:themeColor="text1"/>
        </w:rPr>
      </w:pPr>
      <w:r>
        <w:rPr>
          <w:rFonts w:ascii="Arial" w:hAnsi="Arial" w:cs="Arial"/>
          <w:color w:val="000000" w:themeColor="text1"/>
          <w:spacing w:val="-2"/>
        </w:rPr>
        <w:t>nazwę zajęć edukacyjnych, z których był przeprowadzany sprawdzian,</w:t>
      </w:r>
    </w:p>
    <w:p w:rsidR="0006399B" w:rsidRDefault="00086DA2" w:rsidP="006368EF">
      <w:pPr>
        <w:pStyle w:val="Standard"/>
        <w:numPr>
          <w:ilvl w:val="0"/>
          <w:numId w:val="181"/>
        </w:numPr>
        <w:shd w:val="clear" w:color="auto" w:fill="FFFFFF"/>
        <w:tabs>
          <w:tab w:val="left" w:pos="284"/>
          <w:tab w:val="left" w:pos="709"/>
          <w:tab w:val="left" w:pos="3607"/>
        </w:tabs>
        <w:spacing w:line="360" w:lineRule="auto"/>
        <w:ind w:left="0" w:firstLine="0"/>
        <w:rPr>
          <w:rFonts w:ascii="Arial" w:hAnsi="Arial" w:cs="Arial"/>
          <w:color w:val="000000" w:themeColor="text1"/>
        </w:rPr>
      </w:pPr>
      <w:r>
        <w:rPr>
          <w:rFonts w:ascii="Arial" w:hAnsi="Arial" w:cs="Arial"/>
          <w:color w:val="000000" w:themeColor="text1"/>
          <w:spacing w:val="-2"/>
        </w:rPr>
        <w:t>imiona i nazwiska osób wchodzących w skład komisji,</w:t>
      </w:r>
    </w:p>
    <w:p w:rsidR="0006399B" w:rsidRDefault="00086DA2" w:rsidP="006368EF">
      <w:pPr>
        <w:pStyle w:val="Standard"/>
        <w:numPr>
          <w:ilvl w:val="0"/>
          <w:numId w:val="181"/>
        </w:numPr>
        <w:shd w:val="clear" w:color="auto" w:fill="FFFFFF"/>
        <w:tabs>
          <w:tab w:val="left" w:pos="284"/>
          <w:tab w:val="left" w:pos="709"/>
          <w:tab w:val="left" w:pos="3607"/>
        </w:tabs>
        <w:spacing w:line="360" w:lineRule="auto"/>
        <w:ind w:left="0" w:firstLine="0"/>
        <w:rPr>
          <w:rFonts w:ascii="Arial" w:hAnsi="Arial" w:cs="Arial"/>
          <w:color w:val="000000" w:themeColor="text1"/>
        </w:rPr>
      </w:pPr>
      <w:r>
        <w:rPr>
          <w:rFonts w:ascii="Arial" w:hAnsi="Arial" w:cs="Arial"/>
          <w:color w:val="000000" w:themeColor="text1"/>
        </w:rPr>
        <w:t>termin sprawdzianu wiadomości i umiejętności,</w:t>
      </w:r>
    </w:p>
    <w:p w:rsidR="0006399B" w:rsidRDefault="00086DA2" w:rsidP="006368EF">
      <w:pPr>
        <w:pStyle w:val="Standard"/>
        <w:numPr>
          <w:ilvl w:val="0"/>
          <w:numId w:val="181"/>
        </w:numPr>
        <w:shd w:val="clear" w:color="auto" w:fill="FFFFFF"/>
        <w:tabs>
          <w:tab w:val="left" w:pos="284"/>
          <w:tab w:val="left" w:pos="709"/>
          <w:tab w:val="left" w:pos="3607"/>
        </w:tabs>
        <w:spacing w:line="360" w:lineRule="auto"/>
        <w:ind w:left="0" w:firstLine="0"/>
        <w:rPr>
          <w:rFonts w:ascii="Arial" w:hAnsi="Arial" w:cs="Arial"/>
          <w:color w:val="000000" w:themeColor="text1"/>
        </w:rPr>
      </w:pPr>
      <w:r>
        <w:rPr>
          <w:rFonts w:ascii="Arial" w:hAnsi="Arial" w:cs="Arial"/>
          <w:color w:val="000000" w:themeColor="text1"/>
        </w:rPr>
        <w:t>imię i nazwisko ucznia,</w:t>
      </w:r>
    </w:p>
    <w:p w:rsidR="0006399B" w:rsidRDefault="00086DA2" w:rsidP="006368EF">
      <w:pPr>
        <w:pStyle w:val="Standard"/>
        <w:numPr>
          <w:ilvl w:val="0"/>
          <w:numId w:val="181"/>
        </w:numPr>
        <w:shd w:val="clear" w:color="auto" w:fill="FFFFFF"/>
        <w:tabs>
          <w:tab w:val="left" w:pos="284"/>
          <w:tab w:val="left" w:pos="709"/>
          <w:tab w:val="left" w:pos="3607"/>
        </w:tabs>
        <w:spacing w:line="360" w:lineRule="auto"/>
        <w:ind w:left="0" w:firstLine="0"/>
        <w:rPr>
          <w:rFonts w:ascii="Arial" w:hAnsi="Arial" w:cs="Arial"/>
          <w:color w:val="000000" w:themeColor="text1"/>
        </w:rPr>
      </w:pPr>
      <w:r>
        <w:rPr>
          <w:rFonts w:ascii="Arial" w:hAnsi="Arial" w:cs="Arial"/>
          <w:color w:val="000000" w:themeColor="text1"/>
        </w:rPr>
        <w:t>zadania sprawdzające,</w:t>
      </w:r>
    </w:p>
    <w:p w:rsidR="0006399B" w:rsidRDefault="00086DA2" w:rsidP="006368EF">
      <w:pPr>
        <w:pStyle w:val="Standard"/>
        <w:numPr>
          <w:ilvl w:val="0"/>
          <w:numId w:val="181"/>
        </w:numPr>
        <w:shd w:val="clear" w:color="auto" w:fill="FFFFFF"/>
        <w:tabs>
          <w:tab w:val="left" w:pos="284"/>
          <w:tab w:val="left" w:pos="709"/>
          <w:tab w:val="left" w:pos="3607"/>
        </w:tabs>
        <w:spacing w:line="360" w:lineRule="auto"/>
        <w:ind w:left="0" w:firstLine="0"/>
        <w:rPr>
          <w:rFonts w:ascii="Arial" w:hAnsi="Arial" w:cs="Arial"/>
          <w:color w:val="000000" w:themeColor="text1"/>
        </w:rPr>
      </w:pPr>
      <w:r>
        <w:rPr>
          <w:rFonts w:ascii="Arial" w:hAnsi="Arial" w:cs="Arial"/>
          <w:color w:val="000000" w:themeColor="text1"/>
        </w:rPr>
        <w:t>ustaloną ocenę klasyfikacyjną;</w:t>
      </w:r>
    </w:p>
    <w:p w:rsidR="0006399B" w:rsidRDefault="00086DA2" w:rsidP="006368EF">
      <w:pPr>
        <w:pStyle w:val="Standard"/>
        <w:numPr>
          <w:ilvl w:val="0"/>
          <w:numId w:val="178"/>
        </w:numPr>
        <w:shd w:val="clear" w:color="auto" w:fill="FFFFFF"/>
        <w:tabs>
          <w:tab w:val="clear" w:pos="644"/>
          <w:tab w:val="left" w:pos="-3612"/>
          <w:tab w:val="left" w:pos="-713"/>
          <w:tab w:val="left" w:pos="426"/>
          <w:tab w:val="left" w:pos="993"/>
        </w:tabs>
        <w:spacing w:line="360" w:lineRule="auto"/>
        <w:ind w:left="0" w:firstLine="0"/>
        <w:rPr>
          <w:rFonts w:ascii="Arial" w:hAnsi="Arial" w:cs="Arial"/>
          <w:color w:val="000000" w:themeColor="text1"/>
        </w:rPr>
      </w:pPr>
      <w:bookmarkStart w:id="71" w:name="_Hlk17447789"/>
      <w:r>
        <w:rPr>
          <w:rFonts w:ascii="Arial" w:hAnsi="Arial" w:cs="Arial"/>
          <w:color w:val="000000" w:themeColor="text1"/>
        </w:rPr>
        <w:t xml:space="preserve">do protokołu dołącza się pisemną pracę ucznia i zwięzłą informację o ustnych odpowiedziach i wykonaniu przez ucznia zadania praktycznego, </w:t>
      </w:r>
      <w:bookmarkStart w:id="72" w:name="_Hlk490213943"/>
      <w:r>
        <w:rPr>
          <w:rFonts w:ascii="Arial" w:hAnsi="Arial" w:cs="Arial"/>
          <w:color w:val="000000" w:themeColor="text1"/>
          <w:kern w:val="0"/>
        </w:rPr>
        <w:t>zwięzłą informację o wykonaniu przez ucznia zadania praktycznego</w:t>
      </w:r>
      <w:bookmarkEnd w:id="72"/>
      <w:r>
        <w:rPr>
          <w:rFonts w:ascii="Arial" w:hAnsi="Arial" w:cs="Arial"/>
          <w:color w:val="000000" w:themeColor="text1"/>
        </w:rPr>
        <w:t>;</w:t>
      </w:r>
    </w:p>
    <w:p w:rsidR="0006399B" w:rsidRDefault="00086DA2" w:rsidP="006368EF">
      <w:pPr>
        <w:pStyle w:val="Standard"/>
        <w:numPr>
          <w:ilvl w:val="0"/>
          <w:numId w:val="178"/>
        </w:numPr>
        <w:shd w:val="clear" w:color="auto" w:fill="FFFFFF"/>
        <w:tabs>
          <w:tab w:val="clear" w:pos="644"/>
          <w:tab w:val="left" w:pos="-3612"/>
          <w:tab w:val="left" w:pos="-713"/>
          <w:tab w:val="left" w:pos="426"/>
          <w:tab w:val="left" w:pos="993"/>
        </w:tabs>
        <w:spacing w:line="360" w:lineRule="auto"/>
        <w:ind w:left="0" w:firstLine="0"/>
        <w:rPr>
          <w:rFonts w:ascii="Arial" w:hAnsi="Arial" w:cs="Arial"/>
          <w:color w:val="000000" w:themeColor="text1"/>
        </w:rPr>
      </w:pPr>
      <w:r>
        <w:rPr>
          <w:rFonts w:ascii="Arial" w:hAnsi="Arial" w:cs="Arial"/>
          <w:color w:val="000000" w:themeColor="text1"/>
          <w:spacing w:val="-1"/>
        </w:rPr>
        <w:t xml:space="preserve">z posiedzenia komisji o której mowa w </w:t>
      </w:r>
      <w:proofErr w:type="spellStart"/>
      <w:r>
        <w:rPr>
          <w:rFonts w:ascii="Arial" w:hAnsi="Arial" w:cs="Arial"/>
          <w:color w:val="000000" w:themeColor="text1"/>
          <w:spacing w:val="-1"/>
        </w:rPr>
        <w:t>pkt</w:t>
      </w:r>
      <w:proofErr w:type="spellEnd"/>
      <w:r>
        <w:rPr>
          <w:rFonts w:ascii="Arial" w:hAnsi="Arial" w:cs="Arial"/>
          <w:color w:val="000000" w:themeColor="text1"/>
          <w:spacing w:val="-1"/>
        </w:rPr>
        <w:t xml:space="preserve"> 5) sporządza się protokół, zawierający w szczególności:</w:t>
      </w:r>
    </w:p>
    <w:p w:rsidR="0006399B" w:rsidRDefault="00086DA2" w:rsidP="006368EF">
      <w:pPr>
        <w:pStyle w:val="Standard"/>
        <w:numPr>
          <w:ilvl w:val="4"/>
          <w:numId w:val="182"/>
        </w:numPr>
        <w:shd w:val="clear" w:color="auto" w:fill="FFFFFF"/>
        <w:tabs>
          <w:tab w:val="left" w:pos="-3612"/>
          <w:tab w:val="left" w:pos="-713"/>
          <w:tab w:val="left" w:pos="284"/>
        </w:tabs>
        <w:spacing w:line="360" w:lineRule="auto"/>
        <w:ind w:left="0" w:firstLine="0"/>
        <w:rPr>
          <w:rFonts w:ascii="Arial" w:hAnsi="Arial" w:cs="Arial"/>
          <w:color w:val="000000" w:themeColor="text1"/>
        </w:rPr>
      </w:pPr>
      <w:r>
        <w:rPr>
          <w:rFonts w:ascii="Arial" w:hAnsi="Arial" w:cs="Arial"/>
          <w:color w:val="000000" w:themeColor="text1"/>
          <w:spacing w:val="-2"/>
        </w:rPr>
        <w:t>imiona i nazwiska osób – skład komisji,</w:t>
      </w:r>
    </w:p>
    <w:p w:rsidR="0006399B" w:rsidRDefault="00086DA2" w:rsidP="006368EF">
      <w:pPr>
        <w:pStyle w:val="Standard"/>
        <w:numPr>
          <w:ilvl w:val="4"/>
          <w:numId w:val="182"/>
        </w:numPr>
        <w:shd w:val="clear" w:color="auto" w:fill="FFFFFF"/>
        <w:tabs>
          <w:tab w:val="left" w:pos="-3612"/>
          <w:tab w:val="left" w:pos="-713"/>
          <w:tab w:val="left" w:pos="284"/>
        </w:tabs>
        <w:spacing w:line="360" w:lineRule="auto"/>
        <w:ind w:left="0" w:firstLine="0"/>
        <w:rPr>
          <w:rFonts w:ascii="Arial" w:hAnsi="Arial" w:cs="Arial"/>
          <w:color w:val="000000" w:themeColor="text1"/>
        </w:rPr>
      </w:pPr>
      <w:r>
        <w:rPr>
          <w:rFonts w:ascii="Arial" w:hAnsi="Arial" w:cs="Arial"/>
          <w:color w:val="000000" w:themeColor="text1"/>
          <w:spacing w:val="-2"/>
        </w:rPr>
        <w:t>termin posiedzenia komisji,</w:t>
      </w:r>
    </w:p>
    <w:p w:rsidR="0006399B" w:rsidRDefault="00086DA2" w:rsidP="006368EF">
      <w:pPr>
        <w:pStyle w:val="Standard"/>
        <w:numPr>
          <w:ilvl w:val="4"/>
          <w:numId w:val="182"/>
        </w:numPr>
        <w:shd w:val="clear" w:color="auto" w:fill="FFFFFF"/>
        <w:tabs>
          <w:tab w:val="left" w:pos="-3612"/>
          <w:tab w:val="left" w:pos="-713"/>
          <w:tab w:val="left" w:pos="284"/>
        </w:tabs>
        <w:spacing w:line="360" w:lineRule="auto"/>
        <w:ind w:left="0" w:firstLine="0"/>
        <w:rPr>
          <w:rFonts w:ascii="Arial" w:hAnsi="Arial" w:cs="Arial"/>
          <w:color w:val="000000" w:themeColor="text1"/>
        </w:rPr>
      </w:pPr>
      <w:r>
        <w:rPr>
          <w:rFonts w:ascii="Arial" w:hAnsi="Arial" w:cs="Arial"/>
          <w:color w:val="000000" w:themeColor="text1"/>
          <w:spacing w:val="-2"/>
        </w:rPr>
        <w:t>imię i nazwisko ucznia,</w:t>
      </w:r>
    </w:p>
    <w:p w:rsidR="0006399B" w:rsidRDefault="00086DA2" w:rsidP="006368EF">
      <w:pPr>
        <w:pStyle w:val="Standard"/>
        <w:numPr>
          <w:ilvl w:val="4"/>
          <w:numId w:val="182"/>
        </w:numPr>
        <w:shd w:val="clear" w:color="auto" w:fill="FFFFFF"/>
        <w:tabs>
          <w:tab w:val="left" w:pos="-3612"/>
          <w:tab w:val="left" w:pos="-713"/>
          <w:tab w:val="left" w:pos="284"/>
        </w:tabs>
        <w:spacing w:line="360" w:lineRule="auto"/>
        <w:ind w:left="0" w:firstLine="0"/>
        <w:rPr>
          <w:rFonts w:ascii="Arial" w:hAnsi="Arial" w:cs="Arial"/>
          <w:color w:val="000000" w:themeColor="text1"/>
        </w:rPr>
      </w:pPr>
      <w:r>
        <w:rPr>
          <w:rFonts w:ascii="Arial" w:hAnsi="Arial" w:cs="Arial"/>
          <w:color w:val="000000" w:themeColor="text1"/>
          <w:spacing w:val="-2"/>
        </w:rPr>
        <w:t>wynik głosowania,</w:t>
      </w:r>
    </w:p>
    <w:p w:rsidR="0006399B" w:rsidRDefault="00086DA2" w:rsidP="006368EF">
      <w:pPr>
        <w:pStyle w:val="Standard"/>
        <w:numPr>
          <w:ilvl w:val="4"/>
          <w:numId w:val="182"/>
        </w:numPr>
        <w:shd w:val="clear" w:color="auto" w:fill="FFFFFF"/>
        <w:tabs>
          <w:tab w:val="left" w:pos="-3612"/>
          <w:tab w:val="left" w:pos="-713"/>
          <w:tab w:val="left" w:pos="284"/>
        </w:tabs>
        <w:spacing w:line="360" w:lineRule="auto"/>
        <w:ind w:left="0" w:firstLine="0"/>
        <w:rPr>
          <w:rFonts w:ascii="Arial" w:hAnsi="Arial" w:cs="Arial"/>
          <w:color w:val="000000" w:themeColor="text1"/>
        </w:rPr>
      </w:pPr>
      <w:r>
        <w:rPr>
          <w:rFonts w:ascii="Arial" w:hAnsi="Arial" w:cs="Arial"/>
          <w:color w:val="000000" w:themeColor="text1"/>
          <w:spacing w:val="-3"/>
        </w:rPr>
        <w:t>ustaloną ocenę zachowania wraz z uzasadnieniem;</w:t>
      </w:r>
    </w:p>
    <w:bookmarkEnd w:id="71"/>
    <w:p w:rsidR="0006399B" w:rsidRDefault="00086DA2" w:rsidP="006368EF">
      <w:pPr>
        <w:pStyle w:val="Standard"/>
        <w:numPr>
          <w:ilvl w:val="0"/>
          <w:numId w:val="178"/>
        </w:numPr>
        <w:shd w:val="clear" w:color="auto" w:fill="FFFFFF"/>
        <w:tabs>
          <w:tab w:val="clear" w:pos="644"/>
          <w:tab w:val="left" w:pos="-3612"/>
          <w:tab w:val="left" w:pos="-713"/>
          <w:tab w:val="left" w:pos="426"/>
          <w:tab w:val="left" w:pos="851"/>
        </w:tabs>
        <w:spacing w:line="360" w:lineRule="auto"/>
        <w:ind w:left="0" w:firstLine="0"/>
        <w:rPr>
          <w:rFonts w:ascii="Arial" w:hAnsi="Arial" w:cs="Arial"/>
          <w:color w:val="000000" w:themeColor="text1"/>
        </w:rPr>
      </w:pPr>
      <w:r>
        <w:rPr>
          <w:rFonts w:ascii="Arial" w:hAnsi="Arial" w:cs="Arial"/>
          <w:color w:val="000000" w:themeColor="text1"/>
          <w:spacing w:val="-3"/>
        </w:rPr>
        <w:t>ustalona przez komisję ocena klasyfikacyjna z zajęć edukacyjnych oraz ocena klasyfikacyjna zachowania nie może być niższa od ustalonej wcześniej oceny;</w:t>
      </w:r>
    </w:p>
    <w:p w:rsidR="0006399B" w:rsidRDefault="00086DA2" w:rsidP="006368EF">
      <w:pPr>
        <w:pStyle w:val="Standard"/>
        <w:numPr>
          <w:ilvl w:val="0"/>
          <w:numId w:val="178"/>
        </w:numPr>
        <w:shd w:val="clear" w:color="auto" w:fill="FFFFFF"/>
        <w:tabs>
          <w:tab w:val="clear" w:pos="644"/>
          <w:tab w:val="left" w:pos="-3612"/>
          <w:tab w:val="left" w:pos="-713"/>
          <w:tab w:val="left" w:pos="426"/>
          <w:tab w:val="left" w:pos="851"/>
        </w:tabs>
        <w:spacing w:line="360" w:lineRule="auto"/>
        <w:ind w:left="0" w:firstLine="0"/>
        <w:rPr>
          <w:rFonts w:ascii="Arial" w:hAnsi="Arial" w:cs="Arial"/>
          <w:color w:val="000000" w:themeColor="text1"/>
        </w:rPr>
      </w:pPr>
      <w:r>
        <w:rPr>
          <w:rFonts w:ascii="Arial" w:hAnsi="Arial" w:cs="Arial"/>
          <w:color w:val="000000" w:themeColor="text1"/>
          <w:spacing w:val="-3"/>
        </w:rPr>
        <w:lastRenderedPageBreak/>
        <w:t>uczeń, który z przyczyn usprawiedliwionych nie przystąpił do sprawdzianu wiadomości w wyznaczonym terminie, może przystąpić do niego w dodatkowym terminie wyznaczonym przez dyrektora szkoły w uzgodnieniu z uczniem i jego rodzicami;</w:t>
      </w:r>
    </w:p>
    <w:p w:rsidR="0006399B" w:rsidRDefault="00086DA2" w:rsidP="006368EF">
      <w:pPr>
        <w:pStyle w:val="Standard"/>
        <w:numPr>
          <w:ilvl w:val="0"/>
          <w:numId w:val="178"/>
        </w:numPr>
        <w:shd w:val="clear" w:color="auto" w:fill="FFFFFF"/>
        <w:tabs>
          <w:tab w:val="clear" w:pos="644"/>
          <w:tab w:val="left" w:pos="-3612"/>
          <w:tab w:val="left" w:pos="-713"/>
          <w:tab w:val="left" w:pos="426"/>
          <w:tab w:val="left" w:pos="851"/>
        </w:tabs>
        <w:spacing w:line="360" w:lineRule="auto"/>
        <w:ind w:left="0" w:firstLine="0"/>
        <w:rPr>
          <w:rFonts w:ascii="Arial" w:hAnsi="Arial" w:cs="Arial"/>
          <w:color w:val="000000" w:themeColor="text1"/>
        </w:rPr>
      </w:pPr>
      <w:r>
        <w:rPr>
          <w:rFonts w:ascii="Arial" w:hAnsi="Arial" w:cs="Arial"/>
          <w:color w:val="000000" w:themeColor="text1"/>
          <w:spacing w:val="-1"/>
          <w:shd w:val="clear" w:color="auto" w:fill="FFFFFF"/>
        </w:rPr>
        <w:t xml:space="preserve">protokoły, o których mowa w </w:t>
      </w:r>
      <w:proofErr w:type="spellStart"/>
      <w:r>
        <w:rPr>
          <w:rFonts w:ascii="Arial" w:hAnsi="Arial" w:cs="Arial"/>
          <w:color w:val="000000" w:themeColor="text1"/>
          <w:spacing w:val="-1"/>
          <w:shd w:val="clear" w:color="auto" w:fill="FFFFFF"/>
        </w:rPr>
        <w:t>pkt</w:t>
      </w:r>
      <w:proofErr w:type="spellEnd"/>
      <w:r>
        <w:rPr>
          <w:rFonts w:ascii="Arial" w:hAnsi="Arial" w:cs="Arial"/>
          <w:color w:val="000000" w:themeColor="text1"/>
          <w:spacing w:val="-1"/>
          <w:shd w:val="clear" w:color="auto" w:fill="FFFFFF"/>
        </w:rPr>
        <w:t xml:space="preserve"> 10) i 12) stanowią załącznik do arkusza ocen ucznia.</w:t>
      </w:r>
    </w:p>
    <w:p w:rsidR="0006399B" w:rsidRDefault="00086DA2">
      <w:pPr>
        <w:pStyle w:val="Standard"/>
        <w:tabs>
          <w:tab w:val="left" w:pos="284"/>
        </w:tabs>
        <w:spacing w:line="360" w:lineRule="auto"/>
        <w:rPr>
          <w:rFonts w:ascii="Arial" w:hAnsi="Arial" w:cs="Arial"/>
          <w:b/>
          <w:color w:val="000000" w:themeColor="text1"/>
          <w:spacing w:val="-1"/>
          <w:shd w:val="clear" w:color="auto" w:fill="FFFFFF"/>
        </w:rPr>
      </w:pPr>
      <w:r>
        <w:rPr>
          <w:rFonts w:ascii="Arial" w:hAnsi="Arial" w:cs="Arial"/>
          <w:b/>
          <w:color w:val="000000" w:themeColor="text1"/>
          <w:spacing w:val="-1"/>
          <w:shd w:val="clear" w:color="auto" w:fill="FFFFFF"/>
        </w:rPr>
        <w:t>§ 60</w:t>
      </w:r>
    </w:p>
    <w:p w:rsidR="0006399B" w:rsidRDefault="00086DA2" w:rsidP="006368EF">
      <w:pPr>
        <w:pStyle w:val="Akapitzlist"/>
        <w:numPr>
          <w:ilvl w:val="1"/>
          <w:numId w:val="183"/>
        </w:numPr>
        <w:tabs>
          <w:tab w:val="clear" w:pos="1440"/>
          <w:tab w:val="left" w:pos="284"/>
        </w:tabs>
        <w:spacing w:line="360" w:lineRule="auto"/>
        <w:ind w:hanging="1440"/>
        <w:rPr>
          <w:rFonts w:ascii="Arial" w:hAnsi="Arial" w:cs="Arial"/>
          <w:color w:val="000000" w:themeColor="text1"/>
        </w:rPr>
      </w:pPr>
      <w:r>
        <w:rPr>
          <w:rFonts w:ascii="Arial" w:hAnsi="Arial" w:cs="Arial"/>
          <w:color w:val="000000" w:themeColor="text1"/>
        </w:rPr>
        <w:t>Egzamin poprawkowy:</w:t>
      </w:r>
    </w:p>
    <w:p w:rsidR="0006399B" w:rsidRDefault="00086DA2" w:rsidP="006368EF">
      <w:pPr>
        <w:pStyle w:val="Akapitzlist"/>
        <w:numPr>
          <w:ilvl w:val="0"/>
          <w:numId w:val="184"/>
        </w:numPr>
        <w:tabs>
          <w:tab w:val="clear" w:pos="786"/>
          <w:tab w:val="left" w:pos="284"/>
          <w:tab w:val="left" w:pos="851"/>
        </w:tabs>
        <w:spacing w:line="360" w:lineRule="auto"/>
        <w:ind w:left="0" w:firstLine="0"/>
        <w:rPr>
          <w:rFonts w:ascii="Arial" w:hAnsi="Arial" w:cs="Arial"/>
          <w:color w:val="000000" w:themeColor="text1"/>
        </w:rPr>
      </w:pPr>
      <w:r>
        <w:rPr>
          <w:rFonts w:ascii="Arial" w:hAnsi="Arial" w:cs="Arial"/>
          <w:color w:val="000000" w:themeColor="text1"/>
        </w:rPr>
        <w:t>może zdawać uczeń z oddziałów IV – VIII;</w:t>
      </w:r>
    </w:p>
    <w:p w:rsidR="0006399B" w:rsidRDefault="00086DA2" w:rsidP="006368EF">
      <w:pPr>
        <w:pStyle w:val="Akapitzlist"/>
        <w:numPr>
          <w:ilvl w:val="0"/>
          <w:numId w:val="184"/>
        </w:numPr>
        <w:tabs>
          <w:tab w:val="clear" w:pos="786"/>
          <w:tab w:val="left" w:pos="284"/>
          <w:tab w:val="left" w:pos="851"/>
        </w:tabs>
        <w:spacing w:line="360" w:lineRule="auto"/>
        <w:ind w:left="0" w:firstLine="0"/>
        <w:rPr>
          <w:rFonts w:ascii="Arial" w:hAnsi="Arial" w:cs="Arial"/>
          <w:strike/>
          <w:color w:val="000000" w:themeColor="text1"/>
        </w:rPr>
      </w:pPr>
      <w:bookmarkStart w:id="73" w:name="_Hlk17447865"/>
      <w:r>
        <w:rPr>
          <w:rFonts w:ascii="Arial" w:hAnsi="Arial" w:cs="Arial"/>
          <w:color w:val="000000" w:themeColor="text1"/>
        </w:rPr>
        <w:t>począwszy od oddziału IV szkoły podstawowej uczeń, który w wyniku klasyfikacji rocznej uzyskał ocenę niedostateczną z jednych albo dwóch obowiązkowych zajęć edukacyjnych, może przystąpić do egzaminu poprawkowego z tych zajęć;</w:t>
      </w:r>
    </w:p>
    <w:bookmarkEnd w:id="73"/>
    <w:p w:rsidR="0006399B" w:rsidRDefault="00086DA2" w:rsidP="006368EF">
      <w:pPr>
        <w:pStyle w:val="Akapitzlist"/>
        <w:numPr>
          <w:ilvl w:val="0"/>
          <w:numId w:val="184"/>
        </w:numPr>
        <w:tabs>
          <w:tab w:val="clear" w:pos="786"/>
          <w:tab w:val="left" w:pos="284"/>
          <w:tab w:val="left" w:pos="851"/>
        </w:tabs>
        <w:spacing w:line="360" w:lineRule="auto"/>
        <w:ind w:left="0" w:firstLine="0"/>
        <w:rPr>
          <w:rFonts w:ascii="Arial" w:hAnsi="Arial" w:cs="Arial"/>
          <w:color w:val="000000" w:themeColor="text1"/>
        </w:rPr>
      </w:pPr>
      <w:r>
        <w:rPr>
          <w:rFonts w:ascii="Arial" w:hAnsi="Arial" w:cs="Arial"/>
          <w:color w:val="000000" w:themeColor="text1"/>
        </w:rPr>
        <w:t>termin egzaminu poprawkowego wyznacza dyrektor szkoły do dnia zakończenia rocznych zajęć dydaktyczno-wychowawczych. Egzamin poprawkowy przeprowadza się w ostatnim tygodniu ferii letnich;</w:t>
      </w:r>
    </w:p>
    <w:p w:rsidR="0006399B" w:rsidRDefault="00086DA2" w:rsidP="006368EF">
      <w:pPr>
        <w:pStyle w:val="Akapitzlist"/>
        <w:numPr>
          <w:ilvl w:val="0"/>
          <w:numId w:val="184"/>
        </w:numPr>
        <w:tabs>
          <w:tab w:val="clear" w:pos="786"/>
          <w:tab w:val="left" w:pos="284"/>
          <w:tab w:val="left" w:pos="851"/>
        </w:tabs>
        <w:spacing w:line="360" w:lineRule="auto"/>
        <w:ind w:left="0" w:firstLine="0"/>
        <w:rPr>
          <w:rFonts w:ascii="Arial" w:hAnsi="Arial" w:cs="Arial"/>
          <w:color w:val="000000" w:themeColor="text1"/>
        </w:rPr>
      </w:pPr>
      <w:r>
        <w:rPr>
          <w:rFonts w:ascii="Arial" w:hAnsi="Arial" w:cs="Arial"/>
          <w:color w:val="000000" w:themeColor="text1"/>
        </w:rPr>
        <w:t>uczeń, który z przyczyn losowych nie przystąpił do egzaminu poprawkowego, może przystąpić do niego w innym terminie wyznaczonym przez dyrektora szkoły, nie później niż do końca września. Do chwili zdania egzaminu poprawkowego uczeń uczęszcza do klasy programowo niższej;</w:t>
      </w:r>
    </w:p>
    <w:p w:rsidR="0006399B" w:rsidRDefault="00086DA2" w:rsidP="006368EF">
      <w:pPr>
        <w:pStyle w:val="Akapitzlist"/>
        <w:numPr>
          <w:ilvl w:val="0"/>
          <w:numId w:val="184"/>
        </w:numPr>
        <w:tabs>
          <w:tab w:val="clear" w:pos="786"/>
          <w:tab w:val="left" w:pos="284"/>
          <w:tab w:val="left" w:pos="851"/>
        </w:tabs>
        <w:spacing w:line="360" w:lineRule="auto"/>
        <w:ind w:left="0" w:firstLine="0"/>
        <w:rPr>
          <w:rFonts w:ascii="Arial" w:hAnsi="Arial" w:cs="Arial"/>
          <w:color w:val="000000" w:themeColor="text1"/>
        </w:rPr>
      </w:pPr>
      <w:r>
        <w:rPr>
          <w:rFonts w:ascii="Arial" w:hAnsi="Arial" w:cs="Arial"/>
          <w:color w:val="000000" w:themeColor="text1"/>
        </w:rPr>
        <w:t>wynik egzaminu decyduje o promocji ucznia do oddziału programowo wyższego;</w:t>
      </w:r>
    </w:p>
    <w:p w:rsidR="0006399B" w:rsidRDefault="00086DA2" w:rsidP="006368EF">
      <w:pPr>
        <w:pStyle w:val="Akapitzlist"/>
        <w:numPr>
          <w:ilvl w:val="0"/>
          <w:numId w:val="184"/>
        </w:numPr>
        <w:tabs>
          <w:tab w:val="clear" w:pos="786"/>
          <w:tab w:val="left" w:pos="284"/>
          <w:tab w:val="left" w:pos="851"/>
        </w:tabs>
        <w:spacing w:line="360" w:lineRule="auto"/>
        <w:ind w:left="0" w:firstLine="0"/>
        <w:rPr>
          <w:rFonts w:ascii="Arial" w:hAnsi="Arial" w:cs="Arial"/>
          <w:color w:val="000000" w:themeColor="text1"/>
        </w:rPr>
      </w:pPr>
      <w:r>
        <w:rPr>
          <w:rFonts w:ascii="Arial" w:hAnsi="Arial" w:cs="Arial"/>
          <w:color w:val="000000" w:themeColor="text1"/>
        </w:rPr>
        <w:t>egzamin przeprowadza komisja powołana przez Dyrektora Szkoły w składzie:</w:t>
      </w:r>
    </w:p>
    <w:p w:rsidR="0006399B" w:rsidRDefault="00086DA2" w:rsidP="006368EF">
      <w:pPr>
        <w:pStyle w:val="Akapitzlist"/>
        <w:numPr>
          <w:ilvl w:val="0"/>
          <w:numId w:val="185"/>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dyrektor szkoły albo nauczyciel wyznaczony przez dyrektora szkoły - jako przewodniczący,</w:t>
      </w:r>
    </w:p>
    <w:p w:rsidR="0006399B" w:rsidRDefault="00086DA2" w:rsidP="006368EF">
      <w:pPr>
        <w:pStyle w:val="Akapitzlist"/>
        <w:numPr>
          <w:ilvl w:val="0"/>
          <w:numId w:val="185"/>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nauczyciel prowadzący dane zajęcia edukacyjne jako egzaminujący,</w:t>
      </w:r>
    </w:p>
    <w:p w:rsidR="0006399B" w:rsidRDefault="00086DA2" w:rsidP="006368EF">
      <w:pPr>
        <w:pStyle w:val="Akapitzlist"/>
        <w:numPr>
          <w:ilvl w:val="0"/>
          <w:numId w:val="185"/>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nauczyciel prowadzący takie same lub pokrewne zajęcia edukacyjne jako członek komisji;</w:t>
      </w:r>
    </w:p>
    <w:p w:rsidR="0006399B" w:rsidRDefault="00086DA2" w:rsidP="006368EF">
      <w:pPr>
        <w:pStyle w:val="Akapitzlist"/>
        <w:numPr>
          <w:ilvl w:val="0"/>
          <w:numId w:val="186"/>
        </w:numPr>
        <w:tabs>
          <w:tab w:val="clear" w:pos="786"/>
          <w:tab w:val="left" w:pos="284"/>
          <w:tab w:val="left" w:pos="851"/>
        </w:tabs>
        <w:spacing w:line="360" w:lineRule="auto"/>
        <w:ind w:left="0" w:firstLine="0"/>
        <w:rPr>
          <w:rFonts w:ascii="Arial" w:hAnsi="Arial" w:cs="Arial"/>
          <w:color w:val="000000" w:themeColor="text1"/>
        </w:rPr>
      </w:pPr>
      <w:r>
        <w:rPr>
          <w:rFonts w:ascii="Arial" w:hAnsi="Arial" w:cs="Arial"/>
          <w:color w:val="000000" w:themeColor="text1"/>
        </w:rPr>
        <w:t>egzamin poprawkowy ma formę pisemną i ustną z wyjątkiem egzaminu z plastyki, muzyki, informatyki, techniki, oraz wychowania fizycznego, z których egzamin ma przede wszystkim formę ćwiczeń praktycznych;</w:t>
      </w:r>
    </w:p>
    <w:p w:rsidR="0006399B" w:rsidRDefault="00086DA2" w:rsidP="006368EF">
      <w:pPr>
        <w:pStyle w:val="Akapitzlist"/>
        <w:numPr>
          <w:ilvl w:val="0"/>
          <w:numId w:val="186"/>
        </w:numPr>
        <w:tabs>
          <w:tab w:val="clear" w:pos="786"/>
          <w:tab w:val="left" w:pos="284"/>
          <w:tab w:val="left" w:pos="851"/>
        </w:tabs>
        <w:spacing w:line="360" w:lineRule="auto"/>
        <w:ind w:left="0" w:firstLine="0"/>
        <w:rPr>
          <w:rFonts w:ascii="Arial" w:hAnsi="Arial" w:cs="Arial"/>
          <w:color w:val="000000" w:themeColor="text1"/>
        </w:rPr>
      </w:pPr>
      <w:r>
        <w:rPr>
          <w:rFonts w:ascii="Arial" w:hAnsi="Arial" w:cs="Arial"/>
          <w:color w:val="000000" w:themeColor="text1"/>
        </w:rPr>
        <w:t xml:space="preserve">nauczyciel uczący przedmiotu, z którego uczeń zdaje egzamin poprawkowy może być zwolniony z udziału w pracy komisji na własną prośbę skierowaną do dyrektora na piśmie lub w innych szczególnie uzasadnionych przypadkach. W takim przypadku dyrektor szkoły powołuje jako osobę egzaminującą innego nauczyciela </w:t>
      </w:r>
      <w:r>
        <w:rPr>
          <w:rFonts w:ascii="Arial" w:hAnsi="Arial" w:cs="Arial"/>
          <w:color w:val="000000" w:themeColor="text1"/>
        </w:rPr>
        <w:lastRenderedPageBreak/>
        <w:t>prowadzącego takie same zajęcia edukacyjne z tym, że powołanie nauczyciela zatrudnionego w innej szkole następuje w porozumieniu z dyrektorem tej szkoły;</w:t>
      </w:r>
    </w:p>
    <w:p w:rsidR="0006399B" w:rsidRDefault="00086DA2" w:rsidP="006368EF">
      <w:pPr>
        <w:pStyle w:val="Akapitzlist"/>
        <w:numPr>
          <w:ilvl w:val="0"/>
          <w:numId w:val="186"/>
        </w:numPr>
        <w:tabs>
          <w:tab w:val="clear" w:pos="786"/>
          <w:tab w:val="left" w:pos="284"/>
          <w:tab w:val="left" w:pos="851"/>
        </w:tabs>
        <w:spacing w:line="360" w:lineRule="auto"/>
        <w:ind w:left="0" w:firstLine="0"/>
        <w:rPr>
          <w:rFonts w:ascii="Arial" w:hAnsi="Arial" w:cs="Arial"/>
          <w:color w:val="000000" w:themeColor="text1"/>
        </w:rPr>
      </w:pPr>
      <w:r>
        <w:rPr>
          <w:rFonts w:ascii="Arial" w:hAnsi="Arial" w:cs="Arial"/>
          <w:color w:val="000000" w:themeColor="text1"/>
        </w:rPr>
        <w:t>z przeprowadzonego egzaminu poprawkowego sporządza się protokół zawierający:</w:t>
      </w:r>
    </w:p>
    <w:p w:rsidR="0006399B" w:rsidRDefault="00086DA2" w:rsidP="006368EF">
      <w:pPr>
        <w:pStyle w:val="Akapitzlist"/>
        <w:numPr>
          <w:ilvl w:val="2"/>
          <w:numId w:val="187"/>
        </w:numPr>
        <w:tabs>
          <w:tab w:val="left" w:pos="284"/>
        </w:tabs>
        <w:spacing w:line="360" w:lineRule="auto"/>
        <w:ind w:left="0" w:firstLine="0"/>
        <w:contextualSpacing w:val="0"/>
        <w:rPr>
          <w:rFonts w:ascii="Arial" w:hAnsi="Arial" w:cs="Arial"/>
          <w:color w:val="000000" w:themeColor="text1"/>
        </w:rPr>
      </w:pPr>
      <w:r>
        <w:rPr>
          <w:rFonts w:ascii="Arial" w:hAnsi="Arial" w:cs="Arial"/>
          <w:color w:val="000000" w:themeColor="text1"/>
        </w:rPr>
        <w:t>nazwę zajęć edukacyjnych z których był przeprowadzony egzamin,</w:t>
      </w:r>
    </w:p>
    <w:p w:rsidR="0006399B" w:rsidRDefault="00086DA2" w:rsidP="006368EF">
      <w:pPr>
        <w:pStyle w:val="Akapitzlist"/>
        <w:numPr>
          <w:ilvl w:val="2"/>
          <w:numId w:val="187"/>
        </w:numPr>
        <w:tabs>
          <w:tab w:val="left" w:pos="284"/>
        </w:tabs>
        <w:spacing w:line="360" w:lineRule="auto"/>
        <w:ind w:left="0" w:firstLine="0"/>
        <w:contextualSpacing w:val="0"/>
        <w:rPr>
          <w:rFonts w:ascii="Arial" w:hAnsi="Arial" w:cs="Arial"/>
          <w:color w:val="000000" w:themeColor="text1"/>
        </w:rPr>
      </w:pPr>
      <w:r>
        <w:rPr>
          <w:rFonts w:ascii="Arial" w:hAnsi="Arial" w:cs="Arial"/>
          <w:color w:val="000000" w:themeColor="text1"/>
        </w:rPr>
        <w:t>imiona i nazwiska osób wchodzących w skład komisji,</w:t>
      </w:r>
    </w:p>
    <w:p w:rsidR="0006399B" w:rsidRDefault="00086DA2" w:rsidP="006368EF">
      <w:pPr>
        <w:pStyle w:val="Akapitzlist"/>
        <w:numPr>
          <w:ilvl w:val="2"/>
          <w:numId w:val="187"/>
        </w:numPr>
        <w:tabs>
          <w:tab w:val="left" w:pos="284"/>
        </w:tabs>
        <w:spacing w:line="360" w:lineRule="auto"/>
        <w:ind w:left="0" w:firstLine="0"/>
        <w:contextualSpacing w:val="0"/>
        <w:rPr>
          <w:rFonts w:ascii="Arial" w:hAnsi="Arial" w:cs="Arial"/>
          <w:color w:val="000000" w:themeColor="text1"/>
        </w:rPr>
      </w:pPr>
      <w:r>
        <w:rPr>
          <w:rFonts w:ascii="Arial" w:hAnsi="Arial" w:cs="Arial"/>
          <w:color w:val="000000" w:themeColor="text1"/>
        </w:rPr>
        <w:t>termin egzaminu poprawkowego,</w:t>
      </w:r>
    </w:p>
    <w:p w:rsidR="0006399B" w:rsidRDefault="00086DA2" w:rsidP="006368EF">
      <w:pPr>
        <w:pStyle w:val="Akapitzlist"/>
        <w:numPr>
          <w:ilvl w:val="2"/>
          <w:numId w:val="187"/>
        </w:numPr>
        <w:tabs>
          <w:tab w:val="left" w:pos="284"/>
        </w:tabs>
        <w:spacing w:line="360" w:lineRule="auto"/>
        <w:ind w:left="0" w:firstLine="0"/>
        <w:contextualSpacing w:val="0"/>
        <w:rPr>
          <w:rFonts w:ascii="Arial" w:hAnsi="Arial" w:cs="Arial"/>
          <w:color w:val="000000" w:themeColor="text1"/>
        </w:rPr>
      </w:pPr>
      <w:r>
        <w:rPr>
          <w:rFonts w:ascii="Arial" w:hAnsi="Arial" w:cs="Arial"/>
          <w:color w:val="000000" w:themeColor="text1"/>
        </w:rPr>
        <w:t>imię i nazwisko ucznia,</w:t>
      </w:r>
    </w:p>
    <w:p w:rsidR="0006399B" w:rsidRDefault="00086DA2" w:rsidP="006368EF">
      <w:pPr>
        <w:pStyle w:val="Akapitzlist"/>
        <w:numPr>
          <w:ilvl w:val="2"/>
          <w:numId w:val="187"/>
        </w:numPr>
        <w:tabs>
          <w:tab w:val="left" w:pos="284"/>
        </w:tabs>
        <w:spacing w:line="360" w:lineRule="auto"/>
        <w:ind w:left="0" w:firstLine="0"/>
        <w:contextualSpacing w:val="0"/>
        <w:rPr>
          <w:rFonts w:ascii="Arial" w:hAnsi="Arial" w:cs="Arial"/>
          <w:color w:val="000000" w:themeColor="text1"/>
        </w:rPr>
      </w:pPr>
      <w:r>
        <w:rPr>
          <w:rFonts w:ascii="Arial" w:hAnsi="Arial" w:cs="Arial"/>
          <w:color w:val="000000" w:themeColor="text1"/>
        </w:rPr>
        <w:t>zadania egzaminacyjne,</w:t>
      </w:r>
    </w:p>
    <w:p w:rsidR="0006399B" w:rsidRDefault="00086DA2" w:rsidP="006368EF">
      <w:pPr>
        <w:pStyle w:val="Akapitzlist"/>
        <w:numPr>
          <w:ilvl w:val="2"/>
          <w:numId w:val="187"/>
        </w:numPr>
        <w:tabs>
          <w:tab w:val="left" w:pos="284"/>
        </w:tabs>
        <w:spacing w:line="360" w:lineRule="auto"/>
        <w:ind w:left="0" w:firstLine="0"/>
        <w:contextualSpacing w:val="0"/>
        <w:rPr>
          <w:rFonts w:ascii="Arial" w:hAnsi="Arial" w:cs="Arial"/>
          <w:color w:val="000000" w:themeColor="text1"/>
        </w:rPr>
      </w:pPr>
      <w:r>
        <w:rPr>
          <w:rFonts w:ascii="Arial" w:hAnsi="Arial" w:cs="Arial"/>
          <w:color w:val="000000" w:themeColor="text1"/>
        </w:rPr>
        <w:t>ustaloną ocenę klasyfikacyjną;</w:t>
      </w:r>
    </w:p>
    <w:p w:rsidR="0006399B" w:rsidRDefault="00086DA2" w:rsidP="006368EF">
      <w:pPr>
        <w:pStyle w:val="Akapitzlist"/>
        <w:numPr>
          <w:ilvl w:val="0"/>
          <w:numId w:val="188"/>
        </w:numPr>
        <w:tabs>
          <w:tab w:val="clear" w:pos="786"/>
          <w:tab w:val="left" w:pos="426"/>
          <w:tab w:val="left" w:pos="993"/>
        </w:tabs>
        <w:spacing w:line="360" w:lineRule="auto"/>
        <w:ind w:left="0" w:firstLine="0"/>
        <w:rPr>
          <w:rFonts w:ascii="Arial" w:hAnsi="Arial" w:cs="Arial"/>
          <w:color w:val="000000" w:themeColor="text1"/>
        </w:rPr>
      </w:pPr>
      <w:bookmarkStart w:id="74" w:name="_Hlk17448349"/>
      <w:r>
        <w:rPr>
          <w:rFonts w:ascii="Arial" w:hAnsi="Arial" w:cs="Arial"/>
          <w:color w:val="000000" w:themeColor="text1"/>
        </w:rPr>
        <w:t>do protokołu załącza się pisemne prace ucznia i zwięzłą informację o ustnych odpowiedziach ucznia, zwięzłą informację o wykonaniu przez ucznia zadania praktycznego. Dokumenty te są załącznikiem do arkusza ocen ucznia;</w:t>
      </w:r>
    </w:p>
    <w:bookmarkEnd w:id="74"/>
    <w:p w:rsidR="0006399B" w:rsidRDefault="00086DA2" w:rsidP="006368EF">
      <w:pPr>
        <w:pStyle w:val="Akapitzlist"/>
        <w:numPr>
          <w:ilvl w:val="0"/>
          <w:numId w:val="188"/>
        </w:numPr>
        <w:tabs>
          <w:tab w:val="clear" w:pos="786"/>
          <w:tab w:val="left" w:pos="426"/>
          <w:tab w:val="left" w:pos="993"/>
        </w:tabs>
        <w:spacing w:line="360" w:lineRule="auto"/>
        <w:ind w:left="0" w:firstLine="0"/>
        <w:rPr>
          <w:rFonts w:ascii="Arial" w:hAnsi="Arial" w:cs="Arial"/>
          <w:color w:val="000000" w:themeColor="text1"/>
        </w:rPr>
      </w:pPr>
      <w:r>
        <w:rPr>
          <w:rFonts w:ascii="Arial" w:hAnsi="Arial" w:cs="Arial"/>
          <w:color w:val="000000" w:themeColor="text1"/>
        </w:rPr>
        <w:t>uwzględniając możliwości edukacyjne ucznia, rada pedagogiczna może jeden raz w ciągu danego etapu edukacyjnego promować ucznia, który nie zdał egzaminu poprawkowego z jednych zajęć edukacyjnych pod warunkiem, że zajęcia są zgodne ze szkolnym planem nauczania i są realizowane w klasie programowo wyższej.</w:t>
      </w:r>
    </w:p>
    <w:p w:rsidR="0006399B" w:rsidRDefault="00086DA2" w:rsidP="006368EF">
      <w:pPr>
        <w:pStyle w:val="Akapitzlist"/>
        <w:numPr>
          <w:ilvl w:val="1"/>
          <w:numId w:val="183"/>
        </w:numPr>
        <w:tabs>
          <w:tab w:val="clear" w:pos="1440"/>
          <w:tab w:val="left" w:pos="284"/>
          <w:tab w:val="left" w:pos="1134"/>
        </w:tabs>
        <w:spacing w:line="360" w:lineRule="auto"/>
        <w:ind w:left="0" w:firstLine="0"/>
        <w:rPr>
          <w:rFonts w:ascii="Arial" w:hAnsi="Arial" w:cs="Arial"/>
          <w:color w:val="000000" w:themeColor="text1"/>
        </w:rPr>
      </w:pPr>
      <w:r>
        <w:rPr>
          <w:rFonts w:ascii="Arial" w:hAnsi="Arial" w:cs="Arial"/>
          <w:color w:val="000000" w:themeColor="text1"/>
        </w:rPr>
        <w:t>Jeżeli nie ma żadnych przeciwwskazań ani przeszkód egzamin poprawkowy może być przeprowadzony zdalnie (za pomocą środków komunikacji elektronicznej).</w:t>
      </w:r>
    </w:p>
    <w:p w:rsidR="0006399B" w:rsidRDefault="00086DA2">
      <w:pPr>
        <w:tabs>
          <w:tab w:val="left" w:pos="284"/>
          <w:tab w:val="left" w:pos="567"/>
        </w:tabs>
        <w:spacing w:line="360" w:lineRule="auto"/>
        <w:rPr>
          <w:rFonts w:ascii="Arial" w:hAnsi="Arial" w:cs="Arial"/>
          <w:b/>
          <w:color w:val="000000" w:themeColor="text1"/>
        </w:rPr>
      </w:pPr>
      <w:r>
        <w:rPr>
          <w:rFonts w:ascii="Arial" w:hAnsi="Arial" w:cs="Arial"/>
          <w:b/>
          <w:color w:val="000000" w:themeColor="text1"/>
        </w:rPr>
        <w:t>§ 61</w:t>
      </w:r>
    </w:p>
    <w:p w:rsidR="0006399B" w:rsidRDefault="00086DA2" w:rsidP="006368EF">
      <w:pPr>
        <w:pStyle w:val="Akapitzlist"/>
        <w:numPr>
          <w:ilvl w:val="2"/>
          <w:numId w:val="183"/>
        </w:numPr>
        <w:tabs>
          <w:tab w:val="clear" w:pos="2160"/>
          <w:tab w:val="left" w:pos="284"/>
        </w:tabs>
        <w:spacing w:line="360" w:lineRule="auto"/>
        <w:ind w:left="142" w:hanging="142"/>
        <w:rPr>
          <w:rFonts w:ascii="Arial" w:hAnsi="Arial" w:cs="Arial"/>
          <w:color w:val="000000" w:themeColor="text1"/>
        </w:rPr>
      </w:pPr>
      <w:r>
        <w:rPr>
          <w:rFonts w:ascii="Arial" w:hAnsi="Arial" w:cs="Arial"/>
          <w:color w:val="000000" w:themeColor="text1"/>
        </w:rPr>
        <w:t>Egzamin klasyfikacyjny:</w:t>
      </w:r>
    </w:p>
    <w:p w:rsidR="0006399B" w:rsidRDefault="00086DA2" w:rsidP="006368EF">
      <w:pPr>
        <w:pStyle w:val="Akapitzlist"/>
        <w:numPr>
          <w:ilvl w:val="0"/>
          <w:numId w:val="189"/>
        </w:numPr>
        <w:tabs>
          <w:tab w:val="left" w:pos="284"/>
          <w:tab w:val="left" w:pos="851"/>
        </w:tabs>
        <w:spacing w:line="360" w:lineRule="auto"/>
        <w:ind w:left="0" w:firstLine="0"/>
        <w:rPr>
          <w:rFonts w:ascii="Arial" w:hAnsi="Arial" w:cs="Arial"/>
          <w:color w:val="000000" w:themeColor="text1"/>
        </w:rPr>
      </w:pPr>
      <w:r>
        <w:rPr>
          <w:rFonts w:ascii="Arial" w:hAnsi="Arial" w:cs="Arial"/>
          <w:color w:val="000000" w:themeColor="text1"/>
        </w:rPr>
        <w:t>zdaje uczeń realizujący indywidualny tok nauki, oraz uczeń spełniający obowiązek szkolny poza szkołą;</w:t>
      </w:r>
    </w:p>
    <w:p w:rsidR="0006399B" w:rsidRDefault="00086DA2" w:rsidP="006368EF">
      <w:pPr>
        <w:pStyle w:val="Akapitzlist"/>
        <w:numPr>
          <w:ilvl w:val="0"/>
          <w:numId w:val="189"/>
        </w:numPr>
        <w:tabs>
          <w:tab w:val="left" w:pos="284"/>
          <w:tab w:val="left" w:pos="851"/>
        </w:tabs>
        <w:spacing w:line="360" w:lineRule="auto"/>
        <w:ind w:left="0" w:firstLine="0"/>
        <w:rPr>
          <w:rFonts w:ascii="Arial" w:hAnsi="Arial" w:cs="Arial"/>
          <w:color w:val="000000" w:themeColor="text1"/>
        </w:rPr>
      </w:pPr>
      <w:r>
        <w:rPr>
          <w:rFonts w:ascii="Arial" w:hAnsi="Arial" w:cs="Arial"/>
          <w:color w:val="000000" w:themeColor="text1"/>
        </w:rPr>
        <w:t>zdaje uczeń nieklasyfikowany z jednego, kilku albo wszystkich zajęć edukacyjnych, jeżeli brak jest podstaw do ustalenia śródrocznej lub rocznej oceny klasyfikacyjnej z powodu nieobecności ucznia na zajęciach edukacyjnych przekraczającej połowę czasu przeznaczonego na te zajęcia;</w:t>
      </w:r>
    </w:p>
    <w:p w:rsidR="0006399B" w:rsidRDefault="00086DA2" w:rsidP="006368EF">
      <w:pPr>
        <w:pStyle w:val="Akapitzlist"/>
        <w:numPr>
          <w:ilvl w:val="0"/>
          <w:numId w:val="189"/>
        </w:numPr>
        <w:tabs>
          <w:tab w:val="left" w:pos="284"/>
          <w:tab w:val="left" w:pos="851"/>
        </w:tabs>
        <w:spacing w:line="360" w:lineRule="auto"/>
        <w:ind w:left="0" w:firstLine="0"/>
        <w:rPr>
          <w:rFonts w:ascii="Arial" w:hAnsi="Arial" w:cs="Arial"/>
          <w:color w:val="000000" w:themeColor="text1"/>
        </w:rPr>
      </w:pPr>
      <w:r>
        <w:rPr>
          <w:rFonts w:ascii="Arial" w:hAnsi="Arial" w:cs="Arial"/>
          <w:color w:val="000000" w:themeColor="text1"/>
        </w:rPr>
        <w:t>uczeń nieklasyfikowany z powodu usprawiedliwionej nieobecności może zdawać egzamin klasyfikacyjny. Uczeń nieklasyfikowany z powodu nieusprawiedliwionej nieobecności może zdawać egzamin klasyfikacyjny za zgodą Rady Pedagogicznej.</w:t>
      </w:r>
    </w:p>
    <w:p w:rsidR="0006399B" w:rsidRDefault="00086DA2" w:rsidP="006368EF">
      <w:pPr>
        <w:pStyle w:val="Akapitzlist"/>
        <w:numPr>
          <w:ilvl w:val="0"/>
          <w:numId w:val="189"/>
        </w:numPr>
        <w:tabs>
          <w:tab w:val="left" w:pos="284"/>
          <w:tab w:val="left" w:pos="851"/>
        </w:tabs>
        <w:spacing w:line="360" w:lineRule="auto"/>
        <w:ind w:left="0" w:firstLine="0"/>
        <w:rPr>
          <w:rFonts w:ascii="Arial" w:hAnsi="Arial" w:cs="Arial"/>
          <w:color w:val="000000" w:themeColor="text1"/>
        </w:rPr>
      </w:pPr>
      <w:r>
        <w:rPr>
          <w:rFonts w:ascii="Arial" w:hAnsi="Arial" w:cs="Arial"/>
          <w:color w:val="000000" w:themeColor="text1"/>
        </w:rPr>
        <w:t>Dyrektor szkoły w porozumieniu z rodzicami, wyznacza termin egzaminu klasyfikacyjnego najpóźniej w ciągu 2 dni od klasyfikacyjnego posiedzenia Rady Pedagogicznej;</w:t>
      </w:r>
    </w:p>
    <w:p w:rsidR="0006399B" w:rsidRDefault="00086DA2" w:rsidP="006368EF">
      <w:pPr>
        <w:pStyle w:val="Akapitzlist"/>
        <w:numPr>
          <w:ilvl w:val="0"/>
          <w:numId w:val="189"/>
        </w:numPr>
        <w:tabs>
          <w:tab w:val="left" w:pos="284"/>
          <w:tab w:val="left" w:pos="851"/>
        </w:tabs>
        <w:spacing w:line="360" w:lineRule="auto"/>
        <w:ind w:left="0" w:firstLine="0"/>
        <w:rPr>
          <w:rFonts w:ascii="Arial" w:hAnsi="Arial" w:cs="Arial"/>
          <w:color w:val="000000" w:themeColor="text1"/>
        </w:rPr>
      </w:pPr>
      <w:r>
        <w:rPr>
          <w:rFonts w:ascii="Arial" w:hAnsi="Arial" w:cs="Arial"/>
          <w:color w:val="000000" w:themeColor="text1"/>
        </w:rPr>
        <w:lastRenderedPageBreak/>
        <w:t>egzamin klasyfikacyjny przeprowadza się nie później niż w dniu poprzedzającym dzień zakończenia rocznych zajęć dydaktyczno-wychowawczych;</w:t>
      </w:r>
    </w:p>
    <w:p w:rsidR="0006399B" w:rsidRDefault="00086DA2" w:rsidP="006368EF">
      <w:pPr>
        <w:pStyle w:val="Akapitzlist"/>
        <w:numPr>
          <w:ilvl w:val="0"/>
          <w:numId w:val="189"/>
        </w:numPr>
        <w:tabs>
          <w:tab w:val="left" w:pos="284"/>
          <w:tab w:val="left" w:pos="851"/>
        </w:tabs>
        <w:spacing w:line="360" w:lineRule="auto"/>
        <w:ind w:left="0" w:firstLine="0"/>
        <w:rPr>
          <w:rFonts w:ascii="Arial" w:hAnsi="Arial" w:cs="Arial"/>
          <w:color w:val="000000" w:themeColor="text1"/>
        </w:rPr>
      </w:pPr>
      <w:r>
        <w:rPr>
          <w:rFonts w:ascii="Arial" w:hAnsi="Arial" w:cs="Arial"/>
          <w:color w:val="000000" w:themeColor="text1"/>
        </w:rPr>
        <w:t>uczeń, który z przyczyn usprawiedliwionych nie przystąpił do egzaminu klasyfikacyjnego, w wyznaczonym terminie, może przystąpić do niego w dodatkowym terminie wyznaczonym przez dyrektora szkoły w uzgodnieniu z rodzicami ucznia;</w:t>
      </w:r>
    </w:p>
    <w:p w:rsidR="0006399B" w:rsidRDefault="00086DA2" w:rsidP="006368EF">
      <w:pPr>
        <w:pStyle w:val="Akapitzlist"/>
        <w:numPr>
          <w:ilvl w:val="0"/>
          <w:numId w:val="189"/>
        </w:numPr>
        <w:tabs>
          <w:tab w:val="left" w:pos="284"/>
          <w:tab w:val="left" w:pos="851"/>
        </w:tabs>
        <w:spacing w:line="360" w:lineRule="auto"/>
        <w:ind w:left="0" w:firstLine="0"/>
        <w:rPr>
          <w:rFonts w:ascii="Arial" w:hAnsi="Arial" w:cs="Arial"/>
          <w:color w:val="000000" w:themeColor="text1"/>
        </w:rPr>
      </w:pPr>
      <w:r>
        <w:rPr>
          <w:rFonts w:ascii="Arial" w:hAnsi="Arial" w:cs="Arial"/>
          <w:color w:val="000000" w:themeColor="text1"/>
        </w:rPr>
        <w:t>egzamin klasyfikacyjny przeprowadza komisja w składzie:</w:t>
      </w:r>
    </w:p>
    <w:p w:rsidR="0006399B" w:rsidRDefault="00086DA2" w:rsidP="006368EF">
      <w:pPr>
        <w:pStyle w:val="Akapitzlist"/>
        <w:numPr>
          <w:ilvl w:val="0"/>
          <w:numId w:val="190"/>
        </w:numPr>
        <w:tabs>
          <w:tab w:val="left" w:pos="284"/>
        </w:tabs>
        <w:spacing w:line="360" w:lineRule="auto"/>
        <w:ind w:left="0" w:firstLine="0"/>
        <w:contextualSpacing w:val="0"/>
        <w:rPr>
          <w:rFonts w:ascii="Arial" w:hAnsi="Arial" w:cs="Arial"/>
          <w:color w:val="000000" w:themeColor="text1"/>
        </w:rPr>
      </w:pPr>
      <w:r>
        <w:rPr>
          <w:rFonts w:ascii="Arial" w:hAnsi="Arial" w:cs="Arial"/>
          <w:color w:val="000000" w:themeColor="text1"/>
        </w:rPr>
        <w:t>nauczyciel prowadzący dane zajęcia edukacyjne - jako przewodniczący komisji,</w:t>
      </w:r>
    </w:p>
    <w:p w:rsidR="0006399B" w:rsidRDefault="00086DA2" w:rsidP="006368EF">
      <w:pPr>
        <w:pStyle w:val="Akapitzlist"/>
        <w:numPr>
          <w:ilvl w:val="0"/>
          <w:numId w:val="190"/>
        </w:numPr>
        <w:tabs>
          <w:tab w:val="left" w:pos="284"/>
        </w:tabs>
        <w:spacing w:line="360" w:lineRule="auto"/>
        <w:ind w:left="0" w:firstLine="0"/>
        <w:contextualSpacing w:val="0"/>
        <w:rPr>
          <w:rFonts w:ascii="Arial" w:hAnsi="Arial" w:cs="Arial"/>
          <w:color w:val="000000" w:themeColor="text1"/>
        </w:rPr>
      </w:pPr>
      <w:r>
        <w:rPr>
          <w:rFonts w:ascii="Arial" w:hAnsi="Arial" w:cs="Arial"/>
          <w:color w:val="000000" w:themeColor="text1"/>
        </w:rPr>
        <w:t>nauczyciel prowadzący takie same lub pokrewne zajęcia edukacyjne;</w:t>
      </w:r>
    </w:p>
    <w:p w:rsidR="0006399B" w:rsidRDefault="00086DA2" w:rsidP="006368EF">
      <w:pPr>
        <w:pStyle w:val="Akapitzlist"/>
        <w:numPr>
          <w:ilvl w:val="0"/>
          <w:numId w:val="189"/>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egzamin klasyfikacyjny przeprowadzany jest w formie pisemnej i ustnej z wyjątkiem egzaminu z plastyki, muzyki, techniki, informatyki oraz wychowania fizycznego, z których egzamin ma formę ćwiczeń praktycznych;</w:t>
      </w:r>
    </w:p>
    <w:p w:rsidR="0006399B" w:rsidRDefault="00086DA2" w:rsidP="006368EF">
      <w:pPr>
        <w:pStyle w:val="Akapitzlist"/>
        <w:numPr>
          <w:ilvl w:val="0"/>
          <w:numId w:val="189"/>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treść pytań, zadań egzaminacyjnych układa nauczyciel uczący danego przedmiotu, zatwierdza Dyrektor Szkoły;</w:t>
      </w:r>
    </w:p>
    <w:p w:rsidR="0006399B" w:rsidRDefault="00086DA2" w:rsidP="006368EF">
      <w:pPr>
        <w:pStyle w:val="Akapitzlist"/>
        <w:numPr>
          <w:ilvl w:val="0"/>
          <w:numId w:val="189"/>
        </w:numPr>
        <w:tabs>
          <w:tab w:val="left" w:pos="426"/>
        </w:tabs>
        <w:spacing w:line="360" w:lineRule="auto"/>
        <w:ind w:left="0" w:firstLine="0"/>
        <w:rPr>
          <w:rFonts w:ascii="Arial" w:hAnsi="Arial" w:cs="Arial"/>
          <w:color w:val="000000" w:themeColor="text1"/>
        </w:rPr>
      </w:pPr>
      <w:r>
        <w:rPr>
          <w:rFonts w:ascii="Arial" w:hAnsi="Arial" w:cs="Arial"/>
          <w:color w:val="000000" w:themeColor="text1"/>
        </w:rPr>
        <w:t>z egzaminu sporządza się protokół zawierający w szczególności:</w:t>
      </w:r>
    </w:p>
    <w:p w:rsidR="0006399B" w:rsidRDefault="00086DA2" w:rsidP="006368EF">
      <w:pPr>
        <w:pStyle w:val="Akapitzlist"/>
        <w:numPr>
          <w:ilvl w:val="0"/>
          <w:numId w:val="191"/>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nazwę zajęć edukacyjnych, z których był przeprowadzony egzamin,</w:t>
      </w:r>
    </w:p>
    <w:p w:rsidR="0006399B" w:rsidRDefault="00086DA2" w:rsidP="006368EF">
      <w:pPr>
        <w:pStyle w:val="Akapitzlist"/>
        <w:numPr>
          <w:ilvl w:val="0"/>
          <w:numId w:val="191"/>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imiona i nazwiska osób wchodzących w skład komisji,</w:t>
      </w:r>
    </w:p>
    <w:p w:rsidR="0006399B" w:rsidRDefault="00086DA2" w:rsidP="006368EF">
      <w:pPr>
        <w:pStyle w:val="Akapitzlist"/>
        <w:numPr>
          <w:ilvl w:val="0"/>
          <w:numId w:val="191"/>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termin egzaminu klasyfikacyjnego,</w:t>
      </w:r>
    </w:p>
    <w:p w:rsidR="0006399B" w:rsidRDefault="00086DA2" w:rsidP="006368EF">
      <w:pPr>
        <w:pStyle w:val="Akapitzlist"/>
        <w:numPr>
          <w:ilvl w:val="0"/>
          <w:numId w:val="191"/>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imię i nazwisko ucznia,</w:t>
      </w:r>
    </w:p>
    <w:p w:rsidR="0006399B" w:rsidRDefault="00086DA2" w:rsidP="006368EF">
      <w:pPr>
        <w:pStyle w:val="Akapitzlist"/>
        <w:numPr>
          <w:ilvl w:val="0"/>
          <w:numId w:val="191"/>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zadania egzaminacyjne,</w:t>
      </w:r>
    </w:p>
    <w:p w:rsidR="0006399B" w:rsidRDefault="00086DA2" w:rsidP="006368EF">
      <w:pPr>
        <w:pStyle w:val="Akapitzlist"/>
        <w:numPr>
          <w:ilvl w:val="0"/>
          <w:numId w:val="191"/>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ustaloną ocenę klasyfikacyjną;</w:t>
      </w:r>
    </w:p>
    <w:p w:rsidR="0006399B" w:rsidRDefault="00086DA2" w:rsidP="006368EF">
      <w:pPr>
        <w:pStyle w:val="Akapitzlist"/>
        <w:numPr>
          <w:ilvl w:val="0"/>
          <w:numId w:val="189"/>
        </w:numPr>
        <w:tabs>
          <w:tab w:val="left" w:pos="426"/>
        </w:tabs>
        <w:spacing w:line="360" w:lineRule="auto"/>
        <w:ind w:left="0" w:firstLine="0"/>
        <w:rPr>
          <w:rFonts w:ascii="Arial" w:hAnsi="Arial" w:cs="Arial"/>
          <w:color w:val="000000" w:themeColor="text1"/>
        </w:rPr>
      </w:pPr>
      <w:r>
        <w:rPr>
          <w:rFonts w:ascii="Arial" w:hAnsi="Arial" w:cs="Arial"/>
          <w:color w:val="000000" w:themeColor="text1"/>
        </w:rPr>
        <w:t>do protokołu dołącza się odpowiednio pisemne prace ucznia, zwięzłą informację o ustnych odpowiedziach i zwięzłą informację o wykonaniu przez ucznia zadania praktycznego. Protokół stanowi załącznik do arkusza ocen ucznia;</w:t>
      </w:r>
    </w:p>
    <w:p w:rsidR="0006399B" w:rsidRDefault="00086DA2" w:rsidP="006368EF">
      <w:pPr>
        <w:pStyle w:val="Akapitzlist"/>
        <w:numPr>
          <w:ilvl w:val="0"/>
          <w:numId w:val="189"/>
        </w:numPr>
        <w:tabs>
          <w:tab w:val="left" w:pos="426"/>
        </w:tabs>
        <w:spacing w:line="360" w:lineRule="auto"/>
        <w:ind w:left="0" w:firstLine="0"/>
        <w:rPr>
          <w:rFonts w:ascii="Arial" w:hAnsi="Arial" w:cs="Arial"/>
          <w:color w:val="000000" w:themeColor="text1"/>
        </w:rPr>
      </w:pPr>
      <w:r>
        <w:rPr>
          <w:rFonts w:ascii="Arial" w:hAnsi="Arial" w:cs="Arial"/>
          <w:color w:val="000000" w:themeColor="text1"/>
        </w:rPr>
        <w:t>w przypadku otrzymania z egzaminu klasyfikacyjnego jednej oceny niedostatecznej, uczeń może wystąpić o egzamin poprawkowy, w przypadku otrzymania dwóch ocen niedostatecznych rada pedagogiczna może wyrazić zgodę na egzamin poprawkowy;</w:t>
      </w:r>
    </w:p>
    <w:p w:rsidR="0006399B" w:rsidRDefault="00086DA2" w:rsidP="006368EF">
      <w:pPr>
        <w:pStyle w:val="Akapitzlist"/>
        <w:numPr>
          <w:ilvl w:val="0"/>
          <w:numId w:val="189"/>
        </w:numPr>
        <w:tabs>
          <w:tab w:val="left" w:pos="426"/>
        </w:tabs>
        <w:spacing w:line="360" w:lineRule="auto"/>
        <w:ind w:left="0" w:firstLine="0"/>
        <w:rPr>
          <w:rFonts w:ascii="Arial" w:hAnsi="Arial" w:cs="Arial"/>
          <w:color w:val="000000" w:themeColor="text1"/>
        </w:rPr>
      </w:pPr>
      <w:r>
        <w:rPr>
          <w:rFonts w:ascii="Arial" w:hAnsi="Arial" w:cs="Arial"/>
          <w:color w:val="000000" w:themeColor="text1"/>
        </w:rPr>
        <w:t>egzamin klasyfikacyjny przeprowadzany dla ucznia spełniającego obowiązek szkolny lub obowiązek nauki poza szkołą nie obejmuje obowiązkowych zajęć edukacyjnych: techniki, plastyki, muzyki i wychowania fizycznego oraz dodatkowych zajęć edukacyjnych. Nie ustala się dla niego oceny z zachowania;</w:t>
      </w:r>
    </w:p>
    <w:p w:rsidR="0006399B" w:rsidRDefault="00086DA2" w:rsidP="006368EF">
      <w:pPr>
        <w:pStyle w:val="Akapitzlist"/>
        <w:numPr>
          <w:ilvl w:val="0"/>
          <w:numId w:val="189"/>
        </w:numPr>
        <w:tabs>
          <w:tab w:val="left" w:pos="426"/>
        </w:tabs>
        <w:spacing w:line="360" w:lineRule="auto"/>
        <w:ind w:left="0" w:firstLine="0"/>
        <w:rPr>
          <w:rFonts w:ascii="Arial" w:hAnsi="Arial" w:cs="Arial"/>
          <w:color w:val="000000" w:themeColor="text1"/>
        </w:rPr>
      </w:pPr>
      <w:r>
        <w:rPr>
          <w:rFonts w:ascii="Arial" w:hAnsi="Arial" w:cs="Arial"/>
          <w:color w:val="000000" w:themeColor="text1"/>
        </w:rPr>
        <w:t xml:space="preserve">ustalając ocenę klasyfikacyjną nauczyciel zobowiązany jest brać pod uwagę frekwencję ucznia od początku roku szkolnego. W trakcie kształcenia na odległość </w:t>
      </w:r>
      <w:r>
        <w:rPr>
          <w:rFonts w:ascii="Arial" w:hAnsi="Arial" w:cs="Arial"/>
          <w:color w:val="000000" w:themeColor="text1"/>
        </w:rPr>
        <w:lastRenderedPageBreak/>
        <w:t>nauczyciel zobowiązany jest wziąć pod uwagę także możliwości ucznia w zakresie korzystania ze sprzętu elektronicznego, sytuację domową i rodzinna itd.</w:t>
      </w:r>
    </w:p>
    <w:p w:rsidR="0006399B" w:rsidRDefault="00086DA2">
      <w:pPr>
        <w:tabs>
          <w:tab w:val="left" w:pos="426"/>
        </w:tabs>
        <w:spacing w:line="360" w:lineRule="auto"/>
        <w:rPr>
          <w:rFonts w:ascii="Arial" w:hAnsi="Arial" w:cs="Arial"/>
          <w:color w:val="000000" w:themeColor="text1"/>
        </w:rPr>
      </w:pPr>
      <w:r>
        <w:rPr>
          <w:rFonts w:ascii="Arial" w:hAnsi="Arial" w:cs="Arial"/>
          <w:color w:val="000000" w:themeColor="text1"/>
        </w:rPr>
        <w:t xml:space="preserve">2. Jeżeli nie ma żadnych </w:t>
      </w:r>
      <w:proofErr w:type="spellStart"/>
      <w:r>
        <w:rPr>
          <w:rFonts w:ascii="Arial" w:hAnsi="Arial" w:cs="Arial"/>
          <w:color w:val="000000" w:themeColor="text1"/>
        </w:rPr>
        <w:t>przeciwskazań</w:t>
      </w:r>
      <w:proofErr w:type="spellEnd"/>
      <w:r>
        <w:rPr>
          <w:rFonts w:ascii="Arial" w:hAnsi="Arial" w:cs="Arial"/>
          <w:color w:val="000000" w:themeColor="text1"/>
        </w:rPr>
        <w:t xml:space="preserve"> ani przeszkód egzamin klasyfikacyjny może być przeprowadzony zdalnie (za pomocą środków komunikacji elektronicznej).</w:t>
      </w:r>
    </w:p>
    <w:p w:rsidR="0006399B" w:rsidRDefault="00086DA2">
      <w:pPr>
        <w:tabs>
          <w:tab w:val="left" w:pos="426"/>
        </w:tabs>
        <w:spacing w:line="360" w:lineRule="auto"/>
        <w:rPr>
          <w:rFonts w:ascii="Arial" w:hAnsi="Arial" w:cs="Arial"/>
          <w:color w:val="000000" w:themeColor="text1"/>
        </w:rPr>
      </w:pPr>
      <w:r>
        <w:rPr>
          <w:rFonts w:ascii="Arial" w:hAnsi="Arial" w:cs="Arial"/>
          <w:color w:val="000000" w:themeColor="text1"/>
        </w:rPr>
        <w:t>3. W przypadku egzaminu z wykorzystaniem środków komunikacji elektronicznej protokół wypełnia się zdalnie.</w:t>
      </w:r>
    </w:p>
    <w:p w:rsidR="0006399B" w:rsidRDefault="00086DA2">
      <w:pPr>
        <w:tabs>
          <w:tab w:val="left" w:pos="284"/>
        </w:tabs>
        <w:spacing w:line="360" w:lineRule="auto"/>
        <w:rPr>
          <w:rFonts w:ascii="Arial" w:hAnsi="Arial" w:cs="Arial"/>
          <w:b/>
          <w:bCs/>
          <w:color w:val="000000" w:themeColor="text1"/>
        </w:rPr>
      </w:pPr>
      <w:bookmarkStart w:id="75" w:name="_Hlk17448387"/>
      <w:r>
        <w:rPr>
          <w:rFonts w:ascii="Arial" w:hAnsi="Arial" w:cs="Arial"/>
          <w:b/>
          <w:bCs/>
          <w:color w:val="000000" w:themeColor="text1"/>
        </w:rPr>
        <w:t>§ 61a</w:t>
      </w:r>
    </w:p>
    <w:p w:rsidR="0006399B" w:rsidRDefault="00086DA2" w:rsidP="006368EF">
      <w:pPr>
        <w:pStyle w:val="Akapitzlist"/>
        <w:numPr>
          <w:ilvl w:val="0"/>
          <w:numId w:val="192"/>
        </w:numPr>
        <w:shd w:val="clear" w:color="auto" w:fill="FFFFFF"/>
        <w:tabs>
          <w:tab w:val="left" w:pos="284"/>
        </w:tabs>
        <w:spacing w:line="360" w:lineRule="auto"/>
        <w:ind w:left="0" w:firstLine="0"/>
        <w:contextualSpacing w:val="0"/>
        <w:textAlignment w:val="baseline"/>
        <w:rPr>
          <w:rFonts w:ascii="Arial" w:hAnsi="Arial" w:cs="Arial"/>
          <w:color w:val="000000" w:themeColor="text1"/>
        </w:rPr>
      </w:pPr>
      <w:bookmarkStart w:id="76" w:name="_Hlk479323388"/>
      <w:r>
        <w:rPr>
          <w:rFonts w:ascii="Arial" w:hAnsi="Arial" w:cs="Arial"/>
          <w:color w:val="000000" w:themeColor="text1"/>
        </w:rPr>
        <w:t>Egzamin ósmoklasisty jest przeprowadzany na podstawie wymagań określonych w podstawie programowej kształcenia ogólnego dla szkoły podstawowej oraz sprawdza, w jakim stopniu uczeń spełnia te wymagania.</w:t>
      </w:r>
    </w:p>
    <w:p w:rsidR="0006399B" w:rsidRDefault="00086DA2" w:rsidP="006368EF">
      <w:pPr>
        <w:pStyle w:val="Akapitzlist"/>
        <w:numPr>
          <w:ilvl w:val="0"/>
          <w:numId w:val="192"/>
        </w:numPr>
        <w:shd w:val="clear" w:color="auto" w:fill="FFFFFF"/>
        <w:tabs>
          <w:tab w:val="left" w:pos="284"/>
        </w:tabs>
        <w:spacing w:line="360" w:lineRule="auto"/>
        <w:ind w:left="0" w:firstLine="0"/>
        <w:contextualSpacing w:val="0"/>
        <w:textAlignment w:val="baseline"/>
        <w:rPr>
          <w:rFonts w:ascii="Arial" w:hAnsi="Arial" w:cs="Arial"/>
          <w:color w:val="000000" w:themeColor="text1"/>
        </w:rPr>
      </w:pPr>
      <w:r>
        <w:rPr>
          <w:rFonts w:ascii="Arial" w:hAnsi="Arial" w:cs="Arial"/>
          <w:color w:val="000000" w:themeColor="text1"/>
        </w:rPr>
        <w:t>Egzamin ósmoklasisty jest przeprowadzany w formie pisemnej.</w:t>
      </w:r>
    </w:p>
    <w:p w:rsidR="0006399B" w:rsidRDefault="00086DA2" w:rsidP="006368EF">
      <w:pPr>
        <w:pStyle w:val="Akapitzlist1"/>
        <w:numPr>
          <w:ilvl w:val="0"/>
          <w:numId w:val="192"/>
        </w:numPr>
        <w:shd w:val="clear" w:color="auto" w:fill="FFFFFF"/>
        <w:tabs>
          <w:tab w:val="left" w:pos="284"/>
          <w:tab w:val="left" w:pos="426"/>
        </w:tabs>
        <w:spacing w:after="0" w:line="360" w:lineRule="auto"/>
        <w:ind w:left="0" w:firstLine="0"/>
        <w:rPr>
          <w:rFonts w:ascii="Arial" w:hAnsi="Arial" w:cs="Arial"/>
          <w:color w:val="000000" w:themeColor="text1"/>
        </w:rPr>
      </w:pPr>
      <w:r>
        <w:rPr>
          <w:rFonts w:ascii="Arial" w:hAnsi="Arial" w:cs="Arial"/>
          <w:color w:val="000000" w:themeColor="text1"/>
        </w:rPr>
        <w:t>Egzamin ósmoklasisty obejmuje następujące przedmioty obowiązkowe:</w:t>
      </w:r>
    </w:p>
    <w:p w:rsidR="0006399B" w:rsidRDefault="00086DA2" w:rsidP="006368EF">
      <w:pPr>
        <w:pStyle w:val="Akapitzlist1"/>
        <w:numPr>
          <w:ilvl w:val="1"/>
          <w:numId w:val="193"/>
        </w:numPr>
        <w:shd w:val="clear" w:color="auto" w:fill="FFFFFF"/>
        <w:tabs>
          <w:tab w:val="left" w:pos="284"/>
          <w:tab w:val="left" w:pos="426"/>
        </w:tabs>
        <w:spacing w:after="0" w:line="360" w:lineRule="auto"/>
        <w:ind w:left="0" w:firstLine="0"/>
        <w:rPr>
          <w:rFonts w:ascii="Arial" w:hAnsi="Arial" w:cs="Arial"/>
          <w:color w:val="000000" w:themeColor="text1"/>
        </w:rPr>
      </w:pPr>
      <w:r>
        <w:rPr>
          <w:rFonts w:ascii="Arial" w:hAnsi="Arial" w:cs="Arial"/>
          <w:color w:val="000000" w:themeColor="text1"/>
        </w:rPr>
        <w:t>język polski;</w:t>
      </w:r>
    </w:p>
    <w:p w:rsidR="0006399B" w:rsidRDefault="00086DA2" w:rsidP="006368EF">
      <w:pPr>
        <w:pStyle w:val="Akapitzlist1"/>
        <w:numPr>
          <w:ilvl w:val="1"/>
          <w:numId w:val="193"/>
        </w:numPr>
        <w:shd w:val="clear" w:color="auto" w:fill="FFFFFF"/>
        <w:tabs>
          <w:tab w:val="left" w:pos="284"/>
          <w:tab w:val="left" w:pos="426"/>
        </w:tabs>
        <w:spacing w:after="0" w:line="360" w:lineRule="auto"/>
        <w:ind w:left="0" w:firstLine="0"/>
        <w:rPr>
          <w:rFonts w:ascii="Arial" w:hAnsi="Arial" w:cs="Arial"/>
          <w:color w:val="000000" w:themeColor="text1"/>
        </w:rPr>
      </w:pPr>
      <w:r>
        <w:rPr>
          <w:rFonts w:ascii="Arial" w:hAnsi="Arial" w:cs="Arial"/>
          <w:color w:val="000000" w:themeColor="text1"/>
        </w:rPr>
        <w:t>matematykę;</w:t>
      </w:r>
    </w:p>
    <w:p w:rsidR="0006399B" w:rsidRDefault="00086DA2" w:rsidP="006368EF">
      <w:pPr>
        <w:pStyle w:val="Akapitzlist1"/>
        <w:numPr>
          <w:ilvl w:val="1"/>
          <w:numId w:val="193"/>
        </w:numPr>
        <w:shd w:val="clear" w:color="auto" w:fill="FFFFFF"/>
        <w:tabs>
          <w:tab w:val="left" w:pos="284"/>
          <w:tab w:val="left" w:pos="426"/>
        </w:tabs>
        <w:spacing w:after="0" w:line="360" w:lineRule="auto"/>
        <w:ind w:left="0" w:firstLine="0"/>
        <w:rPr>
          <w:rFonts w:ascii="Arial" w:hAnsi="Arial" w:cs="Arial"/>
          <w:color w:val="000000" w:themeColor="text1"/>
        </w:rPr>
      </w:pPr>
      <w:r>
        <w:rPr>
          <w:rFonts w:ascii="Arial" w:hAnsi="Arial" w:cs="Arial"/>
          <w:color w:val="000000" w:themeColor="text1"/>
        </w:rPr>
        <w:t>język obcy nowożytny;</w:t>
      </w:r>
    </w:p>
    <w:p w:rsidR="0006399B" w:rsidRDefault="00086DA2" w:rsidP="006368EF">
      <w:pPr>
        <w:pStyle w:val="Akapitzlist1"/>
        <w:numPr>
          <w:ilvl w:val="0"/>
          <w:numId w:val="192"/>
        </w:numPr>
        <w:shd w:val="clear" w:color="auto" w:fill="FFFFFF"/>
        <w:tabs>
          <w:tab w:val="left" w:pos="284"/>
          <w:tab w:val="left" w:pos="426"/>
        </w:tabs>
        <w:spacing w:after="0" w:line="360" w:lineRule="auto"/>
        <w:ind w:left="0" w:firstLine="0"/>
        <w:rPr>
          <w:rFonts w:ascii="Arial" w:hAnsi="Arial" w:cs="Arial"/>
          <w:color w:val="000000" w:themeColor="text1"/>
        </w:rPr>
      </w:pPr>
      <w:bookmarkStart w:id="77" w:name="_Hlk11062852"/>
      <w:r>
        <w:rPr>
          <w:rFonts w:ascii="Arial" w:hAnsi="Arial" w:cs="Arial"/>
          <w:color w:val="000000" w:themeColor="text1"/>
        </w:rPr>
        <w:t xml:space="preserve">(uchylony)  Egzamin ósmoklasisty trwa: </w:t>
      </w:r>
    </w:p>
    <w:p w:rsidR="0006399B" w:rsidRDefault="00086DA2">
      <w:pPr>
        <w:pStyle w:val="Akapitzlist1"/>
        <w:shd w:val="clear" w:color="auto" w:fill="FFFFFF"/>
        <w:tabs>
          <w:tab w:val="left" w:pos="284"/>
          <w:tab w:val="left" w:pos="426"/>
        </w:tabs>
        <w:spacing w:after="0" w:line="360" w:lineRule="auto"/>
        <w:ind w:left="0"/>
        <w:rPr>
          <w:rFonts w:ascii="Arial" w:hAnsi="Arial" w:cs="Arial"/>
          <w:color w:val="000000" w:themeColor="text1"/>
        </w:rPr>
      </w:pPr>
      <w:r>
        <w:rPr>
          <w:rFonts w:ascii="Arial" w:hAnsi="Arial" w:cs="Arial"/>
          <w:color w:val="000000" w:themeColor="text1"/>
        </w:rPr>
        <w:t xml:space="preserve">1) z języka polskiego – 120 minut; </w:t>
      </w:r>
    </w:p>
    <w:p w:rsidR="0006399B" w:rsidRDefault="00086DA2">
      <w:pPr>
        <w:pStyle w:val="Akapitzlist1"/>
        <w:shd w:val="clear" w:color="auto" w:fill="FFFFFF"/>
        <w:tabs>
          <w:tab w:val="left" w:pos="284"/>
          <w:tab w:val="left" w:pos="426"/>
        </w:tabs>
        <w:spacing w:after="0" w:line="360" w:lineRule="auto"/>
        <w:ind w:left="0"/>
        <w:rPr>
          <w:rFonts w:ascii="Arial" w:hAnsi="Arial" w:cs="Arial"/>
          <w:color w:val="000000" w:themeColor="text1"/>
        </w:rPr>
      </w:pPr>
      <w:r>
        <w:rPr>
          <w:rFonts w:ascii="Arial" w:hAnsi="Arial" w:cs="Arial"/>
          <w:color w:val="000000" w:themeColor="text1"/>
        </w:rPr>
        <w:t xml:space="preserve">2) z matematyki – 100 minut; </w:t>
      </w:r>
    </w:p>
    <w:p w:rsidR="0006399B" w:rsidRDefault="00086DA2">
      <w:pPr>
        <w:pStyle w:val="Akapitzlist1"/>
        <w:shd w:val="clear" w:color="auto" w:fill="FFFFFF"/>
        <w:tabs>
          <w:tab w:val="left" w:pos="284"/>
          <w:tab w:val="left" w:pos="426"/>
        </w:tabs>
        <w:spacing w:after="0" w:line="360" w:lineRule="auto"/>
        <w:ind w:left="0"/>
        <w:rPr>
          <w:rFonts w:ascii="Arial" w:hAnsi="Arial" w:cs="Arial"/>
          <w:color w:val="000000" w:themeColor="text1"/>
        </w:rPr>
      </w:pPr>
      <w:r>
        <w:rPr>
          <w:rFonts w:ascii="Arial" w:hAnsi="Arial" w:cs="Arial"/>
          <w:color w:val="000000" w:themeColor="text1"/>
        </w:rPr>
        <w:t>3) z języka obcego nowożytnego i z przedmiotu do wyboru – po 90 minut.</w:t>
      </w:r>
    </w:p>
    <w:bookmarkEnd w:id="77"/>
    <w:p w:rsidR="0006399B" w:rsidRDefault="00086DA2" w:rsidP="006368EF">
      <w:pPr>
        <w:pStyle w:val="Akapitzlist"/>
        <w:numPr>
          <w:ilvl w:val="0"/>
          <w:numId w:val="192"/>
        </w:numPr>
        <w:shd w:val="clear" w:color="auto" w:fill="FFFFFF"/>
        <w:tabs>
          <w:tab w:val="left" w:pos="284"/>
        </w:tabs>
        <w:spacing w:line="360" w:lineRule="auto"/>
        <w:ind w:left="0" w:firstLine="0"/>
        <w:contextualSpacing w:val="0"/>
        <w:textAlignment w:val="baseline"/>
        <w:rPr>
          <w:rFonts w:ascii="Arial" w:hAnsi="Arial" w:cs="Arial"/>
          <w:color w:val="000000" w:themeColor="text1"/>
        </w:rPr>
      </w:pPr>
      <w:r>
        <w:rPr>
          <w:rFonts w:ascii="Arial" w:hAnsi="Arial" w:cs="Arial"/>
          <w:color w:val="000000" w:themeColor="text1"/>
        </w:rPr>
        <w:t>Uczeń posiadający orzeczenie o potrzebie kształcenia specjalnego wydane ze względu na niepełnosprawność intelektualną w stopniu umiarkowanym lub znacznym lub niepełnosprawności sprzężone, gdy jedną z niepełnosprawności jest niepełnosprawność intelektualna w stopniu umiarkowanym lub znacznym, nie przystępuje do egzaminu ósmoklasisty.</w:t>
      </w:r>
    </w:p>
    <w:p w:rsidR="0006399B" w:rsidRDefault="00086DA2" w:rsidP="006368EF">
      <w:pPr>
        <w:pStyle w:val="Akapitzlist"/>
        <w:numPr>
          <w:ilvl w:val="0"/>
          <w:numId w:val="192"/>
        </w:numPr>
        <w:shd w:val="clear" w:color="auto" w:fill="FFFFFF"/>
        <w:tabs>
          <w:tab w:val="left" w:pos="284"/>
        </w:tabs>
        <w:spacing w:line="360" w:lineRule="auto"/>
        <w:ind w:left="0" w:firstLine="0"/>
        <w:contextualSpacing w:val="0"/>
        <w:textAlignment w:val="baseline"/>
        <w:rPr>
          <w:rFonts w:ascii="Arial" w:hAnsi="Arial" w:cs="Arial"/>
          <w:color w:val="000000" w:themeColor="text1"/>
        </w:rPr>
      </w:pPr>
      <w:r>
        <w:rPr>
          <w:rFonts w:ascii="Arial" w:hAnsi="Arial" w:cs="Arial"/>
          <w:color w:val="000000" w:themeColor="text1"/>
        </w:rPr>
        <w:t>Uczeń posiadający orzeczenie o potrzebie kształcenia specjalnego wydane ze względu na niepełnosprawności sprzężone inne niż wymienione w ust. 4 może być zwolniony przez dyrektora okręgowej komisji egzaminacyjnej z obowiązku przystąpienia do egzaminu ósmoklasisty, na wniosek rodziców pozytywnie zaopiniowany przez dyrektora szkoły.</w:t>
      </w:r>
    </w:p>
    <w:p w:rsidR="0006399B" w:rsidRDefault="00086DA2" w:rsidP="006368EF">
      <w:pPr>
        <w:pStyle w:val="Akapitzlist"/>
        <w:numPr>
          <w:ilvl w:val="0"/>
          <w:numId w:val="192"/>
        </w:numPr>
        <w:shd w:val="clear" w:color="auto" w:fill="FFFFFF"/>
        <w:tabs>
          <w:tab w:val="left" w:pos="284"/>
        </w:tabs>
        <w:spacing w:line="360" w:lineRule="auto"/>
        <w:ind w:left="0" w:firstLine="0"/>
        <w:contextualSpacing w:val="0"/>
        <w:textAlignment w:val="baseline"/>
        <w:rPr>
          <w:rFonts w:ascii="Arial" w:hAnsi="Arial" w:cs="Arial"/>
          <w:color w:val="000000" w:themeColor="text1"/>
        </w:rPr>
      </w:pPr>
      <w:r>
        <w:rPr>
          <w:rFonts w:ascii="Arial" w:hAnsi="Arial" w:cs="Arial"/>
          <w:color w:val="000000" w:themeColor="text1"/>
        </w:rPr>
        <w:t>Uczeń, który z przyczyn losowych lub zdrowotnych, w terminie głównym:</w:t>
      </w:r>
    </w:p>
    <w:p w:rsidR="0006399B" w:rsidRDefault="00086DA2" w:rsidP="006368EF">
      <w:pPr>
        <w:pStyle w:val="Akapitzlist"/>
        <w:numPr>
          <w:ilvl w:val="0"/>
          <w:numId w:val="194"/>
        </w:numPr>
        <w:shd w:val="clear" w:color="auto" w:fill="FFFFFF"/>
        <w:tabs>
          <w:tab w:val="left" w:pos="284"/>
        </w:tabs>
        <w:spacing w:line="360" w:lineRule="auto"/>
        <w:ind w:left="0" w:firstLine="0"/>
        <w:contextualSpacing w:val="0"/>
        <w:textAlignment w:val="baseline"/>
        <w:rPr>
          <w:rFonts w:ascii="Arial" w:hAnsi="Arial" w:cs="Arial"/>
          <w:color w:val="000000" w:themeColor="text1"/>
        </w:rPr>
      </w:pPr>
      <w:r>
        <w:rPr>
          <w:rFonts w:ascii="Arial" w:hAnsi="Arial" w:cs="Arial"/>
          <w:color w:val="000000" w:themeColor="text1"/>
        </w:rPr>
        <w:t>nie przystąpił do egzaminu ósmoklasisty z danego przedmiotu lub przedmiotów albo</w:t>
      </w:r>
    </w:p>
    <w:p w:rsidR="0006399B" w:rsidRDefault="00086DA2" w:rsidP="006368EF">
      <w:pPr>
        <w:pStyle w:val="Akapitzlist"/>
        <w:numPr>
          <w:ilvl w:val="0"/>
          <w:numId w:val="194"/>
        </w:numPr>
        <w:shd w:val="clear" w:color="auto" w:fill="FFFFFF"/>
        <w:tabs>
          <w:tab w:val="left" w:pos="284"/>
        </w:tabs>
        <w:spacing w:line="360" w:lineRule="auto"/>
        <w:ind w:left="0" w:firstLine="0"/>
        <w:contextualSpacing w:val="0"/>
        <w:textAlignment w:val="baseline"/>
        <w:rPr>
          <w:rFonts w:ascii="Arial" w:hAnsi="Arial" w:cs="Arial"/>
          <w:color w:val="000000" w:themeColor="text1"/>
        </w:rPr>
      </w:pPr>
      <w:r>
        <w:rPr>
          <w:rFonts w:ascii="Arial" w:hAnsi="Arial" w:cs="Arial"/>
          <w:color w:val="000000" w:themeColor="text1"/>
        </w:rPr>
        <w:lastRenderedPageBreak/>
        <w:t>przerwał egzamin ósmoklasisty z danego przedmiotu lub przedmiotów – przystępuje do egzaminu z tego przedmiotu lub przedmiotów w terminie dodatkowym w szkole, której jest uczniem.</w:t>
      </w:r>
    </w:p>
    <w:p w:rsidR="0006399B" w:rsidRDefault="00086DA2" w:rsidP="006368EF">
      <w:pPr>
        <w:pStyle w:val="Akapitzlist"/>
        <w:numPr>
          <w:ilvl w:val="0"/>
          <w:numId w:val="192"/>
        </w:numPr>
        <w:shd w:val="clear" w:color="auto" w:fill="FFFFFF"/>
        <w:tabs>
          <w:tab w:val="left" w:pos="284"/>
        </w:tabs>
        <w:spacing w:line="360" w:lineRule="auto"/>
        <w:ind w:left="0" w:firstLine="0"/>
        <w:contextualSpacing w:val="0"/>
        <w:textAlignment w:val="baseline"/>
        <w:rPr>
          <w:rFonts w:ascii="Arial" w:hAnsi="Arial" w:cs="Arial"/>
          <w:color w:val="000000" w:themeColor="text1"/>
        </w:rPr>
      </w:pPr>
      <w:r>
        <w:rPr>
          <w:rFonts w:ascii="Arial" w:hAnsi="Arial" w:cs="Arial"/>
          <w:color w:val="000000" w:themeColor="text1"/>
        </w:rPr>
        <w:t>W szczególnych przypadkach losowych lub zdrowotnych, uniemożliwiających przystąpienie do egzaminu ósmoklasisty z danego przedmiotu lub przedmiotów w terminie dodatkowym, dyrektor okręgowej komisji egzaminacyjnej, na udokumentowany wniosek dyrektora szkoły, może zwolnić ucznia z obowiązku przystąpienia do egzaminu ósmoklasisty z danego przedmiotu lub przedmiotów. Dyrektor szkoły składa wniosek w porozumieniu z rodzicami ucznia.</w:t>
      </w:r>
    </w:p>
    <w:p w:rsidR="0006399B" w:rsidRDefault="00086DA2" w:rsidP="006368EF">
      <w:pPr>
        <w:pStyle w:val="Akapitzlist"/>
        <w:numPr>
          <w:ilvl w:val="0"/>
          <w:numId w:val="192"/>
        </w:numPr>
        <w:shd w:val="clear" w:color="auto" w:fill="FFFFFF"/>
        <w:tabs>
          <w:tab w:val="left" w:pos="284"/>
        </w:tabs>
        <w:spacing w:line="360" w:lineRule="auto"/>
        <w:ind w:left="0" w:firstLine="0"/>
        <w:contextualSpacing w:val="0"/>
        <w:textAlignment w:val="baseline"/>
        <w:rPr>
          <w:rFonts w:ascii="Arial" w:hAnsi="Arial" w:cs="Arial"/>
          <w:strike/>
          <w:color w:val="000000" w:themeColor="text1"/>
        </w:rPr>
      </w:pPr>
      <w:r>
        <w:rPr>
          <w:rFonts w:ascii="Arial" w:hAnsi="Arial" w:cs="Arial"/>
          <w:color w:val="000000" w:themeColor="text1"/>
        </w:rPr>
        <w:t>Przystąpienie do egzaminu jest obowiązkowe i jest warunkiem ukończenia szkoły, a jego wyniki nie wpływają na ukończenie szkoły. Wyniku egzaminu nie odnotowuje się na świadectwie ukończenia szkoły.</w:t>
      </w:r>
    </w:p>
    <w:p w:rsidR="0006399B" w:rsidRDefault="00086DA2" w:rsidP="006368EF">
      <w:pPr>
        <w:pStyle w:val="Akapitzlist"/>
        <w:numPr>
          <w:ilvl w:val="0"/>
          <w:numId w:val="192"/>
        </w:numPr>
        <w:shd w:val="clear" w:color="auto" w:fill="FFFFFF"/>
        <w:tabs>
          <w:tab w:val="left" w:pos="284"/>
          <w:tab w:val="left" w:pos="426"/>
        </w:tabs>
        <w:spacing w:line="360" w:lineRule="auto"/>
        <w:ind w:left="0" w:firstLine="0"/>
        <w:contextualSpacing w:val="0"/>
        <w:textAlignment w:val="baseline"/>
        <w:rPr>
          <w:rFonts w:ascii="Arial" w:hAnsi="Arial" w:cs="Arial"/>
          <w:color w:val="000000" w:themeColor="text1"/>
        </w:rPr>
      </w:pPr>
      <w:r>
        <w:rPr>
          <w:rFonts w:ascii="Arial" w:hAnsi="Arial" w:cs="Arial"/>
          <w:color w:val="000000" w:themeColor="text1"/>
        </w:rPr>
        <w:t>Dla uczniów-cudzoziemców niedostatecznie znających język polski, polską kulturę i tradycję oraz krótko uczęszczających do polskiej szkoły wprowadzono ułatwienia polegające na m.in. na przygotowaniu arkuszy egzaminacyjnych dostosowanych do potrzeb ucznia, któremu ograniczona znajomość języka polskiego utrudnia zrozumienie czytanego tekstu oraz na wykorzystaniu na egzaminie odpowiednich środków dydaktycznych (np. słownika dwujęzycznego) oraz odpowiednim przedłużeniu czasu przewidzianego na przeprowadzenie egzaminów.</w:t>
      </w:r>
    </w:p>
    <w:bookmarkEnd w:id="75"/>
    <w:bookmarkEnd w:id="76"/>
    <w:p w:rsidR="0006399B" w:rsidRDefault="00086DA2">
      <w:pPr>
        <w:tabs>
          <w:tab w:val="left" w:pos="284"/>
        </w:tabs>
        <w:spacing w:line="360" w:lineRule="auto"/>
        <w:rPr>
          <w:rFonts w:ascii="Arial" w:hAnsi="Arial" w:cs="Arial"/>
          <w:b/>
          <w:color w:val="000000" w:themeColor="text1"/>
        </w:rPr>
      </w:pPr>
      <w:r>
        <w:rPr>
          <w:rFonts w:ascii="Arial" w:hAnsi="Arial" w:cs="Arial"/>
          <w:b/>
          <w:color w:val="000000" w:themeColor="text1"/>
        </w:rPr>
        <w:t>§ 62</w:t>
      </w:r>
    </w:p>
    <w:p w:rsidR="0006399B" w:rsidRDefault="00086DA2" w:rsidP="006368EF">
      <w:pPr>
        <w:pStyle w:val="Tekstpodstawowy3"/>
        <w:numPr>
          <w:ilvl w:val="0"/>
          <w:numId w:val="195"/>
        </w:numPr>
        <w:tabs>
          <w:tab w:val="left" w:pos="284"/>
        </w:tabs>
        <w:spacing w:after="0" w:line="360" w:lineRule="auto"/>
        <w:ind w:left="0" w:firstLine="0"/>
        <w:rPr>
          <w:rFonts w:ascii="Arial" w:hAnsi="Arial" w:cs="Arial"/>
          <w:bCs/>
          <w:color w:val="000000" w:themeColor="text1"/>
          <w:sz w:val="24"/>
          <w:szCs w:val="24"/>
        </w:rPr>
      </w:pPr>
      <w:r>
        <w:rPr>
          <w:rFonts w:ascii="Arial" w:hAnsi="Arial" w:cs="Arial"/>
          <w:bCs/>
          <w:color w:val="000000" w:themeColor="text1"/>
          <w:sz w:val="24"/>
          <w:szCs w:val="24"/>
        </w:rPr>
        <w:t xml:space="preserve">Uczeń klas I-III otrzymuje w każdym roku szkolnym promocję do klasy programowo wyższej. </w:t>
      </w:r>
    </w:p>
    <w:p w:rsidR="0006399B" w:rsidRDefault="00086DA2" w:rsidP="006368EF">
      <w:pPr>
        <w:pStyle w:val="Tekstpodstawowy3"/>
        <w:numPr>
          <w:ilvl w:val="0"/>
          <w:numId w:val="195"/>
        </w:numPr>
        <w:tabs>
          <w:tab w:val="left" w:pos="284"/>
        </w:tabs>
        <w:spacing w:after="0" w:line="360" w:lineRule="auto"/>
        <w:ind w:left="0" w:firstLine="0"/>
        <w:rPr>
          <w:rFonts w:ascii="Arial" w:hAnsi="Arial" w:cs="Arial"/>
          <w:bCs/>
          <w:color w:val="000000" w:themeColor="text1"/>
          <w:sz w:val="24"/>
          <w:szCs w:val="24"/>
        </w:rPr>
      </w:pPr>
      <w:r>
        <w:rPr>
          <w:rFonts w:ascii="Arial" w:hAnsi="Arial" w:cs="Arial"/>
          <w:bCs/>
          <w:color w:val="000000" w:themeColor="text1"/>
          <w:sz w:val="24"/>
          <w:szCs w:val="24"/>
        </w:rPr>
        <w:t>W wyjątkowych przypadkach, uzasadnionych poziomem rozwoju i osiągnięć ucznia w danym roku szkolnym, lub stanem zdrowia ucznia Rada Pedagogiczna może postanowić o powtarzaniu klasy przez ucznia klas I-III na wniosek wychowawcy oddziału, po zasięgnięciu opinii rodziców lub na wniosek rodziców ucznia po zasięgnięciu opinii wychowawcy klasy.</w:t>
      </w:r>
    </w:p>
    <w:p w:rsidR="0006399B" w:rsidRDefault="00086DA2" w:rsidP="006368EF">
      <w:pPr>
        <w:pStyle w:val="Tekstpodstawowy3"/>
        <w:numPr>
          <w:ilvl w:val="0"/>
          <w:numId w:val="195"/>
        </w:numPr>
        <w:tabs>
          <w:tab w:val="left" w:pos="284"/>
        </w:tabs>
        <w:spacing w:after="0" w:line="360" w:lineRule="auto"/>
        <w:ind w:left="0" w:firstLine="0"/>
        <w:rPr>
          <w:rFonts w:ascii="Arial" w:hAnsi="Arial" w:cs="Arial"/>
          <w:bCs/>
          <w:color w:val="000000" w:themeColor="text1"/>
          <w:sz w:val="24"/>
          <w:szCs w:val="24"/>
        </w:rPr>
      </w:pPr>
      <w:r>
        <w:rPr>
          <w:rFonts w:ascii="Arial" w:hAnsi="Arial" w:cs="Arial"/>
          <w:color w:val="000000" w:themeColor="text1"/>
          <w:sz w:val="24"/>
          <w:szCs w:val="24"/>
        </w:rPr>
        <w:t xml:space="preserve">Na wniosek rodziców ucznia i po uzyskaniu zgody wychowawcy oddziału lub na wniosek wychowawcy oddziału i po uzyskaniu zgody rodziców ucznia Rada Pedagogiczna może postanowić o promowaniu ucznia oddziału I </w:t>
      </w:r>
      <w:proofErr w:type="spellStart"/>
      <w:r>
        <w:rPr>
          <w:rFonts w:ascii="Arial" w:hAnsi="Arial" w:cs="Arial"/>
          <w:color w:val="000000" w:themeColor="text1"/>
          <w:sz w:val="24"/>
          <w:szCs w:val="24"/>
        </w:rPr>
        <w:t>i</w:t>
      </w:r>
      <w:proofErr w:type="spellEnd"/>
      <w:r>
        <w:rPr>
          <w:rFonts w:ascii="Arial" w:hAnsi="Arial" w:cs="Arial"/>
          <w:color w:val="000000" w:themeColor="text1"/>
          <w:sz w:val="24"/>
          <w:szCs w:val="24"/>
        </w:rPr>
        <w:t xml:space="preserve"> II szkoły podstawowej do oddziału programowo wyższego również w ciągu roku szkolnego, </w:t>
      </w:r>
      <w:r>
        <w:rPr>
          <w:rFonts w:ascii="Arial" w:eastAsiaTheme="minorHAnsi" w:hAnsi="Arial" w:cs="Arial"/>
          <w:bCs/>
          <w:color w:val="000000" w:themeColor="text1"/>
          <w:sz w:val="24"/>
          <w:szCs w:val="24"/>
          <w:lang w:eastAsia="en-US"/>
        </w:rPr>
        <w:t>jeżeli poziom rozwoju i osiągnięć ucznia rokuje opanowanie w jednym roku szkolnym treści nauczania przewidzianych w programie nauczania dwóch klas</w:t>
      </w:r>
      <w:r>
        <w:rPr>
          <w:rFonts w:ascii="Arial" w:eastAsiaTheme="minorHAnsi" w:hAnsi="Arial" w:cs="Arial"/>
          <w:color w:val="000000" w:themeColor="text1"/>
          <w:sz w:val="24"/>
          <w:szCs w:val="24"/>
          <w:lang w:eastAsia="en-US"/>
        </w:rPr>
        <w:t>.</w:t>
      </w:r>
    </w:p>
    <w:p w:rsidR="0006399B" w:rsidRDefault="00086DA2" w:rsidP="006368EF">
      <w:pPr>
        <w:pStyle w:val="Tekstpodstawowy3"/>
        <w:numPr>
          <w:ilvl w:val="0"/>
          <w:numId w:val="195"/>
        </w:numPr>
        <w:tabs>
          <w:tab w:val="left" w:pos="284"/>
        </w:tabs>
        <w:spacing w:after="0" w:line="360" w:lineRule="auto"/>
        <w:ind w:left="0" w:firstLine="0"/>
        <w:rPr>
          <w:rFonts w:ascii="Arial" w:hAnsi="Arial" w:cs="Arial"/>
          <w:bCs/>
          <w:color w:val="000000" w:themeColor="text1"/>
          <w:sz w:val="24"/>
          <w:szCs w:val="24"/>
        </w:rPr>
      </w:pPr>
      <w:r>
        <w:rPr>
          <w:rFonts w:ascii="Arial" w:hAnsi="Arial" w:cs="Arial"/>
          <w:bCs/>
          <w:color w:val="000000" w:themeColor="text1"/>
          <w:sz w:val="24"/>
          <w:szCs w:val="24"/>
        </w:rPr>
        <w:lastRenderedPageBreak/>
        <w:t>Począwszy od klasy czwartej szkoły podstawowej uczeń otrzymuje promocję do oddziału programowo wyższego, jeżeli ze wszystkich obowiązkowych zajęć edukacyjnych określonych w szkolnym planie nauczania, uzyskał roczne oceny klasyfikacyjne wyższe od oceny niedostatecznej.</w:t>
      </w:r>
    </w:p>
    <w:p w:rsidR="0006399B" w:rsidRDefault="00086DA2" w:rsidP="006368EF">
      <w:pPr>
        <w:pStyle w:val="Tekstpodstawowy3"/>
        <w:numPr>
          <w:ilvl w:val="0"/>
          <w:numId w:val="195"/>
        </w:numPr>
        <w:tabs>
          <w:tab w:val="left" w:pos="284"/>
        </w:tabs>
        <w:spacing w:after="0" w:line="360" w:lineRule="auto"/>
        <w:ind w:left="0" w:firstLine="0"/>
        <w:rPr>
          <w:rFonts w:ascii="Arial" w:hAnsi="Arial" w:cs="Arial"/>
          <w:bCs/>
          <w:color w:val="000000" w:themeColor="text1"/>
          <w:sz w:val="24"/>
          <w:szCs w:val="24"/>
        </w:rPr>
      </w:pPr>
      <w:r>
        <w:rPr>
          <w:rFonts w:ascii="Arial" w:hAnsi="Arial" w:cs="Arial"/>
          <w:color w:val="000000" w:themeColor="text1"/>
          <w:sz w:val="24"/>
          <w:szCs w:val="24"/>
        </w:rPr>
        <w:t>Uczeń kończy szkołę podstawową jeżeli w wyniku klasyfikacji końcowej otrzymał ze wszystkich obowiązkowych zajęć edukacyjnych pozytywne końcowe oceny klasyfikacyjne i przystąpił do egzaminu ósmoklasisty.</w:t>
      </w:r>
    </w:p>
    <w:p w:rsidR="0006399B" w:rsidRDefault="00086DA2" w:rsidP="006368EF">
      <w:pPr>
        <w:pStyle w:val="Tekstpodstawowy3"/>
        <w:numPr>
          <w:ilvl w:val="0"/>
          <w:numId w:val="195"/>
        </w:numPr>
        <w:tabs>
          <w:tab w:val="left" w:pos="284"/>
        </w:tabs>
        <w:spacing w:after="0" w:line="360" w:lineRule="auto"/>
        <w:ind w:left="0" w:firstLine="0"/>
        <w:rPr>
          <w:rFonts w:ascii="Arial" w:hAnsi="Arial" w:cs="Arial"/>
          <w:bCs/>
          <w:color w:val="000000" w:themeColor="text1"/>
          <w:sz w:val="24"/>
          <w:szCs w:val="24"/>
        </w:rPr>
      </w:pPr>
      <w:bookmarkStart w:id="78" w:name="_Hlk17448485"/>
      <w:r>
        <w:rPr>
          <w:rFonts w:ascii="Arial" w:hAnsi="Arial" w:cs="Arial"/>
          <w:color w:val="000000" w:themeColor="text1"/>
          <w:sz w:val="24"/>
          <w:szCs w:val="24"/>
        </w:rPr>
        <w:t xml:space="preserve">Laureaci konkursów przedmiotowych o zasięgu wojewódzkim, </w:t>
      </w:r>
      <w:proofErr w:type="spellStart"/>
      <w:r>
        <w:rPr>
          <w:rFonts w:ascii="Arial" w:hAnsi="Arial" w:cs="Arial"/>
          <w:color w:val="000000" w:themeColor="text1"/>
          <w:sz w:val="24"/>
          <w:szCs w:val="24"/>
        </w:rPr>
        <w:t>ponadwojewódzkim</w:t>
      </w:r>
      <w:proofErr w:type="spellEnd"/>
      <w:r>
        <w:rPr>
          <w:rFonts w:ascii="Arial" w:hAnsi="Arial" w:cs="Arial"/>
          <w:color w:val="000000" w:themeColor="text1"/>
          <w:sz w:val="24"/>
          <w:szCs w:val="24"/>
        </w:rPr>
        <w:t xml:space="preserve"> oraz laureaci lub finaliści ogólnopolskiej olimpiady przedmiotowej otrzymują z danych zajęć edukacyjnych najwyższą pozytywną roczną ocenę klasyfikacyjną. Dotyczy to również sytuacji, gdy tytuły uzyskali po ustaleniu albo uzyskaniu rocznej oceny klasyfikacyjnej z zajęć edukacyjnych, otrzymuje wtedy również najwyższą pozytywną końcową ocenę klasyfikacyjną.</w:t>
      </w:r>
    </w:p>
    <w:bookmarkEnd w:id="78"/>
    <w:p w:rsidR="0006399B" w:rsidRDefault="00086DA2" w:rsidP="006368EF">
      <w:pPr>
        <w:pStyle w:val="Tekstpodstawowy3"/>
        <w:numPr>
          <w:ilvl w:val="0"/>
          <w:numId w:val="195"/>
        </w:numPr>
        <w:tabs>
          <w:tab w:val="left" w:pos="284"/>
        </w:tabs>
        <w:spacing w:after="0" w:line="360" w:lineRule="auto"/>
        <w:ind w:left="0" w:firstLine="0"/>
        <w:rPr>
          <w:rFonts w:ascii="Arial" w:hAnsi="Arial" w:cs="Arial"/>
          <w:bCs/>
          <w:color w:val="000000" w:themeColor="text1"/>
          <w:sz w:val="24"/>
          <w:szCs w:val="24"/>
        </w:rPr>
      </w:pPr>
      <w:r>
        <w:rPr>
          <w:rFonts w:ascii="Arial" w:eastAsiaTheme="minorHAnsi" w:hAnsi="Arial" w:cs="Arial"/>
          <w:color w:val="000000" w:themeColor="text1"/>
          <w:sz w:val="24"/>
          <w:szCs w:val="24"/>
          <w:lang w:eastAsia="en-US"/>
        </w:rPr>
        <w:t>Laureat konkursu przedmiotowego o zasięgu wojewódzkim, organizowanego z zakresu jednego z przedmiotów objętych egzaminem ósmoklasisty, na podstawie zaświadczenia stwierdzającego</w:t>
      </w:r>
      <w:r>
        <w:rPr>
          <w:rFonts w:ascii="Arial" w:hAnsi="Arial" w:cs="Arial"/>
          <w:bCs/>
          <w:color w:val="000000" w:themeColor="text1"/>
          <w:sz w:val="24"/>
          <w:szCs w:val="24"/>
        </w:rPr>
        <w:t xml:space="preserve"> </w:t>
      </w:r>
      <w:r>
        <w:rPr>
          <w:rFonts w:ascii="Arial" w:eastAsiaTheme="minorHAnsi" w:hAnsi="Arial" w:cs="Arial"/>
          <w:color w:val="000000" w:themeColor="text1"/>
          <w:sz w:val="24"/>
          <w:szCs w:val="24"/>
          <w:lang w:eastAsia="en-US"/>
        </w:rPr>
        <w:t>uzyskanie tytułu laureata jest zwolniony z egzaminu ósmoklasisty z tego przedmiotu.</w:t>
      </w:r>
    </w:p>
    <w:p w:rsidR="0006399B" w:rsidRDefault="00086DA2" w:rsidP="006368EF">
      <w:pPr>
        <w:pStyle w:val="Tekstpodstawowy3"/>
        <w:numPr>
          <w:ilvl w:val="0"/>
          <w:numId w:val="195"/>
        </w:numPr>
        <w:tabs>
          <w:tab w:val="left" w:pos="284"/>
        </w:tabs>
        <w:spacing w:after="0" w:line="360" w:lineRule="auto"/>
        <w:ind w:left="0" w:firstLine="0"/>
        <w:rPr>
          <w:rFonts w:ascii="Arial" w:hAnsi="Arial" w:cs="Arial"/>
          <w:bCs/>
          <w:color w:val="000000" w:themeColor="text1"/>
          <w:sz w:val="24"/>
          <w:szCs w:val="24"/>
        </w:rPr>
      </w:pPr>
      <w:r>
        <w:rPr>
          <w:rFonts w:ascii="Arial" w:hAnsi="Arial" w:cs="Arial"/>
          <w:color w:val="000000" w:themeColor="text1"/>
          <w:sz w:val="24"/>
          <w:szCs w:val="24"/>
        </w:rPr>
        <w:t>Uczeń otrzymuje promocję z wyróżnieniem jeżeli uzyska w wyniku rocznej klasyfikacji średnią ocen wszystkich przedmiotów obowiązkowych co najmniej 4,75 i co najmniej bardzo dobrą ocenę zachowania. Uczeń wyróżniony otrzymuje świadectwo z biało-czerwonym paskiem pionowym i nadrukiem z wyróżnieniem.</w:t>
      </w:r>
    </w:p>
    <w:p w:rsidR="0006399B" w:rsidRDefault="00086DA2" w:rsidP="006368EF">
      <w:pPr>
        <w:pStyle w:val="Tekstpodstawowy3"/>
        <w:numPr>
          <w:ilvl w:val="0"/>
          <w:numId w:val="195"/>
        </w:numPr>
        <w:tabs>
          <w:tab w:val="left" w:pos="284"/>
        </w:tabs>
        <w:spacing w:after="0" w:line="360" w:lineRule="auto"/>
        <w:ind w:left="0" w:firstLine="0"/>
        <w:rPr>
          <w:rFonts w:ascii="Arial" w:hAnsi="Arial" w:cs="Arial"/>
          <w:bCs/>
          <w:color w:val="000000" w:themeColor="text1"/>
          <w:sz w:val="24"/>
          <w:szCs w:val="24"/>
        </w:rPr>
      </w:pPr>
      <w:r>
        <w:rPr>
          <w:rFonts w:ascii="Arial" w:hAnsi="Arial" w:cs="Arial"/>
          <w:color w:val="000000" w:themeColor="text1"/>
          <w:sz w:val="24"/>
          <w:szCs w:val="24"/>
        </w:rPr>
        <w:t>Uwzględniając możliwości edukacyjne ucznia, Rada Pedagogiczna może jeden raz w ciągu danego etapu edukacyjnego promować ucznia do klasy programowo wyższej, który nie zdał egzaminu poprawkowego z jednych obowiązkowych zajęć edukacyjnych, pod warunkiem, że te obowiązkowe zajęcia edukacyjne są zgodne ze szkolnym planem nauczania, realizowane w klasie programowo wyższej.</w:t>
      </w:r>
    </w:p>
    <w:p w:rsidR="0006399B" w:rsidRDefault="00086DA2" w:rsidP="006368EF">
      <w:pPr>
        <w:pStyle w:val="Tekstpodstawowy3"/>
        <w:numPr>
          <w:ilvl w:val="0"/>
          <w:numId w:val="195"/>
        </w:numPr>
        <w:tabs>
          <w:tab w:val="left" w:pos="284"/>
          <w:tab w:val="left" w:pos="426"/>
        </w:tabs>
        <w:spacing w:after="0" w:line="360" w:lineRule="auto"/>
        <w:ind w:left="0" w:firstLine="0"/>
        <w:rPr>
          <w:rFonts w:ascii="Arial" w:hAnsi="Arial" w:cs="Arial"/>
          <w:bCs/>
          <w:color w:val="000000" w:themeColor="text1"/>
          <w:sz w:val="24"/>
          <w:szCs w:val="24"/>
        </w:rPr>
      </w:pPr>
      <w:r>
        <w:rPr>
          <w:rFonts w:ascii="Arial" w:hAnsi="Arial" w:cs="Arial"/>
          <w:color w:val="000000" w:themeColor="text1"/>
          <w:sz w:val="24"/>
          <w:szCs w:val="24"/>
        </w:rPr>
        <w:t>Warunki i sposób przekazywania rodzicom informacji o postępach i trudnościach ucznia w nauce:</w:t>
      </w:r>
    </w:p>
    <w:p w:rsidR="0006399B" w:rsidRDefault="00086DA2" w:rsidP="006368EF">
      <w:pPr>
        <w:pStyle w:val="Tekstpodstawowywcity3"/>
        <w:numPr>
          <w:ilvl w:val="0"/>
          <w:numId w:val="196"/>
        </w:numPr>
        <w:tabs>
          <w:tab w:val="left" w:pos="284"/>
          <w:tab w:val="left" w:pos="567"/>
          <w:tab w:val="left" w:pos="993"/>
        </w:tabs>
        <w:spacing w:after="0" w:line="360" w:lineRule="auto"/>
        <w:ind w:left="0" w:firstLine="0"/>
        <w:rPr>
          <w:rFonts w:ascii="Arial" w:hAnsi="Arial" w:cs="Arial"/>
          <w:color w:val="000000" w:themeColor="text1"/>
          <w:sz w:val="24"/>
          <w:szCs w:val="24"/>
        </w:rPr>
      </w:pPr>
      <w:r>
        <w:rPr>
          <w:rFonts w:ascii="Arial" w:hAnsi="Arial" w:cs="Arial"/>
          <w:color w:val="000000" w:themeColor="text1"/>
          <w:sz w:val="24"/>
          <w:szCs w:val="24"/>
        </w:rPr>
        <w:t>zebrania klasowe – przynajmniej raz w półroczu i w razie potrzeby;</w:t>
      </w:r>
    </w:p>
    <w:p w:rsidR="0006399B" w:rsidRDefault="00086DA2" w:rsidP="006368EF">
      <w:pPr>
        <w:pStyle w:val="Tekstpodstawowywcity3"/>
        <w:numPr>
          <w:ilvl w:val="0"/>
          <w:numId w:val="196"/>
        </w:numPr>
        <w:tabs>
          <w:tab w:val="left" w:pos="284"/>
          <w:tab w:val="left" w:pos="567"/>
          <w:tab w:val="left" w:pos="993"/>
        </w:tabs>
        <w:spacing w:after="0" w:line="360" w:lineRule="auto"/>
        <w:ind w:left="0" w:firstLine="0"/>
        <w:rPr>
          <w:rFonts w:ascii="Arial" w:hAnsi="Arial" w:cs="Arial"/>
          <w:color w:val="000000" w:themeColor="text1"/>
          <w:sz w:val="24"/>
          <w:szCs w:val="24"/>
        </w:rPr>
      </w:pPr>
      <w:r>
        <w:rPr>
          <w:rFonts w:ascii="Arial" w:hAnsi="Arial" w:cs="Arial"/>
          <w:color w:val="000000" w:themeColor="text1"/>
          <w:sz w:val="24"/>
          <w:szCs w:val="24"/>
        </w:rPr>
        <w:t xml:space="preserve">rozmowy indywidualne z rodzicami; </w:t>
      </w:r>
    </w:p>
    <w:p w:rsidR="0006399B" w:rsidRDefault="00086DA2" w:rsidP="006368EF">
      <w:pPr>
        <w:pStyle w:val="Tekstpodstawowywcity3"/>
        <w:numPr>
          <w:ilvl w:val="0"/>
          <w:numId w:val="196"/>
        </w:numPr>
        <w:tabs>
          <w:tab w:val="left" w:pos="284"/>
          <w:tab w:val="left" w:pos="567"/>
          <w:tab w:val="left" w:pos="993"/>
        </w:tabs>
        <w:spacing w:after="0" w:line="360" w:lineRule="auto"/>
        <w:ind w:left="0" w:firstLine="0"/>
        <w:rPr>
          <w:rFonts w:ascii="Arial" w:hAnsi="Arial" w:cs="Arial"/>
          <w:color w:val="000000" w:themeColor="text1"/>
          <w:sz w:val="24"/>
          <w:szCs w:val="24"/>
        </w:rPr>
      </w:pPr>
      <w:r>
        <w:rPr>
          <w:rFonts w:ascii="Arial" w:hAnsi="Arial" w:cs="Arial"/>
          <w:color w:val="000000" w:themeColor="text1"/>
          <w:sz w:val="24"/>
          <w:szCs w:val="24"/>
        </w:rPr>
        <w:t>konsultacje;</w:t>
      </w:r>
    </w:p>
    <w:p w:rsidR="0006399B" w:rsidRDefault="00086DA2" w:rsidP="006368EF">
      <w:pPr>
        <w:pStyle w:val="Tekstpodstawowywcity3"/>
        <w:numPr>
          <w:ilvl w:val="0"/>
          <w:numId w:val="196"/>
        </w:numPr>
        <w:tabs>
          <w:tab w:val="left" w:pos="284"/>
          <w:tab w:val="left" w:pos="567"/>
          <w:tab w:val="left" w:pos="993"/>
        </w:tabs>
        <w:spacing w:after="0" w:line="360" w:lineRule="auto"/>
        <w:ind w:left="0" w:firstLine="0"/>
        <w:rPr>
          <w:rFonts w:ascii="Arial" w:hAnsi="Arial" w:cs="Arial"/>
          <w:color w:val="000000" w:themeColor="text1"/>
          <w:sz w:val="24"/>
          <w:szCs w:val="24"/>
        </w:rPr>
      </w:pPr>
      <w:r>
        <w:rPr>
          <w:rFonts w:ascii="Arial" w:hAnsi="Arial" w:cs="Arial"/>
          <w:color w:val="000000" w:themeColor="text1"/>
          <w:sz w:val="24"/>
          <w:szCs w:val="24"/>
        </w:rPr>
        <w:t>szkolenia i warsztaty;</w:t>
      </w:r>
    </w:p>
    <w:p w:rsidR="0006399B" w:rsidRDefault="00086DA2" w:rsidP="006368EF">
      <w:pPr>
        <w:pStyle w:val="Tekstpodstawowywcity3"/>
        <w:numPr>
          <w:ilvl w:val="0"/>
          <w:numId w:val="196"/>
        </w:numPr>
        <w:tabs>
          <w:tab w:val="left" w:pos="284"/>
          <w:tab w:val="left" w:pos="567"/>
          <w:tab w:val="left" w:pos="993"/>
        </w:tabs>
        <w:spacing w:after="0" w:line="360" w:lineRule="auto"/>
        <w:ind w:left="0" w:firstLine="0"/>
        <w:rPr>
          <w:rFonts w:ascii="Arial" w:hAnsi="Arial" w:cs="Arial"/>
          <w:color w:val="000000" w:themeColor="text1"/>
          <w:sz w:val="24"/>
          <w:szCs w:val="24"/>
        </w:rPr>
      </w:pPr>
      <w:r>
        <w:rPr>
          <w:rFonts w:ascii="Arial" w:hAnsi="Arial" w:cs="Arial"/>
          <w:color w:val="000000" w:themeColor="text1"/>
          <w:sz w:val="24"/>
          <w:szCs w:val="24"/>
        </w:rPr>
        <w:t>zajęcia otwarte.</w:t>
      </w:r>
    </w:p>
    <w:p w:rsidR="0006399B" w:rsidRDefault="00086DA2">
      <w:pPr>
        <w:pStyle w:val="Tekstpodstawowywcity3"/>
        <w:tabs>
          <w:tab w:val="left" w:pos="284"/>
          <w:tab w:val="left" w:pos="567"/>
          <w:tab w:val="left" w:pos="993"/>
        </w:tabs>
        <w:spacing w:after="0" w:line="360" w:lineRule="auto"/>
        <w:ind w:left="0"/>
        <w:rPr>
          <w:rFonts w:ascii="Arial" w:hAnsi="Arial" w:cs="Arial"/>
          <w:b/>
          <w:bCs/>
          <w:color w:val="000000" w:themeColor="text1"/>
          <w:sz w:val="24"/>
          <w:szCs w:val="24"/>
        </w:rPr>
      </w:pPr>
      <w:r>
        <w:rPr>
          <w:rFonts w:ascii="Arial" w:hAnsi="Arial" w:cs="Arial"/>
          <w:b/>
          <w:bCs/>
          <w:color w:val="000000" w:themeColor="text1"/>
          <w:sz w:val="24"/>
          <w:szCs w:val="24"/>
        </w:rPr>
        <w:t>§ 62a</w:t>
      </w:r>
    </w:p>
    <w:p w:rsidR="0006399B" w:rsidRDefault="00086DA2">
      <w:pPr>
        <w:pStyle w:val="Tekstpodstawowywcity3"/>
        <w:tabs>
          <w:tab w:val="left" w:pos="284"/>
          <w:tab w:val="left" w:pos="567"/>
          <w:tab w:val="left" w:pos="993"/>
        </w:tabs>
        <w:spacing w:after="0" w:line="360" w:lineRule="auto"/>
        <w:ind w:left="0"/>
        <w:rPr>
          <w:rFonts w:ascii="Arial" w:hAnsi="Arial" w:cs="Arial"/>
          <w:b/>
          <w:bCs/>
          <w:color w:val="000000" w:themeColor="text1"/>
          <w:sz w:val="24"/>
          <w:szCs w:val="24"/>
        </w:rPr>
      </w:pPr>
      <w:r>
        <w:rPr>
          <w:rFonts w:ascii="Arial" w:hAnsi="Arial" w:cs="Arial"/>
          <w:b/>
          <w:bCs/>
          <w:color w:val="000000" w:themeColor="text1"/>
          <w:sz w:val="24"/>
          <w:szCs w:val="24"/>
        </w:rPr>
        <w:lastRenderedPageBreak/>
        <w:t>Ocenianie w trakcie kształcenia na odległość</w:t>
      </w:r>
    </w:p>
    <w:p w:rsidR="0006399B" w:rsidRDefault="00086DA2">
      <w:pPr>
        <w:pStyle w:val="Tekstpodstawowywcity3"/>
        <w:tabs>
          <w:tab w:val="left" w:pos="284"/>
          <w:tab w:val="left" w:pos="567"/>
          <w:tab w:val="left" w:pos="993"/>
        </w:tabs>
        <w:spacing w:after="0" w:line="360" w:lineRule="auto"/>
        <w:ind w:left="0"/>
        <w:rPr>
          <w:rFonts w:ascii="Arial" w:hAnsi="Arial" w:cs="Arial"/>
          <w:color w:val="000000" w:themeColor="text1"/>
          <w:sz w:val="24"/>
          <w:szCs w:val="24"/>
        </w:rPr>
      </w:pPr>
      <w:r>
        <w:rPr>
          <w:rFonts w:ascii="Arial" w:hAnsi="Arial" w:cs="Arial"/>
          <w:color w:val="000000" w:themeColor="text1"/>
          <w:sz w:val="24"/>
          <w:szCs w:val="24"/>
        </w:rPr>
        <w:t>1.</w:t>
      </w:r>
      <w:r>
        <w:rPr>
          <w:rFonts w:ascii="Arial" w:hAnsi="Arial" w:cs="Arial"/>
          <w:color w:val="000000" w:themeColor="text1"/>
          <w:sz w:val="24"/>
          <w:szCs w:val="24"/>
        </w:rPr>
        <w:tab/>
        <w:t>W trakcie kształcenia na odległość ocenianiu podlegają osiągnięcia edukacyjne ucznia oraz jego zachowanie.</w:t>
      </w:r>
    </w:p>
    <w:p w:rsidR="0006399B" w:rsidRDefault="00086DA2">
      <w:pPr>
        <w:pStyle w:val="Tekstpodstawowywcity3"/>
        <w:tabs>
          <w:tab w:val="left" w:pos="284"/>
          <w:tab w:val="left" w:pos="567"/>
          <w:tab w:val="left" w:pos="993"/>
        </w:tabs>
        <w:spacing w:after="0" w:line="360" w:lineRule="auto"/>
        <w:ind w:left="0"/>
        <w:rPr>
          <w:rFonts w:ascii="Arial" w:hAnsi="Arial" w:cs="Arial"/>
          <w:color w:val="000000" w:themeColor="text1"/>
          <w:sz w:val="24"/>
          <w:szCs w:val="24"/>
        </w:rPr>
      </w:pPr>
      <w:r>
        <w:rPr>
          <w:rFonts w:ascii="Arial" w:hAnsi="Arial" w:cs="Arial"/>
          <w:color w:val="000000" w:themeColor="text1"/>
          <w:sz w:val="24"/>
          <w:szCs w:val="24"/>
        </w:rPr>
        <w:t>2.</w:t>
      </w:r>
      <w:r>
        <w:rPr>
          <w:rFonts w:ascii="Arial" w:hAnsi="Arial" w:cs="Arial"/>
          <w:color w:val="000000" w:themeColor="text1"/>
          <w:sz w:val="24"/>
          <w:szCs w:val="24"/>
        </w:rPr>
        <w:tab/>
        <w:t>Ocenianie bieżące podczas kształcenia na odległość ma na celu monitorowanie pracy ucznia oraz przekazywanie uczniowi informacji o jego osiągnięciach edukacyjnych pomagających w uczeniu się, poprzez wskazanie, co uczeń robi dobrze, co i jak wymaga poprawy oraz jak powinien dalej się uczyć. Zasady oceniania muszą być dostosowane do przyjętych w szkole rozwiązań kształcenia na odległość.</w:t>
      </w:r>
    </w:p>
    <w:p w:rsidR="0006399B" w:rsidRDefault="00086DA2">
      <w:pPr>
        <w:pStyle w:val="Tekstpodstawowywcity3"/>
        <w:tabs>
          <w:tab w:val="left" w:pos="284"/>
          <w:tab w:val="left" w:pos="567"/>
          <w:tab w:val="left" w:pos="993"/>
        </w:tabs>
        <w:spacing w:after="0" w:line="360" w:lineRule="auto"/>
        <w:ind w:left="0"/>
        <w:rPr>
          <w:rFonts w:ascii="Arial" w:hAnsi="Arial" w:cs="Arial"/>
          <w:color w:val="000000" w:themeColor="text1"/>
          <w:sz w:val="24"/>
          <w:szCs w:val="24"/>
        </w:rPr>
      </w:pPr>
      <w:r>
        <w:rPr>
          <w:rFonts w:ascii="Arial" w:hAnsi="Arial" w:cs="Arial"/>
          <w:color w:val="000000" w:themeColor="text1"/>
          <w:sz w:val="24"/>
          <w:szCs w:val="24"/>
        </w:rPr>
        <w:t>3.</w:t>
      </w:r>
      <w:r>
        <w:rPr>
          <w:rFonts w:ascii="Arial" w:hAnsi="Arial" w:cs="Arial"/>
          <w:color w:val="000000" w:themeColor="text1"/>
          <w:sz w:val="24"/>
          <w:szCs w:val="24"/>
        </w:rPr>
        <w:tab/>
        <w:t>Nauczyciel jest obowiązany indywidualizować pracę z uczniem podczas kształcenia na odległość do potrzeb rozwojowych i edukacyjnych oraz możliwości psychofizycznych ucznia.</w:t>
      </w:r>
    </w:p>
    <w:p w:rsidR="0006399B" w:rsidRDefault="00086DA2">
      <w:pPr>
        <w:pStyle w:val="Tekstpodstawowywcity3"/>
        <w:tabs>
          <w:tab w:val="left" w:pos="284"/>
          <w:tab w:val="left" w:pos="567"/>
          <w:tab w:val="left" w:pos="993"/>
        </w:tabs>
        <w:spacing w:after="0" w:line="360" w:lineRule="auto"/>
        <w:ind w:left="0"/>
        <w:rPr>
          <w:rFonts w:ascii="Arial" w:hAnsi="Arial" w:cs="Arial"/>
          <w:color w:val="000000" w:themeColor="text1"/>
          <w:sz w:val="24"/>
          <w:szCs w:val="24"/>
        </w:rPr>
      </w:pPr>
      <w:r>
        <w:rPr>
          <w:rFonts w:ascii="Arial" w:hAnsi="Arial" w:cs="Arial"/>
          <w:color w:val="000000" w:themeColor="text1"/>
          <w:sz w:val="24"/>
          <w:szCs w:val="24"/>
        </w:rPr>
        <w:t>4.</w:t>
      </w:r>
      <w:r>
        <w:rPr>
          <w:rFonts w:ascii="Arial" w:hAnsi="Arial" w:cs="Arial"/>
          <w:color w:val="000000" w:themeColor="text1"/>
          <w:sz w:val="24"/>
          <w:szCs w:val="24"/>
        </w:rPr>
        <w:tab/>
        <w:t>Monitorowanie postępów uczniów odbywa się poprzez:</w:t>
      </w:r>
    </w:p>
    <w:p w:rsidR="0006399B" w:rsidRDefault="00086DA2">
      <w:pPr>
        <w:pStyle w:val="Tekstpodstawowywcity3"/>
        <w:tabs>
          <w:tab w:val="left" w:pos="284"/>
          <w:tab w:val="left" w:pos="709"/>
          <w:tab w:val="left" w:pos="851"/>
          <w:tab w:val="left" w:pos="993"/>
        </w:tabs>
        <w:spacing w:after="0" w:line="360" w:lineRule="auto"/>
        <w:ind w:left="0"/>
        <w:rPr>
          <w:rFonts w:ascii="Arial" w:hAnsi="Arial" w:cs="Arial"/>
          <w:color w:val="000000" w:themeColor="text1"/>
          <w:sz w:val="24"/>
          <w:szCs w:val="24"/>
        </w:rPr>
      </w:pPr>
      <w:r>
        <w:rPr>
          <w:rFonts w:ascii="Arial" w:hAnsi="Arial" w:cs="Arial"/>
          <w:color w:val="000000" w:themeColor="text1"/>
          <w:sz w:val="24"/>
          <w:szCs w:val="24"/>
        </w:rPr>
        <w:t>1)</w:t>
      </w:r>
      <w:r>
        <w:rPr>
          <w:rFonts w:ascii="Arial" w:hAnsi="Arial" w:cs="Arial"/>
          <w:color w:val="000000" w:themeColor="text1"/>
          <w:sz w:val="24"/>
          <w:szCs w:val="24"/>
        </w:rPr>
        <w:tab/>
        <w:t>Obserwację pracy ucznia, w tym aktywność ucznia;</w:t>
      </w:r>
    </w:p>
    <w:p w:rsidR="0006399B" w:rsidRDefault="00086DA2">
      <w:pPr>
        <w:pStyle w:val="Tekstpodstawowywcity3"/>
        <w:tabs>
          <w:tab w:val="left" w:pos="284"/>
          <w:tab w:val="left" w:pos="709"/>
          <w:tab w:val="left" w:pos="851"/>
          <w:tab w:val="left" w:pos="993"/>
        </w:tabs>
        <w:spacing w:after="0" w:line="360" w:lineRule="auto"/>
        <w:ind w:left="0"/>
        <w:rPr>
          <w:rFonts w:ascii="Arial" w:hAnsi="Arial" w:cs="Arial"/>
          <w:color w:val="000000" w:themeColor="text1"/>
          <w:sz w:val="24"/>
          <w:szCs w:val="24"/>
        </w:rPr>
      </w:pPr>
      <w:r>
        <w:rPr>
          <w:rFonts w:ascii="Arial" w:hAnsi="Arial" w:cs="Arial"/>
          <w:color w:val="000000" w:themeColor="text1"/>
          <w:sz w:val="24"/>
          <w:szCs w:val="24"/>
        </w:rPr>
        <w:t>2)</w:t>
      </w:r>
      <w:r>
        <w:rPr>
          <w:rFonts w:ascii="Arial" w:hAnsi="Arial" w:cs="Arial"/>
          <w:color w:val="000000" w:themeColor="text1"/>
          <w:sz w:val="24"/>
          <w:szCs w:val="24"/>
        </w:rPr>
        <w:tab/>
        <w:t>Zaangażowanie ucznia w kontaktach z nauczycielem i kolegami w grupie;</w:t>
      </w:r>
    </w:p>
    <w:p w:rsidR="0006399B" w:rsidRDefault="00086DA2">
      <w:pPr>
        <w:pStyle w:val="Tekstpodstawowywcity3"/>
        <w:tabs>
          <w:tab w:val="left" w:pos="284"/>
          <w:tab w:val="left" w:pos="709"/>
          <w:tab w:val="left" w:pos="851"/>
          <w:tab w:val="left" w:pos="993"/>
        </w:tabs>
        <w:spacing w:after="0" w:line="360" w:lineRule="auto"/>
        <w:ind w:left="0"/>
        <w:rPr>
          <w:rFonts w:ascii="Arial" w:hAnsi="Arial" w:cs="Arial"/>
          <w:color w:val="000000" w:themeColor="text1"/>
          <w:sz w:val="24"/>
          <w:szCs w:val="24"/>
        </w:rPr>
      </w:pPr>
      <w:r>
        <w:rPr>
          <w:rFonts w:ascii="Arial" w:hAnsi="Arial" w:cs="Arial"/>
          <w:color w:val="000000" w:themeColor="text1"/>
          <w:sz w:val="24"/>
          <w:szCs w:val="24"/>
        </w:rPr>
        <w:t>3)</w:t>
      </w:r>
      <w:r>
        <w:rPr>
          <w:rFonts w:ascii="Arial" w:hAnsi="Arial" w:cs="Arial"/>
          <w:color w:val="000000" w:themeColor="text1"/>
          <w:sz w:val="24"/>
          <w:szCs w:val="24"/>
        </w:rPr>
        <w:tab/>
        <w:t>Rozwiązywanie zadań i wykonywanie prac wskazanych przez nauczyciela;</w:t>
      </w:r>
    </w:p>
    <w:p w:rsidR="0006399B" w:rsidRDefault="00086DA2">
      <w:pPr>
        <w:pStyle w:val="Tekstpodstawowywcity3"/>
        <w:tabs>
          <w:tab w:val="left" w:pos="284"/>
          <w:tab w:val="left" w:pos="709"/>
          <w:tab w:val="left" w:pos="851"/>
          <w:tab w:val="left" w:pos="993"/>
        </w:tabs>
        <w:spacing w:after="0" w:line="360" w:lineRule="auto"/>
        <w:ind w:left="0"/>
        <w:rPr>
          <w:rFonts w:ascii="Arial" w:hAnsi="Arial" w:cs="Arial"/>
          <w:color w:val="000000" w:themeColor="text1"/>
          <w:sz w:val="24"/>
          <w:szCs w:val="24"/>
        </w:rPr>
      </w:pPr>
      <w:r>
        <w:rPr>
          <w:rFonts w:ascii="Arial" w:hAnsi="Arial" w:cs="Arial"/>
          <w:color w:val="000000" w:themeColor="text1"/>
          <w:sz w:val="24"/>
          <w:szCs w:val="24"/>
        </w:rPr>
        <w:t>4)</w:t>
      </w:r>
      <w:r>
        <w:rPr>
          <w:rFonts w:ascii="Arial" w:hAnsi="Arial" w:cs="Arial"/>
          <w:color w:val="000000" w:themeColor="text1"/>
          <w:sz w:val="24"/>
          <w:szCs w:val="24"/>
        </w:rPr>
        <w:tab/>
        <w:t>Terminowe wykonywanie zadań;</w:t>
      </w:r>
    </w:p>
    <w:p w:rsidR="0006399B" w:rsidRDefault="00086DA2">
      <w:pPr>
        <w:pStyle w:val="Tekstpodstawowywcity3"/>
        <w:tabs>
          <w:tab w:val="left" w:pos="284"/>
          <w:tab w:val="left" w:pos="709"/>
          <w:tab w:val="left" w:pos="851"/>
          <w:tab w:val="left" w:pos="993"/>
        </w:tabs>
        <w:spacing w:after="0" w:line="360" w:lineRule="auto"/>
        <w:ind w:left="0"/>
        <w:rPr>
          <w:rFonts w:ascii="Arial" w:hAnsi="Arial" w:cs="Arial"/>
          <w:color w:val="000000" w:themeColor="text1"/>
          <w:sz w:val="24"/>
          <w:szCs w:val="24"/>
        </w:rPr>
      </w:pPr>
      <w:r>
        <w:rPr>
          <w:rFonts w:ascii="Arial" w:hAnsi="Arial" w:cs="Arial"/>
          <w:color w:val="000000" w:themeColor="text1"/>
          <w:sz w:val="24"/>
          <w:szCs w:val="24"/>
        </w:rPr>
        <w:t>5)</w:t>
      </w:r>
      <w:r>
        <w:rPr>
          <w:rFonts w:ascii="Arial" w:hAnsi="Arial" w:cs="Arial"/>
          <w:color w:val="000000" w:themeColor="text1"/>
          <w:sz w:val="24"/>
          <w:szCs w:val="24"/>
        </w:rPr>
        <w:tab/>
        <w:t>Wykazywanie własnej inicjatywy przez ucznia przy pojawiających się trudnościach;</w:t>
      </w:r>
    </w:p>
    <w:p w:rsidR="0006399B" w:rsidRDefault="00086DA2">
      <w:pPr>
        <w:pStyle w:val="Tekstpodstawowywcity3"/>
        <w:tabs>
          <w:tab w:val="left" w:pos="284"/>
          <w:tab w:val="left" w:pos="709"/>
          <w:tab w:val="left" w:pos="851"/>
          <w:tab w:val="left" w:pos="993"/>
        </w:tabs>
        <w:spacing w:after="0" w:line="360" w:lineRule="auto"/>
        <w:ind w:left="0"/>
        <w:rPr>
          <w:rFonts w:ascii="Arial" w:hAnsi="Arial" w:cs="Arial"/>
          <w:color w:val="000000" w:themeColor="text1"/>
          <w:sz w:val="24"/>
          <w:szCs w:val="24"/>
        </w:rPr>
      </w:pPr>
      <w:r>
        <w:rPr>
          <w:rFonts w:ascii="Arial" w:hAnsi="Arial" w:cs="Arial"/>
          <w:color w:val="000000" w:themeColor="text1"/>
          <w:sz w:val="24"/>
          <w:szCs w:val="24"/>
        </w:rPr>
        <w:t>6)</w:t>
      </w:r>
      <w:r>
        <w:rPr>
          <w:rFonts w:ascii="Arial" w:hAnsi="Arial" w:cs="Arial"/>
          <w:color w:val="000000" w:themeColor="text1"/>
          <w:sz w:val="24"/>
          <w:szCs w:val="24"/>
        </w:rPr>
        <w:tab/>
        <w:t>Wykorzystywanie przez ucznia wiedzy i umiejętności wcześniej nabytych do wykonywania kolejnych zadań.</w:t>
      </w:r>
    </w:p>
    <w:p w:rsidR="0006399B" w:rsidRDefault="00086DA2">
      <w:pPr>
        <w:pStyle w:val="Tekstpodstawowywcity3"/>
        <w:tabs>
          <w:tab w:val="left" w:pos="284"/>
          <w:tab w:val="left" w:pos="567"/>
          <w:tab w:val="left" w:pos="993"/>
        </w:tabs>
        <w:spacing w:after="0" w:line="360" w:lineRule="auto"/>
        <w:ind w:left="0"/>
        <w:rPr>
          <w:rFonts w:ascii="Arial" w:hAnsi="Arial" w:cs="Arial"/>
          <w:color w:val="000000" w:themeColor="text1"/>
          <w:sz w:val="24"/>
          <w:szCs w:val="24"/>
        </w:rPr>
      </w:pPr>
      <w:r>
        <w:rPr>
          <w:rFonts w:ascii="Arial" w:hAnsi="Arial" w:cs="Arial"/>
          <w:color w:val="000000" w:themeColor="text1"/>
          <w:sz w:val="24"/>
          <w:szCs w:val="24"/>
        </w:rPr>
        <w:t>5. Sposoby weryfikacji wiedzy i umiejętności uczniów zależą od specyfiki przedmiotu.</w:t>
      </w:r>
    </w:p>
    <w:p w:rsidR="0006399B" w:rsidRDefault="00086DA2">
      <w:pPr>
        <w:pStyle w:val="Tekstpodstawowywcity3"/>
        <w:tabs>
          <w:tab w:val="left" w:pos="284"/>
          <w:tab w:val="left" w:pos="567"/>
          <w:tab w:val="left" w:pos="993"/>
        </w:tabs>
        <w:spacing w:after="0" w:line="360" w:lineRule="auto"/>
        <w:ind w:left="0"/>
        <w:rPr>
          <w:rFonts w:ascii="Arial" w:hAnsi="Arial" w:cs="Arial"/>
          <w:color w:val="000000" w:themeColor="text1"/>
          <w:sz w:val="24"/>
          <w:szCs w:val="24"/>
        </w:rPr>
      </w:pPr>
      <w:r>
        <w:rPr>
          <w:rFonts w:ascii="Arial" w:hAnsi="Arial" w:cs="Arial"/>
          <w:color w:val="000000" w:themeColor="text1"/>
          <w:sz w:val="24"/>
          <w:szCs w:val="24"/>
        </w:rPr>
        <w:t>6. W zależności od formy komunikacji w uczniem, nauczyciele monitorują i sprawdzają wiedzę uczniów oraz ich postępy w nauce według następujących wytycznych :</w:t>
      </w:r>
    </w:p>
    <w:p w:rsidR="0006399B" w:rsidRDefault="00086DA2">
      <w:pPr>
        <w:pStyle w:val="Tekstpodstawowywcity3"/>
        <w:tabs>
          <w:tab w:val="left" w:pos="284"/>
          <w:tab w:val="left" w:pos="851"/>
          <w:tab w:val="left" w:pos="993"/>
        </w:tabs>
        <w:spacing w:after="0" w:line="360" w:lineRule="auto"/>
        <w:ind w:left="0"/>
        <w:rPr>
          <w:rFonts w:ascii="Arial" w:hAnsi="Arial" w:cs="Arial"/>
          <w:color w:val="000000" w:themeColor="text1"/>
          <w:sz w:val="24"/>
          <w:szCs w:val="24"/>
        </w:rPr>
      </w:pPr>
      <w:r>
        <w:rPr>
          <w:rFonts w:ascii="Arial" w:hAnsi="Arial" w:cs="Arial"/>
          <w:color w:val="000000" w:themeColor="text1"/>
          <w:sz w:val="24"/>
          <w:szCs w:val="24"/>
        </w:rPr>
        <w:t>1)</w:t>
      </w:r>
      <w:r>
        <w:rPr>
          <w:rFonts w:ascii="Arial" w:hAnsi="Arial" w:cs="Arial"/>
          <w:color w:val="000000" w:themeColor="text1"/>
          <w:sz w:val="24"/>
          <w:szCs w:val="24"/>
        </w:rPr>
        <w:tab/>
        <w:t xml:space="preserve">ocenianiu podlega aktywność uczniów wykazywana podczas lekcji </w:t>
      </w:r>
      <w:proofErr w:type="spellStart"/>
      <w:r>
        <w:rPr>
          <w:rFonts w:ascii="Arial" w:hAnsi="Arial" w:cs="Arial"/>
          <w:color w:val="000000" w:themeColor="text1"/>
          <w:sz w:val="24"/>
          <w:szCs w:val="24"/>
        </w:rPr>
        <w:t>on-line</w:t>
      </w:r>
      <w:proofErr w:type="spellEnd"/>
      <w:r>
        <w:rPr>
          <w:rFonts w:ascii="Arial" w:hAnsi="Arial" w:cs="Arial"/>
          <w:color w:val="000000" w:themeColor="text1"/>
          <w:sz w:val="24"/>
          <w:szCs w:val="24"/>
        </w:rPr>
        <w:t>;</w:t>
      </w:r>
    </w:p>
    <w:p w:rsidR="0006399B" w:rsidRDefault="00086DA2">
      <w:pPr>
        <w:pStyle w:val="Tekstpodstawowywcity3"/>
        <w:tabs>
          <w:tab w:val="left" w:pos="284"/>
          <w:tab w:val="left" w:pos="851"/>
          <w:tab w:val="left" w:pos="993"/>
        </w:tabs>
        <w:spacing w:after="0" w:line="360" w:lineRule="auto"/>
        <w:ind w:left="0"/>
        <w:rPr>
          <w:rFonts w:ascii="Arial" w:hAnsi="Arial" w:cs="Arial"/>
          <w:color w:val="000000" w:themeColor="text1"/>
          <w:sz w:val="24"/>
          <w:szCs w:val="24"/>
        </w:rPr>
      </w:pPr>
      <w:r>
        <w:rPr>
          <w:rFonts w:ascii="Arial" w:hAnsi="Arial" w:cs="Arial"/>
          <w:color w:val="000000" w:themeColor="text1"/>
          <w:sz w:val="24"/>
          <w:szCs w:val="24"/>
        </w:rPr>
        <w:t>2)</w:t>
      </w:r>
      <w:r>
        <w:rPr>
          <w:rFonts w:ascii="Arial" w:hAnsi="Arial" w:cs="Arial"/>
          <w:color w:val="000000" w:themeColor="text1"/>
          <w:sz w:val="24"/>
          <w:szCs w:val="24"/>
        </w:rPr>
        <w:tab/>
        <w:t>dodatkowe (związane z tematem przeprowadzonej lekcji), zlecone przez nauczyciela czynności i prace wykonane przez uczniów;</w:t>
      </w:r>
    </w:p>
    <w:p w:rsidR="0006399B" w:rsidRDefault="00086DA2">
      <w:pPr>
        <w:pStyle w:val="Tekstpodstawowywcity3"/>
        <w:tabs>
          <w:tab w:val="left" w:pos="284"/>
          <w:tab w:val="left" w:pos="851"/>
          <w:tab w:val="left" w:pos="993"/>
        </w:tabs>
        <w:spacing w:after="0" w:line="360" w:lineRule="auto"/>
        <w:ind w:left="0"/>
        <w:rPr>
          <w:rFonts w:ascii="Arial" w:hAnsi="Arial" w:cs="Arial"/>
          <w:color w:val="000000" w:themeColor="text1"/>
          <w:sz w:val="24"/>
          <w:szCs w:val="24"/>
        </w:rPr>
      </w:pPr>
      <w:r>
        <w:rPr>
          <w:rFonts w:ascii="Arial" w:hAnsi="Arial" w:cs="Arial"/>
          <w:color w:val="000000" w:themeColor="text1"/>
          <w:sz w:val="24"/>
          <w:szCs w:val="24"/>
        </w:rPr>
        <w:t>3)</w:t>
      </w:r>
      <w:r>
        <w:rPr>
          <w:rFonts w:ascii="Arial" w:hAnsi="Arial" w:cs="Arial"/>
          <w:color w:val="000000" w:themeColor="text1"/>
          <w:sz w:val="24"/>
          <w:szCs w:val="24"/>
        </w:rPr>
        <w:tab/>
        <w:t>ocenianiu podlegają prace domowe zadane przez nauczyciela i odesłane w wyznaczonym terminie poprzez pocztę elektroniczną lub inną formę (np. poprzez komunikatory);</w:t>
      </w:r>
    </w:p>
    <w:p w:rsidR="0006399B" w:rsidRDefault="00086DA2">
      <w:pPr>
        <w:pStyle w:val="Tekstpodstawowywcity3"/>
        <w:tabs>
          <w:tab w:val="left" w:pos="284"/>
          <w:tab w:val="left" w:pos="851"/>
          <w:tab w:val="left" w:pos="993"/>
        </w:tabs>
        <w:spacing w:after="0" w:line="360" w:lineRule="auto"/>
        <w:ind w:left="0"/>
        <w:rPr>
          <w:rFonts w:ascii="Arial" w:hAnsi="Arial" w:cs="Arial"/>
          <w:color w:val="000000" w:themeColor="text1"/>
          <w:sz w:val="24"/>
          <w:szCs w:val="24"/>
        </w:rPr>
      </w:pPr>
      <w:r>
        <w:rPr>
          <w:rFonts w:ascii="Arial" w:hAnsi="Arial" w:cs="Arial"/>
          <w:color w:val="000000" w:themeColor="text1"/>
          <w:sz w:val="24"/>
          <w:szCs w:val="24"/>
        </w:rPr>
        <w:lastRenderedPageBreak/>
        <w:t>4)</w:t>
      </w:r>
      <w:r>
        <w:rPr>
          <w:rFonts w:ascii="Arial" w:hAnsi="Arial" w:cs="Arial"/>
          <w:color w:val="000000" w:themeColor="text1"/>
          <w:sz w:val="24"/>
          <w:szCs w:val="24"/>
        </w:rPr>
        <w:tab/>
        <w:t>ocenianiu podlegają prace pisemne, które zostały określone ze stosownym wyprzedzeniem. Praca pisemna nie może trwać dłużej niż to wynika z dziennego planu lekcji dla klasy.</w:t>
      </w:r>
    </w:p>
    <w:p w:rsidR="0006399B" w:rsidRDefault="00086DA2">
      <w:pPr>
        <w:pStyle w:val="Tekstpodstawowywcity3"/>
        <w:tabs>
          <w:tab w:val="left" w:pos="284"/>
          <w:tab w:val="left" w:pos="851"/>
          <w:tab w:val="left" w:pos="993"/>
        </w:tabs>
        <w:spacing w:after="0" w:line="360" w:lineRule="auto"/>
        <w:ind w:left="0"/>
        <w:rPr>
          <w:rFonts w:ascii="Arial" w:hAnsi="Arial" w:cs="Arial"/>
          <w:color w:val="000000" w:themeColor="text1"/>
          <w:sz w:val="24"/>
          <w:szCs w:val="24"/>
        </w:rPr>
      </w:pPr>
      <w:r>
        <w:rPr>
          <w:rFonts w:ascii="Arial" w:hAnsi="Arial" w:cs="Arial"/>
          <w:color w:val="000000" w:themeColor="text1"/>
          <w:sz w:val="24"/>
          <w:szCs w:val="24"/>
        </w:rPr>
        <w:t>5)</w:t>
      </w:r>
      <w:r>
        <w:rPr>
          <w:rFonts w:ascii="Arial" w:hAnsi="Arial" w:cs="Arial"/>
          <w:color w:val="000000" w:themeColor="text1"/>
          <w:sz w:val="24"/>
          <w:szCs w:val="24"/>
        </w:rPr>
        <w:tab/>
        <w:t>odpowiedzi ustne udzielane w czasie rzeczywistym za pomocą komunikatorów elektronicznych;</w:t>
      </w:r>
    </w:p>
    <w:p w:rsidR="0006399B" w:rsidRDefault="00086DA2">
      <w:pPr>
        <w:pStyle w:val="Tekstpodstawowywcity3"/>
        <w:tabs>
          <w:tab w:val="left" w:pos="284"/>
          <w:tab w:val="left" w:pos="851"/>
          <w:tab w:val="left" w:pos="993"/>
        </w:tabs>
        <w:spacing w:after="0" w:line="360" w:lineRule="auto"/>
        <w:ind w:left="0"/>
        <w:rPr>
          <w:rFonts w:ascii="Arial" w:hAnsi="Arial" w:cs="Arial"/>
          <w:color w:val="000000" w:themeColor="text1"/>
          <w:sz w:val="24"/>
          <w:szCs w:val="24"/>
        </w:rPr>
      </w:pPr>
      <w:r>
        <w:rPr>
          <w:rFonts w:ascii="Arial" w:hAnsi="Arial" w:cs="Arial"/>
          <w:color w:val="000000" w:themeColor="text1"/>
          <w:sz w:val="24"/>
          <w:szCs w:val="24"/>
        </w:rPr>
        <w:t>6)</w:t>
      </w:r>
      <w:r>
        <w:rPr>
          <w:rFonts w:ascii="Arial" w:hAnsi="Arial" w:cs="Arial"/>
          <w:color w:val="000000" w:themeColor="text1"/>
          <w:sz w:val="24"/>
          <w:szCs w:val="24"/>
        </w:rPr>
        <w:tab/>
        <w:t>przygotowanie projektu przez ucznia.</w:t>
      </w:r>
    </w:p>
    <w:p w:rsidR="0006399B" w:rsidRDefault="00086DA2">
      <w:pPr>
        <w:pStyle w:val="Tekstpodstawowywcity3"/>
        <w:tabs>
          <w:tab w:val="left" w:pos="284"/>
          <w:tab w:val="left" w:pos="567"/>
          <w:tab w:val="left" w:pos="993"/>
        </w:tabs>
        <w:spacing w:after="0" w:line="360" w:lineRule="auto"/>
        <w:ind w:left="0"/>
        <w:rPr>
          <w:rFonts w:ascii="Arial" w:hAnsi="Arial" w:cs="Arial"/>
          <w:b/>
          <w:bCs/>
          <w:color w:val="000000" w:themeColor="text1"/>
          <w:sz w:val="24"/>
          <w:szCs w:val="24"/>
        </w:rPr>
      </w:pPr>
      <w:r>
        <w:rPr>
          <w:rFonts w:ascii="Arial" w:hAnsi="Arial" w:cs="Arial"/>
          <w:b/>
          <w:bCs/>
          <w:color w:val="000000" w:themeColor="text1"/>
          <w:sz w:val="24"/>
          <w:szCs w:val="24"/>
        </w:rPr>
        <w:t>§ 62b</w:t>
      </w:r>
    </w:p>
    <w:p w:rsidR="0006399B" w:rsidRDefault="00086DA2">
      <w:pPr>
        <w:pStyle w:val="Tekstpodstawowywcity3"/>
        <w:tabs>
          <w:tab w:val="left" w:pos="284"/>
          <w:tab w:val="left" w:pos="567"/>
          <w:tab w:val="left" w:pos="993"/>
        </w:tabs>
        <w:spacing w:after="0" w:line="360" w:lineRule="auto"/>
        <w:ind w:left="0"/>
        <w:rPr>
          <w:rFonts w:ascii="Arial" w:hAnsi="Arial" w:cs="Arial"/>
          <w:color w:val="000000" w:themeColor="text1"/>
          <w:sz w:val="24"/>
          <w:szCs w:val="24"/>
        </w:rPr>
      </w:pPr>
      <w:r>
        <w:rPr>
          <w:rFonts w:ascii="Arial" w:hAnsi="Arial" w:cs="Arial"/>
          <w:color w:val="000000" w:themeColor="text1"/>
          <w:sz w:val="24"/>
          <w:szCs w:val="24"/>
        </w:rPr>
        <w:t>1.</w:t>
      </w:r>
      <w:r>
        <w:rPr>
          <w:rFonts w:ascii="Arial" w:hAnsi="Arial" w:cs="Arial"/>
          <w:color w:val="000000" w:themeColor="text1"/>
          <w:sz w:val="24"/>
          <w:szCs w:val="24"/>
        </w:rPr>
        <w:tab/>
        <w:t xml:space="preserve">W ocenianiu zajęć z wychowania fizycznego, nauczyciel bierze pod uwagę prace pisemne ucznia bądź przygotowaną prezentację lub projekt dotyczące tematyki kultury fizycznej i edukacji prozdrowotnej oraz teoretyczną znajomość zagadnień sportowych, np. poprzez opracowanie planu rozgrzewki, opis zasad danej gry zespołowej lub przygotowanie tygodniowego planu treningowego. </w:t>
      </w:r>
    </w:p>
    <w:p w:rsidR="0006399B" w:rsidRDefault="00086DA2">
      <w:pPr>
        <w:pStyle w:val="Tekstpodstawowywcity3"/>
        <w:tabs>
          <w:tab w:val="left" w:pos="284"/>
          <w:tab w:val="left" w:pos="567"/>
          <w:tab w:val="left" w:pos="993"/>
        </w:tabs>
        <w:spacing w:after="0" w:line="360" w:lineRule="auto"/>
        <w:ind w:left="0"/>
        <w:rPr>
          <w:rFonts w:ascii="Arial" w:hAnsi="Arial" w:cs="Arial"/>
          <w:color w:val="000000" w:themeColor="text1"/>
          <w:sz w:val="24"/>
          <w:szCs w:val="24"/>
        </w:rPr>
      </w:pPr>
      <w:r>
        <w:rPr>
          <w:rFonts w:ascii="Arial" w:hAnsi="Arial" w:cs="Arial"/>
          <w:color w:val="000000" w:themeColor="text1"/>
          <w:sz w:val="24"/>
          <w:szCs w:val="24"/>
        </w:rPr>
        <w:t>2.</w:t>
      </w:r>
      <w:r>
        <w:rPr>
          <w:rFonts w:ascii="Arial" w:hAnsi="Arial" w:cs="Arial"/>
          <w:color w:val="000000" w:themeColor="text1"/>
          <w:sz w:val="24"/>
          <w:szCs w:val="24"/>
        </w:rPr>
        <w:tab/>
        <w:t>Nauczyciel wychowania fizycznego może rekomendować uczniom korzystanie ze sprawdzonych stron internetowych, na których zamieszczane są zestawy bezpiecznych ćwiczeń fizycznych i instruktaży tanecznych możliwych do wykonania w domu lub na świeżym powietrzu, np. na terenie dostępnych lasów i parków.</w:t>
      </w:r>
    </w:p>
    <w:p w:rsidR="0006399B" w:rsidRDefault="00086DA2">
      <w:pPr>
        <w:pStyle w:val="Tekstpodstawowywcity3"/>
        <w:tabs>
          <w:tab w:val="left" w:pos="284"/>
          <w:tab w:val="left" w:pos="567"/>
          <w:tab w:val="left" w:pos="993"/>
        </w:tabs>
        <w:spacing w:after="0" w:line="360" w:lineRule="auto"/>
        <w:ind w:left="0"/>
        <w:rPr>
          <w:rFonts w:ascii="Arial" w:hAnsi="Arial" w:cs="Arial"/>
          <w:color w:val="000000" w:themeColor="text1"/>
          <w:sz w:val="24"/>
          <w:szCs w:val="24"/>
        </w:rPr>
      </w:pPr>
      <w:r>
        <w:rPr>
          <w:rFonts w:ascii="Arial" w:hAnsi="Arial" w:cs="Arial"/>
          <w:color w:val="000000" w:themeColor="text1"/>
          <w:sz w:val="24"/>
          <w:szCs w:val="24"/>
        </w:rPr>
        <w:t>3.</w:t>
      </w:r>
      <w:r>
        <w:rPr>
          <w:rFonts w:ascii="Arial" w:hAnsi="Arial" w:cs="Arial"/>
          <w:color w:val="000000" w:themeColor="text1"/>
          <w:sz w:val="24"/>
          <w:szCs w:val="24"/>
        </w:rPr>
        <w:tab/>
        <w:t>Nauczyciel wychowania fizycznego może oceniać ucznia także na podstawie odesłanych przez ucznia nagrań/ zdjęć z wykonania zleconych zadań</w:t>
      </w:r>
    </w:p>
    <w:p w:rsidR="0006399B" w:rsidRDefault="00086DA2">
      <w:pPr>
        <w:pStyle w:val="Tekstpodstawowywcity3"/>
        <w:tabs>
          <w:tab w:val="left" w:pos="284"/>
          <w:tab w:val="left" w:pos="567"/>
          <w:tab w:val="left" w:pos="993"/>
        </w:tabs>
        <w:spacing w:after="0" w:line="360" w:lineRule="auto"/>
        <w:ind w:left="0"/>
        <w:rPr>
          <w:rFonts w:ascii="Arial" w:hAnsi="Arial" w:cs="Arial"/>
          <w:color w:val="000000" w:themeColor="text1"/>
          <w:sz w:val="24"/>
          <w:szCs w:val="24"/>
        </w:rPr>
      </w:pPr>
      <w:r>
        <w:rPr>
          <w:rFonts w:ascii="Arial" w:hAnsi="Arial" w:cs="Arial"/>
          <w:color w:val="000000" w:themeColor="text1"/>
          <w:sz w:val="24"/>
          <w:szCs w:val="24"/>
        </w:rPr>
        <w:t>4.</w:t>
      </w:r>
      <w:r>
        <w:rPr>
          <w:rFonts w:ascii="Arial" w:hAnsi="Arial" w:cs="Arial"/>
          <w:color w:val="000000" w:themeColor="text1"/>
          <w:sz w:val="24"/>
          <w:szCs w:val="24"/>
        </w:rPr>
        <w:tab/>
        <w:t>Nauczyciel wychowania fizycznego może zachęcać uczniów do wypełniania dzienniczków aktywności fizycznej.</w:t>
      </w:r>
    </w:p>
    <w:p w:rsidR="0006399B" w:rsidRDefault="00086DA2">
      <w:pPr>
        <w:pStyle w:val="Tekstpodstawowywcity3"/>
        <w:tabs>
          <w:tab w:val="left" w:pos="284"/>
          <w:tab w:val="left" w:pos="567"/>
          <w:tab w:val="left" w:pos="993"/>
        </w:tabs>
        <w:spacing w:after="0" w:line="360" w:lineRule="auto"/>
        <w:ind w:left="0"/>
        <w:rPr>
          <w:rFonts w:ascii="Arial" w:hAnsi="Arial" w:cs="Arial"/>
          <w:b/>
          <w:bCs/>
          <w:color w:val="000000" w:themeColor="text1"/>
          <w:sz w:val="24"/>
          <w:szCs w:val="24"/>
        </w:rPr>
      </w:pPr>
      <w:r>
        <w:rPr>
          <w:rFonts w:ascii="Arial" w:hAnsi="Arial" w:cs="Arial"/>
          <w:b/>
          <w:bCs/>
          <w:color w:val="000000" w:themeColor="text1"/>
          <w:sz w:val="24"/>
          <w:szCs w:val="24"/>
        </w:rPr>
        <w:t>§ 62c</w:t>
      </w:r>
    </w:p>
    <w:p w:rsidR="0006399B" w:rsidRDefault="00086DA2">
      <w:pPr>
        <w:pStyle w:val="Tekstpodstawowywcity3"/>
        <w:tabs>
          <w:tab w:val="left" w:pos="284"/>
          <w:tab w:val="left" w:pos="567"/>
          <w:tab w:val="left" w:pos="993"/>
        </w:tabs>
        <w:spacing w:after="0" w:line="360" w:lineRule="auto"/>
        <w:ind w:left="0"/>
        <w:rPr>
          <w:rFonts w:ascii="Arial" w:hAnsi="Arial" w:cs="Arial"/>
          <w:color w:val="000000" w:themeColor="text1"/>
          <w:sz w:val="24"/>
          <w:szCs w:val="24"/>
        </w:rPr>
      </w:pPr>
      <w:r>
        <w:rPr>
          <w:rFonts w:ascii="Arial" w:hAnsi="Arial" w:cs="Arial"/>
          <w:color w:val="000000" w:themeColor="text1"/>
          <w:sz w:val="24"/>
          <w:szCs w:val="24"/>
        </w:rPr>
        <w:t>1.</w:t>
      </w:r>
      <w:r>
        <w:rPr>
          <w:rFonts w:ascii="Arial" w:hAnsi="Arial" w:cs="Arial"/>
          <w:color w:val="000000" w:themeColor="text1"/>
          <w:sz w:val="24"/>
          <w:szCs w:val="24"/>
        </w:rPr>
        <w:tab/>
        <w:t xml:space="preserve">Ocenianie zachowania uczniów polegać będzie na podsumowaniu zachowania ucznia w okresie poprzedzającym zawieszenie działalności szkoły, a także zachowanie ucznia w okresie nauki na odległość, a zwłaszcza jego systematyczności i aktywności w realizacji zleconych form nauki. </w:t>
      </w:r>
    </w:p>
    <w:p w:rsidR="0006399B" w:rsidRDefault="00086DA2">
      <w:pPr>
        <w:pStyle w:val="Tekstpodstawowywcity3"/>
        <w:tabs>
          <w:tab w:val="left" w:pos="284"/>
          <w:tab w:val="left" w:pos="567"/>
          <w:tab w:val="left" w:pos="993"/>
        </w:tabs>
        <w:spacing w:after="0" w:line="360" w:lineRule="auto"/>
        <w:ind w:left="0"/>
        <w:rPr>
          <w:rFonts w:ascii="Arial" w:hAnsi="Arial" w:cs="Arial"/>
          <w:color w:val="000000" w:themeColor="text1"/>
          <w:sz w:val="24"/>
          <w:szCs w:val="24"/>
        </w:rPr>
      </w:pPr>
      <w:r>
        <w:rPr>
          <w:rFonts w:ascii="Arial" w:hAnsi="Arial" w:cs="Arial"/>
          <w:color w:val="000000" w:themeColor="text1"/>
          <w:sz w:val="24"/>
          <w:szCs w:val="24"/>
        </w:rPr>
        <w:t>2.</w:t>
      </w:r>
      <w:r>
        <w:rPr>
          <w:rFonts w:ascii="Arial" w:hAnsi="Arial" w:cs="Arial"/>
          <w:color w:val="000000" w:themeColor="text1"/>
          <w:sz w:val="24"/>
          <w:szCs w:val="24"/>
        </w:rPr>
        <w:tab/>
        <w:t xml:space="preserve">Przy ocenianiu zachowania można wziąć również pod uwagę kulturę korespondencji, którą odznacza się uczeń - tj. sposób w jaki formułuje wiadomości za pośrednictwem poczty elektronicznej do nauczycieli (np. z zachowaniem odpowiednich form grzecznościowych). </w:t>
      </w:r>
    </w:p>
    <w:p w:rsidR="0006399B" w:rsidRDefault="00086DA2">
      <w:pPr>
        <w:pStyle w:val="Tekstpodstawowywcity3"/>
        <w:tabs>
          <w:tab w:val="left" w:pos="284"/>
          <w:tab w:val="left" w:pos="567"/>
          <w:tab w:val="left" w:pos="993"/>
        </w:tabs>
        <w:spacing w:after="0" w:line="360" w:lineRule="auto"/>
        <w:ind w:left="0"/>
        <w:rPr>
          <w:rFonts w:ascii="Arial" w:hAnsi="Arial" w:cs="Arial"/>
          <w:color w:val="000000" w:themeColor="text1"/>
          <w:sz w:val="24"/>
          <w:szCs w:val="24"/>
        </w:rPr>
      </w:pPr>
      <w:r>
        <w:rPr>
          <w:rFonts w:ascii="Arial" w:hAnsi="Arial" w:cs="Arial"/>
          <w:color w:val="000000" w:themeColor="text1"/>
          <w:sz w:val="24"/>
          <w:szCs w:val="24"/>
        </w:rPr>
        <w:t>3.</w:t>
      </w:r>
      <w:r>
        <w:rPr>
          <w:rFonts w:ascii="Arial" w:hAnsi="Arial" w:cs="Arial"/>
          <w:color w:val="000000" w:themeColor="text1"/>
          <w:sz w:val="24"/>
          <w:szCs w:val="24"/>
        </w:rPr>
        <w:tab/>
        <w:t>W trakcie kształcenia na odległość z wykorzystaniem np. wideokonferencji można wziąć pod uwagę zachowanie ucznia w trakcie prowadzenia przez nauczyciela lekcji, m.in. czy przeszkadza nauczycielowi oraz innym uczniom w trakcie wypowiedzi.</w:t>
      </w:r>
    </w:p>
    <w:p w:rsidR="0006399B" w:rsidRDefault="00086DA2">
      <w:pPr>
        <w:pStyle w:val="Tekstpodstawowywcity3"/>
        <w:tabs>
          <w:tab w:val="left" w:pos="284"/>
          <w:tab w:val="left" w:pos="567"/>
          <w:tab w:val="left" w:pos="993"/>
        </w:tabs>
        <w:spacing w:after="0" w:line="360" w:lineRule="auto"/>
        <w:ind w:left="0"/>
        <w:rPr>
          <w:rFonts w:ascii="Arial" w:hAnsi="Arial" w:cs="Arial"/>
          <w:b/>
          <w:bCs/>
          <w:color w:val="000000" w:themeColor="text1"/>
          <w:sz w:val="24"/>
          <w:szCs w:val="24"/>
        </w:rPr>
      </w:pPr>
      <w:r>
        <w:rPr>
          <w:rFonts w:ascii="Arial" w:hAnsi="Arial" w:cs="Arial"/>
          <w:b/>
          <w:bCs/>
          <w:color w:val="000000" w:themeColor="text1"/>
          <w:sz w:val="24"/>
          <w:szCs w:val="24"/>
        </w:rPr>
        <w:t>§ 62d</w:t>
      </w:r>
    </w:p>
    <w:p w:rsidR="0006399B" w:rsidRDefault="00086DA2">
      <w:pPr>
        <w:pStyle w:val="Tekstpodstawowywcity3"/>
        <w:tabs>
          <w:tab w:val="left" w:pos="284"/>
          <w:tab w:val="left" w:pos="567"/>
          <w:tab w:val="left" w:pos="993"/>
        </w:tabs>
        <w:spacing w:after="0" w:line="360" w:lineRule="auto"/>
        <w:ind w:left="0"/>
        <w:rPr>
          <w:rFonts w:ascii="Arial" w:hAnsi="Arial" w:cs="Arial"/>
          <w:color w:val="000000" w:themeColor="text1"/>
          <w:sz w:val="24"/>
          <w:szCs w:val="24"/>
        </w:rPr>
      </w:pPr>
      <w:r>
        <w:rPr>
          <w:rFonts w:ascii="Arial" w:hAnsi="Arial" w:cs="Arial"/>
          <w:color w:val="000000" w:themeColor="text1"/>
          <w:sz w:val="24"/>
          <w:szCs w:val="24"/>
        </w:rPr>
        <w:lastRenderedPageBreak/>
        <w:t>1.</w:t>
      </w:r>
      <w:r>
        <w:rPr>
          <w:rFonts w:ascii="Arial" w:hAnsi="Arial" w:cs="Arial"/>
          <w:color w:val="000000" w:themeColor="text1"/>
          <w:sz w:val="24"/>
          <w:szCs w:val="24"/>
        </w:rPr>
        <w:tab/>
        <w:t>O postępach w nauce uczniowie oraz ich rodzice są informowani za pośrednictwem dziennika elektronicznego.</w:t>
      </w:r>
    </w:p>
    <w:p w:rsidR="0006399B" w:rsidRDefault="00086DA2">
      <w:pPr>
        <w:pStyle w:val="Tekstpodstawowywcity3"/>
        <w:tabs>
          <w:tab w:val="left" w:pos="284"/>
          <w:tab w:val="left" w:pos="567"/>
          <w:tab w:val="left" w:pos="993"/>
        </w:tabs>
        <w:spacing w:after="0" w:line="360" w:lineRule="auto"/>
        <w:ind w:left="0"/>
        <w:rPr>
          <w:rFonts w:ascii="Arial" w:hAnsi="Arial" w:cs="Arial"/>
          <w:color w:val="000000" w:themeColor="text1"/>
          <w:sz w:val="24"/>
          <w:szCs w:val="24"/>
        </w:rPr>
      </w:pPr>
      <w:r>
        <w:rPr>
          <w:rFonts w:ascii="Arial" w:hAnsi="Arial" w:cs="Arial"/>
          <w:color w:val="000000" w:themeColor="text1"/>
          <w:sz w:val="24"/>
          <w:szCs w:val="24"/>
        </w:rPr>
        <w:t>2.</w:t>
      </w:r>
      <w:r>
        <w:rPr>
          <w:rFonts w:ascii="Arial" w:hAnsi="Arial" w:cs="Arial"/>
          <w:color w:val="000000" w:themeColor="text1"/>
          <w:sz w:val="24"/>
          <w:szCs w:val="24"/>
        </w:rPr>
        <w:tab/>
        <w:t>Po sprawdzeniu pracy ucznia nauczyciel wysyła informację zwrotną z podsumowaniem lub oceną wykonanego zadania.</w:t>
      </w:r>
    </w:p>
    <w:p w:rsidR="0006399B" w:rsidRDefault="00086DA2">
      <w:pPr>
        <w:pStyle w:val="Tekstpodstawowywcity3"/>
        <w:tabs>
          <w:tab w:val="left" w:pos="284"/>
          <w:tab w:val="left" w:pos="567"/>
          <w:tab w:val="left" w:pos="993"/>
        </w:tabs>
        <w:spacing w:after="0" w:line="360" w:lineRule="auto"/>
        <w:ind w:left="0"/>
        <w:rPr>
          <w:rFonts w:ascii="Arial" w:hAnsi="Arial" w:cs="Arial"/>
          <w:color w:val="000000" w:themeColor="text1"/>
          <w:sz w:val="24"/>
          <w:szCs w:val="24"/>
        </w:rPr>
      </w:pPr>
      <w:r>
        <w:rPr>
          <w:rFonts w:ascii="Arial" w:hAnsi="Arial" w:cs="Arial"/>
          <w:color w:val="000000" w:themeColor="text1"/>
          <w:sz w:val="24"/>
          <w:szCs w:val="24"/>
        </w:rPr>
        <w:t>3.</w:t>
      </w:r>
      <w:r>
        <w:rPr>
          <w:rFonts w:ascii="Arial" w:hAnsi="Arial" w:cs="Arial"/>
          <w:color w:val="000000" w:themeColor="text1"/>
          <w:sz w:val="24"/>
          <w:szCs w:val="24"/>
        </w:rPr>
        <w:tab/>
        <w:t>Nauczyciel uzasadnia każdą ustaloną ocenę. Uzasadniając ocenę nauczyciel ma obowiązek:</w:t>
      </w:r>
    </w:p>
    <w:p w:rsidR="0006399B" w:rsidRDefault="00086DA2">
      <w:pPr>
        <w:pStyle w:val="Tekstpodstawowywcity3"/>
        <w:tabs>
          <w:tab w:val="left" w:pos="284"/>
          <w:tab w:val="left" w:pos="567"/>
          <w:tab w:val="left" w:pos="709"/>
          <w:tab w:val="left" w:pos="993"/>
        </w:tabs>
        <w:spacing w:after="0" w:line="360" w:lineRule="auto"/>
        <w:ind w:left="0"/>
        <w:rPr>
          <w:rFonts w:ascii="Arial" w:hAnsi="Arial" w:cs="Arial"/>
          <w:color w:val="000000" w:themeColor="text1"/>
          <w:sz w:val="24"/>
          <w:szCs w:val="24"/>
        </w:rPr>
      </w:pPr>
      <w:r>
        <w:rPr>
          <w:rFonts w:ascii="Arial" w:hAnsi="Arial" w:cs="Arial"/>
          <w:color w:val="000000" w:themeColor="text1"/>
          <w:sz w:val="24"/>
          <w:szCs w:val="24"/>
        </w:rPr>
        <w:t>1)</w:t>
      </w:r>
      <w:r>
        <w:rPr>
          <w:rFonts w:ascii="Arial" w:hAnsi="Arial" w:cs="Arial"/>
          <w:color w:val="000000" w:themeColor="text1"/>
          <w:sz w:val="24"/>
          <w:szCs w:val="24"/>
        </w:rPr>
        <w:tab/>
        <w:t>odwoływać się do wymagań edukacyjnych;</w:t>
      </w:r>
    </w:p>
    <w:p w:rsidR="0006399B" w:rsidRDefault="00086DA2">
      <w:pPr>
        <w:pStyle w:val="Tekstpodstawowywcity3"/>
        <w:tabs>
          <w:tab w:val="left" w:pos="284"/>
          <w:tab w:val="left" w:pos="567"/>
          <w:tab w:val="left" w:pos="709"/>
          <w:tab w:val="left" w:pos="993"/>
        </w:tabs>
        <w:spacing w:after="0" w:line="360" w:lineRule="auto"/>
        <w:ind w:left="0"/>
        <w:rPr>
          <w:rFonts w:ascii="Arial" w:hAnsi="Arial" w:cs="Arial"/>
          <w:color w:val="000000" w:themeColor="text1"/>
          <w:sz w:val="24"/>
          <w:szCs w:val="24"/>
        </w:rPr>
      </w:pPr>
      <w:r>
        <w:rPr>
          <w:rFonts w:ascii="Arial" w:hAnsi="Arial" w:cs="Arial"/>
          <w:color w:val="000000" w:themeColor="text1"/>
          <w:sz w:val="24"/>
          <w:szCs w:val="24"/>
        </w:rPr>
        <w:t>2)</w:t>
      </w:r>
      <w:r>
        <w:rPr>
          <w:rFonts w:ascii="Arial" w:hAnsi="Arial" w:cs="Arial"/>
          <w:color w:val="000000" w:themeColor="text1"/>
          <w:sz w:val="24"/>
          <w:szCs w:val="24"/>
        </w:rPr>
        <w:tab/>
        <w:t>przekazywać uczniowi informację o tym, co zrobił dobrze, co wymaga poprawienia lub dodatkowej pracy ze strony ucznia;</w:t>
      </w:r>
    </w:p>
    <w:p w:rsidR="0006399B" w:rsidRDefault="00086DA2">
      <w:pPr>
        <w:pStyle w:val="Tekstpodstawowywcity3"/>
        <w:tabs>
          <w:tab w:val="left" w:pos="284"/>
          <w:tab w:val="left" w:pos="567"/>
          <w:tab w:val="left" w:pos="709"/>
          <w:tab w:val="left" w:pos="993"/>
        </w:tabs>
        <w:spacing w:after="0" w:line="360" w:lineRule="auto"/>
        <w:ind w:left="0"/>
        <w:rPr>
          <w:rFonts w:ascii="Arial" w:hAnsi="Arial" w:cs="Arial"/>
          <w:color w:val="000000" w:themeColor="text1"/>
          <w:sz w:val="24"/>
          <w:szCs w:val="24"/>
        </w:rPr>
      </w:pPr>
      <w:r>
        <w:rPr>
          <w:rFonts w:ascii="Arial" w:hAnsi="Arial" w:cs="Arial"/>
          <w:color w:val="000000" w:themeColor="text1"/>
          <w:sz w:val="24"/>
          <w:szCs w:val="24"/>
        </w:rPr>
        <w:t>3)</w:t>
      </w:r>
      <w:r>
        <w:rPr>
          <w:rFonts w:ascii="Arial" w:hAnsi="Arial" w:cs="Arial"/>
          <w:color w:val="000000" w:themeColor="text1"/>
          <w:sz w:val="24"/>
          <w:szCs w:val="24"/>
        </w:rPr>
        <w:tab/>
        <w:t>wskazać uczniowi jak powinien się dalej uczyć.</w:t>
      </w:r>
    </w:p>
    <w:p w:rsidR="0006399B" w:rsidRDefault="00086DA2">
      <w:pPr>
        <w:pStyle w:val="Tekstpodstawowywcity3"/>
        <w:tabs>
          <w:tab w:val="left" w:pos="284"/>
          <w:tab w:val="left" w:pos="567"/>
          <w:tab w:val="left" w:pos="993"/>
        </w:tabs>
        <w:spacing w:after="0" w:line="360" w:lineRule="auto"/>
        <w:ind w:left="0"/>
        <w:rPr>
          <w:rFonts w:ascii="Arial" w:hAnsi="Arial" w:cs="Arial"/>
          <w:b/>
          <w:bCs/>
          <w:color w:val="000000" w:themeColor="text1"/>
          <w:sz w:val="24"/>
          <w:szCs w:val="24"/>
        </w:rPr>
      </w:pPr>
      <w:r>
        <w:rPr>
          <w:rFonts w:ascii="Arial" w:hAnsi="Arial" w:cs="Arial"/>
          <w:b/>
          <w:bCs/>
          <w:color w:val="000000" w:themeColor="text1"/>
          <w:sz w:val="24"/>
          <w:szCs w:val="24"/>
        </w:rPr>
        <w:t>§ 62e</w:t>
      </w:r>
    </w:p>
    <w:p w:rsidR="0006399B" w:rsidRDefault="00086DA2">
      <w:pPr>
        <w:pStyle w:val="Tekstpodstawowywcity3"/>
        <w:tabs>
          <w:tab w:val="left" w:pos="284"/>
          <w:tab w:val="left" w:pos="567"/>
          <w:tab w:val="left" w:pos="709"/>
          <w:tab w:val="left" w:pos="993"/>
        </w:tabs>
        <w:spacing w:after="0" w:line="360" w:lineRule="auto"/>
        <w:ind w:left="0"/>
        <w:rPr>
          <w:rFonts w:ascii="Arial" w:hAnsi="Arial" w:cs="Arial"/>
          <w:color w:val="000000" w:themeColor="text1"/>
          <w:sz w:val="24"/>
          <w:szCs w:val="24"/>
        </w:rPr>
      </w:pPr>
      <w:r>
        <w:rPr>
          <w:rFonts w:ascii="Arial" w:hAnsi="Arial" w:cs="Arial"/>
          <w:color w:val="000000" w:themeColor="text1"/>
          <w:sz w:val="24"/>
          <w:szCs w:val="24"/>
        </w:rPr>
        <w:t>1.</w:t>
      </w:r>
      <w:r>
        <w:rPr>
          <w:rFonts w:ascii="Arial" w:hAnsi="Arial" w:cs="Arial"/>
          <w:color w:val="000000" w:themeColor="text1"/>
          <w:sz w:val="24"/>
          <w:szCs w:val="24"/>
        </w:rPr>
        <w:tab/>
        <w:t>Ustalając ocenę klasyfikacyjną nauczyciel zobowiązany jest brać pod uwagę frekwencję ucznia od początku roku szkolnego. W trakcie kształcenia na odległość nauczyciel zobowiązany jest wziąć pod uwagę także możliwości ucznia w zakresie korzystania ze sprzętu elektronicznego, sytuację domową i rodzinna itd.</w:t>
      </w:r>
    </w:p>
    <w:p w:rsidR="0006399B" w:rsidRDefault="00086DA2">
      <w:pPr>
        <w:pStyle w:val="Tekstpodstawowywcity3"/>
        <w:tabs>
          <w:tab w:val="left" w:pos="284"/>
          <w:tab w:val="left" w:pos="567"/>
          <w:tab w:val="left" w:pos="709"/>
          <w:tab w:val="left" w:pos="993"/>
        </w:tabs>
        <w:spacing w:after="0" w:line="360" w:lineRule="auto"/>
        <w:ind w:left="0"/>
        <w:rPr>
          <w:rFonts w:ascii="Arial" w:hAnsi="Arial" w:cs="Arial"/>
          <w:color w:val="000000" w:themeColor="text1"/>
          <w:sz w:val="24"/>
          <w:szCs w:val="24"/>
        </w:rPr>
      </w:pPr>
      <w:r>
        <w:rPr>
          <w:rFonts w:ascii="Arial" w:hAnsi="Arial" w:cs="Arial"/>
          <w:color w:val="000000" w:themeColor="text1"/>
          <w:sz w:val="24"/>
          <w:szCs w:val="24"/>
        </w:rPr>
        <w:t>2.</w:t>
      </w:r>
      <w:r>
        <w:rPr>
          <w:rFonts w:ascii="Arial" w:hAnsi="Arial" w:cs="Arial"/>
          <w:color w:val="000000" w:themeColor="text1"/>
          <w:sz w:val="24"/>
          <w:szCs w:val="24"/>
        </w:rPr>
        <w:tab/>
        <w:t>Jeżeli nie ma żadnych przeciwwskazań ani przeszkód egzamin klasyfikacyjny i poprawkowy może być przeprowadzony zdalnie (za pomocą środków komunikacji elektronicznej).</w:t>
      </w:r>
    </w:p>
    <w:p w:rsidR="0006399B" w:rsidRDefault="00086DA2">
      <w:pPr>
        <w:pStyle w:val="Tekstpodstawowywcity3"/>
        <w:tabs>
          <w:tab w:val="left" w:pos="284"/>
          <w:tab w:val="left" w:pos="567"/>
          <w:tab w:val="left" w:pos="709"/>
          <w:tab w:val="left" w:pos="993"/>
        </w:tabs>
        <w:spacing w:after="0" w:line="360" w:lineRule="auto"/>
        <w:ind w:left="0"/>
        <w:rPr>
          <w:rFonts w:ascii="Arial" w:hAnsi="Arial" w:cs="Arial"/>
          <w:color w:val="000000" w:themeColor="text1"/>
          <w:sz w:val="24"/>
          <w:szCs w:val="24"/>
        </w:rPr>
      </w:pPr>
      <w:r>
        <w:rPr>
          <w:rFonts w:ascii="Arial" w:hAnsi="Arial" w:cs="Arial"/>
          <w:color w:val="000000" w:themeColor="text1"/>
          <w:sz w:val="24"/>
          <w:szCs w:val="24"/>
        </w:rPr>
        <w:t>3.</w:t>
      </w:r>
      <w:r>
        <w:rPr>
          <w:rFonts w:ascii="Arial" w:hAnsi="Arial" w:cs="Arial"/>
          <w:color w:val="000000" w:themeColor="text1"/>
          <w:sz w:val="24"/>
          <w:szCs w:val="24"/>
        </w:rPr>
        <w:tab/>
        <w:t>W przypadku egzaminów z wykorzystaniem środków komunikacji elektronicznej protokół wypełnia się zdalnie.</w:t>
      </w:r>
    </w:p>
    <w:p w:rsidR="0006399B" w:rsidRDefault="00086DA2">
      <w:pPr>
        <w:pStyle w:val="Nagwek1"/>
        <w:rPr>
          <w:rFonts w:cs="Arial"/>
        </w:rPr>
      </w:pPr>
      <w:r>
        <w:rPr>
          <w:rFonts w:cs="Arial"/>
        </w:rPr>
        <w:t>Rozdział 15</w:t>
      </w:r>
    </w:p>
    <w:p w:rsidR="0006399B" w:rsidRDefault="00086DA2">
      <w:pPr>
        <w:pStyle w:val="Nagwek2"/>
        <w:tabs>
          <w:tab w:val="left" w:pos="284"/>
        </w:tabs>
        <w:spacing w:before="0" w:line="360" w:lineRule="auto"/>
        <w:rPr>
          <w:rFonts w:ascii="Arial" w:hAnsi="Arial" w:cs="Arial"/>
          <w:b/>
          <w:color w:val="000000" w:themeColor="text1"/>
          <w:sz w:val="24"/>
          <w:szCs w:val="24"/>
        </w:rPr>
      </w:pPr>
      <w:r>
        <w:rPr>
          <w:rFonts w:ascii="Arial" w:hAnsi="Arial" w:cs="Arial"/>
          <w:b/>
          <w:color w:val="000000" w:themeColor="text1"/>
          <w:sz w:val="24"/>
          <w:szCs w:val="24"/>
        </w:rPr>
        <w:t>Prawa i obowiązki uczniów</w:t>
      </w:r>
    </w:p>
    <w:p w:rsidR="0006399B" w:rsidRDefault="00086DA2">
      <w:pPr>
        <w:pStyle w:val="Default"/>
        <w:tabs>
          <w:tab w:val="left" w:pos="284"/>
        </w:tabs>
        <w:spacing w:line="360" w:lineRule="auto"/>
        <w:rPr>
          <w:rFonts w:ascii="Arial" w:hAnsi="Arial" w:cs="Arial"/>
          <w:b/>
          <w:color w:val="000000" w:themeColor="text1"/>
        </w:rPr>
      </w:pPr>
      <w:r>
        <w:rPr>
          <w:rFonts w:ascii="Arial" w:hAnsi="Arial" w:cs="Arial"/>
          <w:b/>
          <w:color w:val="000000" w:themeColor="text1"/>
        </w:rPr>
        <w:t>§ 63</w:t>
      </w:r>
    </w:p>
    <w:p w:rsidR="0006399B" w:rsidRDefault="00086DA2" w:rsidP="006368EF">
      <w:pPr>
        <w:pStyle w:val="Akapitzlist"/>
        <w:numPr>
          <w:ilvl w:val="3"/>
          <w:numId w:val="183"/>
        </w:numPr>
        <w:tabs>
          <w:tab w:val="clear" w:pos="2880"/>
          <w:tab w:val="left" w:pos="284"/>
          <w:tab w:val="left" w:pos="2552"/>
          <w:tab w:val="left" w:pos="5812"/>
        </w:tabs>
        <w:spacing w:line="360" w:lineRule="auto"/>
        <w:ind w:left="284" w:hanging="284"/>
        <w:rPr>
          <w:rFonts w:ascii="Arial" w:hAnsi="Arial" w:cs="Arial"/>
          <w:bCs/>
          <w:color w:val="000000" w:themeColor="text1"/>
        </w:rPr>
      </w:pPr>
      <w:r>
        <w:rPr>
          <w:rFonts w:ascii="Arial" w:hAnsi="Arial" w:cs="Arial"/>
          <w:bCs/>
          <w:color w:val="000000" w:themeColor="text1"/>
        </w:rPr>
        <w:t>Prawa i obowiązki uczniów.</w:t>
      </w:r>
    </w:p>
    <w:p w:rsidR="0006399B" w:rsidRDefault="00086DA2" w:rsidP="006368EF">
      <w:pPr>
        <w:pStyle w:val="Akapitzlist"/>
        <w:numPr>
          <w:ilvl w:val="1"/>
          <w:numId w:val="197"/>
        </w:numPr>
        <w:tabs>
          <w:tab w:val="clear" w:pos="1440"/>
          <w:tab w:val="left" w:pos="284"/>
          <w:tab w:val="left" w:pos="851"/>
        </w:tabs>
        <w:spacing w:line="360" w:lineRule="auto"/>
        <w:ind w:left="0" w:firstLine="0"/>
        <w:contextualSpacing w:val="0"/>
        <w:rPr>
          <w:rFonts w:ascii="Arial" w:hAnsi="Arial" w:cs="Arial"/>
          <w:color w:val="000000" w:themeColor="text1"/>
        </w:rPr>
      </w:pPr>
      <w:r>
        <w:rPr>
          <w:rFonts w:ascii="Arial" w:hAnsi="Arial" w:cs="Arial"/>
          <w:color w:val="000000" w:themeColor="text1"/>
        </w:rPr>
        <w:t>Uczeń ma prawo do:</w:t>
      </w:r>
    </w:p>
    <w:p w:rsidR="0006399B" w:rsidRDefault="00086DA2" w:rsidP="006368EF">
      <w:pPr>
        <w:numPr>
          <w:ilvl w:val="0"/>
          <w:numId w:val="198"/>
        </w:numPr>
        <w:tabs>
          <w:tab w:val="left" w:pos="284"/>
          <w:tab w:val="left" w:pos="709"/>
          <w:tab w:val="left" w:pos="5812"/>
        </w:tabs>
        <w:spacing w:line="360" w:lineRule="auto"/>
        <w:ind w:left="0" w:firstLine="0"/>
        <w:rPr>
          <w:rFonts w:ascii="Arial" w:hAnsi="Arial" w:cs="Arial"/>
          <w:color w:val="000000" w:themeColor="text1"/>
        </w:rPr>
      </w:pPr>
      <w:r>
        <w:rPr>
          <w:rFonts w:ascii="Arial" w:hAnsi="Arial" w:cs="Arial"/>
          <w:color w:val="000000" w:themeColor="text1"/>
        </w:rPr>
        <w:t>właściwie zorganizowanego procesu kształcenia zgodnie z zasadami higieny pracy umysłowej,</w:t>
      </w:r>
    </w:p>
    <w:p w:rsidR="0006399B" w:rsidRDefault="00086DA2" w:rsidP="006368EF">
      <w:pPr>
        <w:numPr>
          <w:ilvl w:val="0"/>
          <w:numId w:val="198"/>
        </w:numPr>
        <w:tabs>
          <w:tab w:val="left" w:pos="284"/>
          <w:tab w:val="left" w:pos="709"/>
          <w:tab w:val="left" w:pos="5812"/>
        </w:tabs>
        <w:spacing w:line="360" w:lineRule="auto"/>
        <w:ind w:left="0" w:firstLine="0"/>
        <w:rPr>
          <w:rFonts w:ascii="Arial" w:hAnsi="Arial" w:cs="Arial"/>
          <w:color w:val="000000" w:themeColor="text1"/>
        </w:rPr>
      </w:pPr>
      <w:r>
        <w:rPr>
          <w:rFonts w:ascii="Arial" w:hAnsi="Arial" w:cs="Arial"/>
          <w:color w:val="000000" w:themeColor="text1"/>
        </w:rPr>
        <w:t>opieki wychowawczej i warunków pobytu w szkole zapewniających bezpieczeństwo, ochronę przed wszelkimi formami przemocy fizycznej bądź psychicznej oraz ochronę i poszanowanie jego godności,</w:t>
      </w:r>
    </w:p>
    <w:p w:rsidR="0006399B" w:rsidRDefault="00086DA2" w:rsidP="006368EF">
      <w:pPr>
        <w:numPr>
          <w:ilvl w:val="0"/>
          <w:numId w:val="198"/>
        </w:numPr>
        <w:tabs>
          <w:tab w:val="left" w:pos="284"/>
          <w:tab w:val="left" w:pos="709"/>
          <w:tab w:val="left" w:pos="5812"/>
        </w:tabs>
        <w:spacing w:line="360" w:lineRule="auto"/>
        <w:ind w:left="0" w:firstLine="0"/>
        <w:rPr>
          <w:rFonts w:ascii="Arial" w:hAnsi="Arial" w:cs="Arial"/>
          <w:color w:val="000000" w:themeColor="text1"/>
        </w:rPr>
      </w:pPr>
      <w:r>
        <w:rPr>
          <w:rFonts w:ascii="Arial" w:hAnsi="Arial" w:cs="Arial"/>
          <w:color w:val="000000" w:themeColor="text1"/>
        </w:rPr>
        <w:t>korzystania z pomocy stypendialnej bądź doraźnej, zgodnie z odrębnymi przepisami,</w:t>
      </w:r>
    </w:p>
    <w:p w:rsidR="0006399B" w:rsidRDefault="00086DA2" w:rsidP="006368EF">
      <w:pPr>
        <w:numPr>
          <w:ilvl w:val="0"/>
          <w:numId w:val="198"/>
        </w:numPr>
        <w:tabs>
          <w:tab w:val="left" w:pos="284"/>
          <w:tab w:val="left" w:pos="709"/>
          <w:tab w:val="left" w:pos="5812"/>
        </w:tabs>
        <w:spacing w:line="360" w:lineRule="auto"/>
        <w:ind w:left="0" w:firstLine="0"/>
        <w:rPr>
          <w:rFonts w:ascii="Arial" w:hAnsi="Arial" w:cs="Arial"/>
          <w:color w:val="000000" w:themeColor="text1"/>
        </w:rPr>
      </w:pPr>
      <w:r>
        <w:rPr>
          <w:rFonts w:ascii="Arial" w:hAnsi="Arial" w:cs="Arial"/>
          <w:color w:val="000000" w:themeColor="text1"/>
        </w:rPr>
        <w:t>życzliwego, podmiotowego traktowania w procesie dydaktyczno- wychowawczym,</w:t>
      </w:r>
    </w:p>
    <w:p w:rsidR="0006399B" w:rsidRDefault="00086DA2" w:rsidP="006368EF">
      <w:pPr>
        <w:numPr>
          <w:ilvl w:val="0"/>
          <w:numId w:val="198"/>
        </w:numPr>
        <w:tabs>
          <w:tab w:val="left" w:pos="284"/>
          <w:tab w:val="left" w:pos="709"/>
          <w:tab w:val="left" w:pos="5812"/>
        </w:tabs>
        <w:spacing w:line="360" w:lineRule="auto"/>
        <w:ind w:left="0" w:firstLine="0"/>
        <w:rPr>
          <w:rFonts w:ascii="Arial" w:hAnsi="Arial" w:cs="Arial"/>
          <w:color w:val="000000" w:themeColor="text1"/>
        </w:rPr>
      </w:pPr>
      <w:r>
        <w:rPr>
          <w:rFonts w:ascii="Arial" w:hAnsi="Arial" w:cs="Arial"/>
          <w:color w:val="000000" w:themeColor="text1"/>
        </w:rPr>
        <w:lastRenderedPageBreak/>
        <w:t>swobody wyrażania myśli i przekonań, w szczególności dotyczących życia szkoły, a także światopoglądowych i religijnych, jeśli nie narusza tym dobra innych osób,</w:t>
      </w:r>
    </w:p>
    <w:p w:rsidR="0006399B" w:rsidRDefault="00086DA2" w:rsidP="006368EF">
      <w:pPr>
        <w:numPr>
          <w:ilvl w:val="0"/>
          <w:numId w:val="198"/>
        </w:numPr>
        <w:tabs>
          <w:tab w:val="left" w:pos="284"/>
          <w:tab w:val="left" w:pos="709"/>
          <w:tab w:val="left" w:pos="5812"/>
        </w:tabs>
        <w:spacing w:line="360" w:lineRule="auto"/>
        <w:ind w:left="0" w:firstLine="0"/>
        <w:rPr>
          <w:rFonts w:ascii="Arial" w:hAnsi="Arial" w:cs="Arial"/>
          <w:color w:val="000000" w:themeColor="text1"/>
        </w:rPr>
      </w:pPr>
      <w:r>
        <w:rPr>
          <w:rFonts w:ascii="Arial" w:hAnsi="Arial" w:cs="Arial"/>
          <w:color w:val="000000" w:themeColor="text1"/>
        </w:rPr>
        <w:t>rozwijania zainteresowań, zdolności i talentów,</w:t>
      </w:r>
    </w:p>
    <w:p w:rsidR="0006399B" w:rsidRDefault="00086DA2" w:rsidP="006368EF">
      <w:pPr>
        <w:numPr>
          <w:ilvl w:val="0"/>
          <w:numId w:val="198"/>
        </w:numPr>
        <w:tabs>
          <w:tab w:val="left" w:pos="284"/>
          <w:tab w:val="left" w:pos="709"/>
          <w:tab w:val="left" w:pos="5812"/>
        </w:tabs>
        <w:spacing w:line="360" w:lineRule="auto"/>
        <w:ind w:left="0" w:firstLine="0"/>
        <w:rPr>
          <w:rFonts w:ascii="Arial" w:hAnsi="Arial" w:cs="Arial"/>
          <w:color w:val="000000" w:themeColor="text1"/>
        </w:rPr>
      </w:pPr>
      <w:r>
        <w:rPr>
          <w:rFonts w:ascii="Arial" w:hAnsi="Arial" w:cs="Arial"/>
          <w:color w:val="000000" w:themeColor="text1"/>
        </w:rPr>
        <w:t>sprawiedliwej, obiektywnej i jawnej oceny oraz ustalonych sposobów kontroli postępów w nauce zgodnie z wewnętrznym systemem oceniania,</w:t>
      </w:r>
    </w:p>
    <w:p w:rsidR="0006399B" w:rsidRDefault="00086DA2" w:rsidP="006368EF">
      <w:pPr>
        <w:numPr>
          <w:ilvl w:val="0"/>
          <w:numId w:val="198"/>
        </w:numPr>
        <w:tabs>
          <w:tab w:val="left" w:pos="284"/>
          <w:tab w:val="left" w:pos="709"/>
          <w:tab w:val="left" w:pos="5812"/>
        </w:tabs>
        <w:spacing w:line="360" w:lineRule="auto"/>
        <w:ind w:left="0" w:firstLine="0"/>
        <w:rPr>
          <w:rFonts w:ascii="Arial" w:hAnsi="Arial" w:cs="Arial"/>
          <w:color w:val="000000" w:themeColor="text1"/>
        </w:rPr>
      </w:pPr>
      <w:r>
        <w:rPr>
          <w:rFonts w:ascii="Arial" w:hAnsi="Arial" w:cs="Arial"/>
          <w:color w:val="000000" w:themeColor="text1"/>
        </w:rPr>
        <w:t>pomocy w przypadku trudności w nauce,</w:t>
      </w:r>
    </w:p>
    <w:p w:rsidR="0006399B" w:rsidRDefault="00086DA2" w:rsidP="006368EF">
      <w:pPr>
        <w:numPr>
          <w:ilvl w:val="0"/>
          <w:numId w:val="198"/>
        </w:numPr>
        <w:tabs>
          <w:tab w:val="left" w:pos="284"/>
          <w:tab w:val="left" w:pos="709"/>
          <w:tab w:val="left" w:pos="5812"/>
        </w:tabs>
        <w:spacing w:line="360" w:lineRule="auto"/>
        <w:ind w:left="0" w:firstLine="0"/>
        <w:rPr>
          <w:rFonts w:ascii="Arial" w:hAnsi="Arial" w:cs="Arial"/>
          <w:color w:val="000000" w:themeColor="text1"/>
        </w:rPr>
      </w:pPr>
      <w:r>
        <w:rPr>
          <w:rFonts w:ascii="Arial" w:hAnsi="Arial" w:cs="Arial"/>
          <w:color w:val="000000" w:themeColor="text1"/>
        </w:rPr>
        <w:t>korzystania z opieki zdrowotnej i poradnictwa psychologiczno- pedagogicznego,</w:t>
      </w:r>
    </w:p>
    <w:p w:rsidR="0006399B" w:rsidRDefault="00086DA2" w:rsidP="006368EF">
      <w:pPr>
        <w:numPr>
          <w:ilvl w:val="0"/>
          <w:numId w:val="198"/>
        </w:numPr>
        <w:tabs>
          <w:tab w:val="left" w:pos="284"/>
          <w:tab w:val="left" w:pos="709"/>
          <w:tab w:val="left" w:pos="5812"/>
        </w:tabs>
        <w:spacing w:line="360" w:lineRule="auto"/>
        <w:ind w:left="0" w:firstLine="0"/>
        <w:rPr>
          <w:rFonts w:ascii="Arial" w:hAnsi="Arial" w:cs="Arial"/>
          <w:color w:val="000000" w:themeColor="text1"/>
        </w:rPr>
      </w:pPr>
      <w:r>
        <w:rPr>
          <w:rFonts w:ascii="Arial" w:hAnsi="Arial" w:cs="Arial"/>
          <w:color w:val="000000" w:themeColor="text1"/>
        </w:rPr>
        <w:t>korzystania ze sprzętu, księgozbioru biblioteki oraz pomieszczeń szkolnych pod opieką nauczyciela lub opiekuna wskazanego przez dyrektora szkoły,</w:t>
      </w:r>
    </w:p>
    <w:p w:rsidR="0006399B" w:rsidRDefault="00086DA2" w:rsidP="006368EF">
      <w:pPr>
        <w:numPr>
          <w:ilvl w:val="0"/>
          <w:numId w:val="198"/>
        </w:numPr>
        <w:tabs>
          <w:tab w:val="left" w:pos="284"/>
          <w:tab w:val="left" w:pos="709"/>
          <w:tab w:val="left" w:pos="5812"/>
        </w:tabs>
        <w:spacing w:line="360" w:lineRule="auto"/>
        <w:ind w:left="0" w:firstLine="0"/>
        <w:rPr>
          <w:rFonts w:ascii="Arial" w:hAnsi="Arial" w:cs="Arial"/>
          <w:color w:val="000000" w:themeColor="text1"/>
        </w:rPr>
      </w:pPr>
      <w:r>
        <w:rPr>
          <w:rFonts w:ascii="Arial" w:hAnsi="Arial" w:cs="Arial"/>
          <w:color w:val="000000" w:themeColor="text1"/>
        </w:rPr>
        <w:t>wpływania na życie szkoły przez działalność samorządową oraz zrzeszanie się w organizacjach działających w szkole,</w:t>
      </w:r>
    </w:p>
    <w:p w:rsidR="0006399B" w:rsidRDefault="00086DA2" w:rsidP="006368EF">
      <w:pPr>
        <w:numPr>
          <w:ilvl w:val="0"/>
          <w:numId w:val="198"/>
        </w:numPr>
        <w:tabs>
          <w:tab w:val="left" w:pos="284"/>
          <w:tab w:val="left" w:pos="709"/>
          <w:tab w:val="left" w:pos="5812"/>
        </w:tabs>
        <w:spacing w:line="360" w:lineRule="auto"/>
        <w:ind w:left="0" w:firstLine="0"/>
        <w:rPr>
          <w:rFonts w:ascii="Arial" w:hAnsi="Arial" w:cs="Arial"/>
          <w:color w:val="000000" w:themeColor="text1"/>
        </w:rPr>
      </w:pPr>
      <w:r>
        <w:rPr>
          <w:rFonts w:ascii="Arial" w:hAnsi="Arial" w:cs="Arial"/>
          <w:color w:val="000000" w:themeColor="text1"/>
        </w:rPr>
        <w:t>uczestniczenia w imprezach sportowych, zajęciach rozrywkowych, wycieczkach,</w:t>
      </w:r>
    </w:p>
    <w:p w:rsidR="0006399B" w:rsidRDefault="00086DA2">
      <w:pPr>
        <w:tabs>
          <w:tab w:val="left" w:pos="284"/>
          <w:tab w:val="left" w:pos="5812"/>
        </w:tabs>
        <w:spacing w:line="360" w:lineRule="auto"/>
        <w:rPr>
          <w:rFonts w:ascii="Arial" w:hAnsi="Arial" w:cs="Arial"/>
          <w:color w:val="000000" w:themeColor="text1"/>
        </w:rPr>
      </w:pPr>
      <w:r>
        <w:rPr>
          <w:rFonts w:ascii="Arial" w:hAnsi="Arial" w:cs="Arial"/>
          <w:color w:val="000000" w:themeColor="text1"/>
        </w:rPr>
        <w:t>ł) udziału w konkursach i zawodach organizowanych na terenie szkoły i poza nią:</w:t>
      </w:r>
    </w:p>
    <w:p w:rsidR="0006399B" w:rsidRDefault="00086DA2">
      <w:pPr>
        <w:tabs>
          <w:tab w:val="left" w:pos="284"/>
          <w:tab w:val="left" w:pos="2410"/>
          <w:tab w:val="left" w:pos="2552"/>
        </w:tabs>
        <w:spacing w:line="360" w:lineRule="auto"/>
        <w:rPr>
          <w:rFonts w:ascii="Arial" w:hAnsi="Arial" w:cs="Arial"/>
          <w:color w:val="000000" w:themeColor="text1"/>
        </w:rPr>
      </w:pPr>
      <w:r>
        <w:rPr>
          <w:rFonts w:ascii="Arial" w:hAnsi="Arial" w:cs="Arial"/>
          <w:color w:val="000000" w:themeColor="text1"/>
        </w:rPr>
        <w:t>- uczestnicy eliminacji wojewódzkich, powiatowych konkursów przedmiotowych mają prawo do zwolnienia z zajęć lekcyjnych w dniu konkursu oraz zwolnienia przez trzy dni przed konkursem z prac klasowych i odpowiedzi ustnych,</w:t>
      </w:r>
    </w:p>
    <w:p w:rsidR="0006399B" w:rsidRDefault="00086DA2">
      <w:pPr>
        <w:tabs>
          <w:tab w:val="left" w:pos="284"/>
        </w:tabs>
        <w:spacing w:line="360" w:lineRule="auto"/>
        <w:rPr>
          <w:rFonts w:ascii="Arial" w:hAnsi="Arial" w:cs="Arial"/>
          <w:color w:val="000000" w:themeColor="text1"/>
        </w:rPr>
      </w:pPr>
      <w:r>
        <w:rPr>
          <w:rFonts w:ascii="Arial" w:hAnsi="Arial" w:cs="Arial"/>
          <w:color w:val="000000" w:themeColor="text1"/>
        </w:rPr>
        <w:t>- uczestnicy zawodów sportowych szczebla wojewódzkiego mogą być zwolnieni z odpowiedzi ustnych oraz kartkówek dzień po zawodach,</w:t>
      </w:r>
    </w:p>
    <w:p w:rsidR="0006399B" w:rsidRDefault="00086DA2" w:rsidP="006368EF">
      <w:pPr>
        <w:pStyle w:val="Standard"/>
        <w:numPr>
          <w:ilvl w:val="0"/>
          <w:numId w:val="199"/>
        </w:numPr>
        <w:shd w:val="clear" w:color="auto" w:fill="FFFFFF"/>
        <w:tabs>
          <w:tab w:val="left" w:pos="284"/>
        </w:tabs>
        <w:spacing w:line="360" w:lineRule="auto"/>
        <w:ind w:left="0" w:firstLine="0"/>
        <w:textAlignment w:val="baseline"/>
        <w:rPr>
          <w:rFonts w:ascii="Arial" w:hAnsi="Arial" w:cs="Arial"/>
          <w:color w:val="000000" w:themeColor="text1"/>
        </w:rPr>
      </w:pPr>
      <w:r>
        <w:rPr>
          <w:rFonts w:ascii="Arial" w:hAnsi="Arial" w:cs="Arial"/>
          <w:color w:val="000000" w:themeColor="text1"/>
        </w:rPr>
        <w:t xml:space="preserve"> odpoczynku w czasie przerw międzylekcyjnych oraz świątecznych i ferii. Na czas ich trwania nie zadaje się prac domowych,</w:t>
      </w:r>
    </w:p>
    <w:p w:rsidR="0006399B" w:rsidRDefault="00086DA2" w:rsidP="006368EF">
      <w:pPr>
        <w:pStyle w:val="Standard"/>
        <w:numPr>
          <w:ilvl w:val="0"/>
          <w:numId w:val="199"/>
        </w:numPr>
        <w:shd w:val="clear" w:color="auto" w:fill="FFFFFF"/>
        <w:tabs>
          <w:tab w:val="left" w:pos="284"/>
        </w:tabs>
        <w:spacing w:line="360" w:lineRule="auto"/>
        <w:ind w:left="0" w:firstLine="0"/>
        <w:textAlignment w:val="baseline"/>
        <w:rPr>
          <w:rFonts w:ascii="Arial" w:hAnsi="Arial" w:cs="Arial"/>
          <w:color w:val="000000" w:themeColor="text1"/>
        </w:rPr>
      </w:pPr>
      <w:r>
        <w:rPr>
          <w:rFonts w:ascii="Arial" w:hAnsi="Arial" w:cs="Arial"/>
          <w:color w:val="000000" w:themeColor="text1"/>
        </w:rPr>
        <w:t>pozostawiania podręczników i materiałów ćwiczeniowych w wyznaczonych miejscach w szkole;</w:t>
      </w:r>
    </w:p>
    <w:p w:rsidR="0006399B" w:rsidRDefault="00086DA2" w:rsidP="006368EF">
      <w:pPr>
        <w:pStyle w:val="Akapitzlist"/>
        <w:numPr>
          <w:ilvl w:val="0"/>
          <w:numId w:val="200"/>
        </w:numPr>
        <w:tabs>
          <w:tab w:val="clear" w:pos="928"/>
          <w:tab w:val="left" w:pos="284"/>
          <w:tab w:val="left" w:pos="851"/>
          <w:tab w:val="left" w:pos="1260"/>
        </w:tabs>
        <w:spacing w:line="360" w:lineRule="auto"/>
        <w:ind w:left="0" w:firstLine="0"/>
        <w:rPr>
          <w:rFonts w:ascii="Arial" w:hAnsi="Arial" w:cs="Arial"/>
          <w:color w:val="000000" w:themeColor="text1"/>
        </w:rPr>
      </w:pPr>
      <w:r>
        <w:rPr>
          <w:rFonts w:ascii="Arial" w:hAnsi="Arial" w:cs="Arial"/>
          <w:color w:val="000000" w:themeColor="text1"/>
        </w:rPr>
        <w:t>Uczeń ma obowiązek do:</w:t>
      </w:r>
    </w:p>
    <w:p w:rsidR="0006399B" w:rsidRDefault="00086DA2" w:rsidP="006368EF">
      <w:pPr>
        <w:pStyle w:val="Akapitzlist"/>
        <w:numPr>
          <w:ilvl w:val="0"/>
          <w:numId w:val="201"/>
        </w:numPr>
        <w:tabs>
          <w:tab w:val="left" w:pos="284"/>
          <w:tab w:val="left" w:pos="1080"/>
        </w:tabs>
        <w:spacing w:line="360" w:lineRule="auto"/>
        <w:ind w:left="0" w:firstLine="0"/>
        <w:rPr>
          <w:rFonts w:ascii="Arial" w:hAnsi="Arial" w:cs="Arial"/>
          <w:color w:val="000000" w:themeColor="text1"/>
        </w:rPr>
      </w:pPr>
      <w:r>
        <w:rPr>
          <w:rFonts w:ascii="Arial" w:hAnsi="Arial" w:cs="Arial"/>
          <w:color w:val="000000" w:themeColor="text1"/>
        </w:rPr>
        <w:t xml:space="preserve">uczestniczenia w zajęciach edukacyjnych, </w:t>
      </w:r>
    </w:p>
    <w:p w:rsidR="0006399B" w:rsidRDefault="00086DA2" w:rsidP="006368EF">
      <w:pPr>
        <w:pStyle w:val="Akapitzlist"/>
        <w:numPr>
          <w:ilvl w:val="0"/>
          <w:numId w:val="201"/>
        </w:numPr>
        <w:tabs>
          <w:tab w:val="left" w:pos="284"/>
          <w:tab w:val="left" w:pos="1080"/>
        </w:tabs>
        <w:spacing w:line="360" w:lineRule="auto"/>
        <w:ind w:left="0" w:firstLine="0"/>
        <w:rPr>
          <w:rFonts w:ascii="Arial" w:hAnsi="Arial" w:cs="Arial"/>
          <w:color w:val="000000" w:themeColor="text1"/>
        </w:rPr>
      </w:pPr>
      <w:r>
        <w:rPr>
          <w:rFonts w:ascii="Arial" w:hAnsi="Arial" w:cs="Arial"/>
          <w:color w:val="000000" w:themeColor="text1"/>
        </w:rPr>
        <w:t>zdobywania wiedzy i przygotowywania się do zajęć edukacyjnych,</w:t>
      </w:r>
    </w:p>
    <w:p w:rsidR="0006399B" w:rsidRDefault="00086DA2" w:rsidP="006368EF">
      <w:pPr>
        <w:pStyle w:val="Akapitzlist"/>
        <w:numPr>
          <w:ilvl w:val="0"/>
          <w:numId w:val="201"/>
        </w:numPr>
        <w:tabs>
          <w:tab w:val="left" w:pos="284"/>
          <w:tab w:val="left" w:pos="1080"/>
        </w:tabs>
        <w:spacing w:line="360" w:lineRule="auto"/>
        <w:ind w:left="0" w:firstLine="0"/>
        <w:rPr>
          <w:rFonts w:ascii="Arial" w:hAnsi="Arial" w:cs="Arial"/>
          <w:color w:val="000000" w:themeColor="text1"/>
        </w:rPr>
      </w:pPr>
      <w:r>
        <w:rPr>
          <w:rFonts w:ascii="Arial" w:hAnsi="Arial" w:cs="Arial"/>
          <w:color w:val="000000" w:themeColor="text1"/>
        </w:rPr>
        <w:t>przynoszenia podręczników, pomocy i materiałów wskazanych przez nauczyciela,</w:t>
      </w:r>
    </w:p>
    <w:p w:rsidR="0006399B" w:rsidRDefault="00086DA2" w:rsidP="006368EF">
      <w:pPr>
        <w:pStyle w:val="Akapitzlist"/>
        <w:numPr>
          <w:ilvl w:val="0"/>
          <w:numId w:val="201"/>
        </w:numPr>
        <w:tabs>
          <w:tab w:val="left" w:pos="284"/>
          <w:tab w:val="left" w:pos="1080"/>
        </w:tabs>
        <w:spacing w:line="360" w:lineRule="auto"/>
        <w:ind w:left="0" w:firstLine="0"/>
        <w:rPr>
          <w:rFonts w:ascii="Arial" w:hAnsi="Arial" w:cs="Arial"/>
          <w:color w:val="000000" w:themeColor="text1"/>
        </w:rPr>
      </w:pPr>
      <w:r>
        <w:rPr>
          <w:rFonts w:ascii="Arial" w:hAnsi="Arial" w:cs="Arial"/>
          <w:color w:val="000000" w:themeColor="text1"/>
        </w:rPr>
        <w:t>zachowywania się w sposób umożliwiający sobie i innym uczniom pełne uczestnictwo w zajęciach,</w:t>
      </w:r>
    </w:p>
    <w:p w:rsidR="0006399B" w:rsidRDefault="00086DA2" w:rsidP="006368EF">
      <w:pPr>
        <w:pStyle w:val="Akapitzlist"/>
        <w:numPr>
          <w:ilvl w:val="0"/>
          <w:numId w:val="201"/>
        </w:numPr>
        <w:tabs>
          <w:tab w:val="left" w:pos="284"/>
          <w:tab w:val="left" w:pos="1080"/>
        </w:tabs>
        <w:spacing w:line="360" w:lineRule="auto"/>
        <w:ind w:left="0" w:firstLine="0"/>
        <w:rPr>
          <w:rFonts w:ascii="Arial" w:hAnsi="Arial" w:cs="Arial"/>
          <w:color w:val="000000" w:themeColor="text1"/>
        </w:rPr>
      </w:pPr>
      <w:r>
        <w:rPr>
          <w:rFonts w:ascii="Arial" w:hAnsi="Arial" w:cs="Arial"/>
          <w:color w:val="000000" w:themeColor="text1"/>
        </w:rPr>
        <w:t>przestrzegania zasad kultury współżycia w odniesieniu do kolegów i pracowników szkoły,</w:t>
      </w:r>
    </w:p>
    <w:p w:rsidR="0006399B" w:rsidRDefault="00086DA2" w:rsidP="006368EF">
      <w:pPr>
        <w:pStyle w:val="Akapitzlist"/>
        <w:numPr>
          <w:ilvl w:val="0"/>
          <w:numId w:val="201"/>
        </w:numPr>
        <w:tabs>
          <w:tab w:val="left" w:pos="284"/>
          <w:tab w:val="left" w:pos="1080"/>
        </w:tabs>
        <w:spacing w:line="360" w:lineRule="auto"/>
        <w:ind w:left="0" w:firstLine="0"/>
        <w:rPr>
          <w:rFonts w:ascii="Arial" w:hAnsi="Arial" w:cs="Arial"/>
          <w:color w:val="000000" w:themeColor="text1"/>
        </w:rPr>
      </w:pPr>
      <w:r>
        <w:rPr>
          <w:rFonts w:ascii="Arial" w:hAnsi="Arial" w:cs="Arial"/>
          <w:color w:val="000000" w:themeColor="text1"/>
        </w:rPr>
        <w:t>ponoszenia odpowiedzialności za własne życie, zdrowie, higienę oraz rozwój,</w:t>
      </w:r>
    </w:p>
    <w:p w:rsidR="0006399B" w:rsidRDefault="00086DA2" w:rsidP="006368EF">
      <w:pPr>
        <w:pStyle w:val="Akapitzlist"/>
        <w:numPr>
          <w:ilvl w:val="0"/>
          <w:numId w:val="201"/>
        </w:numPr>
        <w:tabs>
          <w:tab w:val="left" w:pos="284"/>
          <w:tab w:val="left" w:pos="1080"/>
        </w:tabs>
        <w:spacing w:line="360" w:lineRule="auto"/>
        <w:ind w:left="0" w:firstLine="0"/>
        <w:rPr>
          <w:rFonts w:ascii="Arial" w:hAnsi="Arial" w:cs="Arial"/>
          <w:color w:val="000000" w:themeColor="text1"/>
        </w:rPr>
      </w:pPr>
      <w:r>
        <w:rPr>
          <w:rFonts w:ascii="Arial" w:hAnsi="Arial" w:cs="Arial"/>
          <w:color w:val="000000" w:themeColor="text1"/>
        </w:rPr>
        <w:t>dbania o mienie, porządek i estetykę pomieszczeń i otoczenia szkoły,</w:t>
      </w:r>
    </w:p>
    <w:p w:rsidR="0006399B" w:rsidRDefault="00086DA2" w:rsidP="006368EF">
      <w:pPr>
        <w:pStyle w:val="Akapitzlist"/>
        <w:numPr>
          <w:ilvl w:val="0"/>
          <w:numId w:val="201"/>
        </w:numPr>
        <w:tabs>
          <w:tab w:val="left" w:pos="284"/>
          <w:tab w:val="left" w:pos="1080"/>
        </w:tabs>
        <w:spacing w:line="360" w:lineRule="auto"/>
        <w:ind w:left="0" w:firstLine="0"/>
        <w:rPr>
          <w:rFonts w:ascii="Arial" w:hAnsi="Arial" w:cs="Arial"/>
          <w:color w:val="000000" w:themeColor="text1"/>
        </w:rPr>
      </w:pPr>
      <w:r>
        <w:rPr>
          <w:rFonts w:ascii="Arial" w:hAnsi="Arial" w:cs="Arial"/>
          <w:color w:val="000000" w:themeColor="text1"/>
        </w:rPr>
        <w:lastRenderedPageBreak/>
        <w:t>zostawiania w szatni zmienionego w szkole obuwia i okrycia wierzchniego,</w:t>
      </w:r>
    </w:p>
    <w:p w:rsidR="0006399B" w:rsidRDefault="00086DA2" w:rsidP="006368EF">
      <w:pPr>
        <w:pStyle w:val="Akapitzlist"/>
        <w:numPr>
          <w:ilvl w:val="0"/>
          <w:numId w:val="201"/>
        </w:numPr>
        <w:tabs>
          <w:tab w:val="left" w:pos="284"/>
          <w:tab w:val="left" w:pos="1080"/>
        </w:tabs>
        <w:spacing w:line="360" w:lineRule="auto"/>
        <w:ind w:left="0" w:firstLine="0"/>
        <w:rPr>
          <w:rFonts w:ascii="Arial" w:hAnsi="Arial" w:cs="Arial"/>
          <w:color w:val="000000" w:themeColor="text1"/>
        </w:rPr>
      </w:pPr>
      <w:r>
        <w:rPr>
          <w:rFonts w:ascii="Arial" w:hAnsi="Arial" w:cs="Arial"/>
          <w:color w:val="000000" w:themeColor="text1"/>
        </w:rPr>
        <w:t>przestrzegania zasad bezpieczeństwa, w sytuacjach konfliktowych zwracania się do wychowawcy, a podczas przerw do dyżurującego nauczyciela,</w:t>
      </w:r>
    </w:p>
    <w:p w:rsidR="0006399B" w:rsidRDefault="00086DA2" w:rsidP="006368EF">
      <w:pPr>
        <w:pStyle w:val="Akapitzlist"/>
        <w:numPr>
          <w:ilvl w:val="0"/>
          <w:numId w:val="201"/>
        </w:numPr>
        <w:tabs>
          <w:tab w:val="left" w:pos="284"/>
          <w:tab w:val="left" w:pos="1080"/>
        </w:tabs>
        <w:spacing w:line="360" w:lineRule="auto"/>
        <w:ind w:left="0" w:firstLine="0"/>
        <w:rPr>
          <w:rFonts w:ascii="Arial" w:hAnsi="Arial" w:cs="Arial"/>
          <w:color w:val="000000" w:themeColor="text1"/>
        </w:rPr>
      </w:pPr>
      <w:r>
        <w:rPr>
          <w:rFonts w:ascii="Arial" w:hAnsi="Arial" w:cs="Arial"/>
          <w:color w:val="000000" w:themeColor="text1"/>
        </w:rPr>
        <w:t>przestrzegania regulaminów i statutu szkoły;</w:t>
      </w:r>
    </w:p>
    <w:p w:rsidR="0006399B" w:rsidRDefault="00086DA2">
      <w:pPr>
        <w:tabs>
          <w:tab w:val="left" w:pos="284"/>
          <w:tab w:val="left" w:pos="1080"/>
        </w:tabs>
        <w:spacing w:line="360" w:lineRule="auto"/>
        <w:rPr>
          <w:rFonts w:ascii="Arial" w:hAnsi="Arial" w:cs="Arial"/>
          <w:color w:val="000000" w:themeColor="text1"/>
        </w:rPr>
      </w:pPr>
      <w:r>
        <w:rPr>
          <w:rFonts w:ascii="Arial" w:hAnsi="Arial" w:cs="Arial"/>
          <w:color w:val="000000" w:themeColor="text1"/>
        </w:rPr>
        <w:t xml:space="preserve">3) Uczeń w trakcie zdalnej nauki zobowiązany jest do: </w:t>
      </w:r>
    </w:p>
    <w:p w:rsidR="0006399B" w:rsidRDefault="00086DA2">
      <w:pPr>
        <w:tabs>
          <w:tab w:val="left" w:pos="284"/>
          <w:tab w:val="left" w:pos="1080"/>
        </w:tabs>
        <w:spacing w:line="360" w:lineRule="auto"/>
        <w:rPr>
          <w:rFonts w:ascii="Arial" w:hAnsi="Arial" w:cs="Arial"/>
          <w:color w:val="000000" w:themeColor="text1"/>
        </w:rPr>
      </w:pPr>
      <w:r>
        <w:rPr>
          <w:rFonts w:ascii="Arial" w:hAnsi="Arial" w:cs="Arial"/>
          <w:color w:val="000000" w:themeColor="text1"/>
        </w:rPr>
        <w:t>a)</w:t>
      </w:r>
      <w:r>
        <w:rPr>
          <w:rFonts w:ascii="Arial" w:hAnsi="Arial" w:cs="Arial"/>
          <w:color w:val="000000" w:themeColor="text1"/>
        </w:rPr>
        <w:tab/>
        <w:t>kontrolowania realizacji treści nauczania, odrabiania i odsyłania terminowo zadań domowych, prac kontrolnych, itp.,</w:t>
      </w:r>
    </w:p>
    <w:p w:rsidR="0006399B" w:rsidRDefault="00086DA2">
      <w:pPr>
        <w:tabs>
          <w:tab w:val="left" w:pos="284"/>
          <w:tab w:val="left" w:pos="1080"/>
        </w:tabs>
        <w:spacing w:line="360" w:lineRule="auto"/>
        <w:rPr>
          <w:rFonts w:ascii="Arial" w:hAnsi="Arial" w:cs="Arial"/>
          <w:color w:val="000000" w:themeColor="text1"/>
        </w:rPr>
      </w:pPr>
      <w:r>
        <w:rPr>
          <w:rFonts w:ascii="Arial" w:hAnsi="Arial" w:cs="Arial"/>
          <w:color w:val="000000" w:themeColor="text1"/>
        </w:rPr>
        <w:t>b)</w:t>
      </w:r>
      <w:r>
        <w:rPr>
          <w:rFonts w:ascii="Arial" w:hAnsi="Arial" w:cs="Arial"/>
          <w:color w:val="000000" w:themeColor="text1"/>
        </w:rPr>
        <w:tab/>
        <w:t>kontaktowania się z nauczycielem za pomocą ustalonych narzędzi w godzinach zgodnych z tygodniowym planem lekcji lub w czasie ustalonym indywidualnie z nauczycielem.</w:t>
      </w:r>
    </w:p>
    <w:p w:rsidR="0006399B" w:rsidRDefault="00086DA2">
      <w:pPr>
        <w:tabs>
          <w:tab w:val="left" w:pos="284"/>
        </w:tabs>
        <w:autoSpaceDE w:val="0"/>
        <w:autoSpaceDN w:val="0"/>
        <w:adjustRightInd w:val="0"/>
        <w:spacing w:line="360" w:lineRule="auto"/>
        <w:rPr>
          <w:rFonts w:ascii="Arial" w:eastAsiaTheme="minorHAnsi" w:hAnsi="Arial" w:cs="Arial"/>
          <w:color w:val="000000" w:themeColor="text1"/>
          <w:lang w:eastAsia="en-US"/>
        </w:rPr>
      </w:pPr>
      <w:r>
        <w:rPr>
          <w:rFonts w:ascii="Arial" w:eastAsiaTheme="minorHAnsi" w:hAnsi="Arial" w:cs="Arial"/>
          <w:bCs/>
          <w:color w:val="000000" w:themeColor="text1"/>
          <w:lang w:eastAsia="en-US"/>
        </w:rPr>
        <w:t xml:space="preserve">2. Tryb składania skarg w przypadku naruszenia praw ucznia: </w:t>
      </w:r>
    </w:p>
    <w:p w:rsidR="0006399B" w:rsidRDefault="00086DA2" w:rsidP="006368EF">
      <w:pPr>
        <w:pStyle w:val="Akapitzlist"/>
        <w:numPr>
          <w:ilvl w:val="1"/>
          <w:numId w:val="202"/>
        </w:numPr>
        <w:tabs>
          <w:tab w:val="clear" w:pos="1440"/>
          <w:tab w:val="left" w:pos="284"/>
          <w:tab w:val="left" w:pos="851"/>
        </w:tabs>
        <w:autoSpaceDE w:val="0"/>
        <w:autoSpaceDN w:val="0"/>
        <w:adjustRightInd w:val="0"/>
        <w:spacing w:line="360" w:lineRule="auto"/>
        <w:ind w:left="0" w:firstLine="0"/>
        <w:rPr>
          <w:rFonts w:ascii="Arial" w:eastAsiaTheme="minorHAnsi" w:hAnsi="Arial" w:cs="Arial"/>
          <w:color w:val="000000" w:themeColor="text1"/>
          <w:lang w:eastAsia="en-US"/>
        </w:rPr>
      </w:pPr>
      <w:r>
        <w:rPr>
          <w:rFonts w:ascii="Arial" w:eastAsiaTheme="minorHAnsi" w:hAnsi="Arial" w:cs="Arial"/>
          <w:color w:val="000000" w:themeColor="text1"/>
          <w:lang w:eastAsia="en-US"/>
        </w:rPr>
        <w:t xml:space="preserve">w przypadku naruszenia praw ucznia, uczeń lub jego rodzic powiadamia o tym ustnie lub w formie pisemnej nauczyciela wychowawcę, pedagoga szkolnego lub Dyrektora szkoły; </w:t>
      </w:r>
    </w:p>
    <w:p w:rsidR="0006399B" w:rsidRDefault="00086DA2" w:rsidP="006368EF">
      <w:pPr>
        <w:pStyle w:val="Akapitzlist"/>
        <w:numPr>
          <w:ilvl w:val="1"/>
          <w:numId w:val="202"/>
        </w:numPr>
        <w:tabs>
          <w:tab w:val="clear" w:pos="1440"/>
          <w:tab w:val="left" w:pos="284"/>
          <w:tab w:val="left" w:pos="851"/>
        </w:tabs>
        <w:autoSpaceDE w:val="0"/>
        <w:autoSpaceDN w:val="0"/>
        <w:adjustRightInd w:val="0"/>
        <w:spacing w:line="360" w:lineRule="auto"/>
        <w:ind w:left="0" w:firstLine="0"/>
        <w:rPr>
          <w:rFonts w:ascii="Arial" w:eastAsiaTheme="minorHAnsi" w:hAnsi="Arial" w:cs="Arial"/>
          <w:color w:val="000000" w:themeColor="text1"/>
          <w:lang w:eastAsia="en-US"/>
        </w:rPr>
      </w:pPr>
      <w:r>
        <w:rPr>
          <w:rFonts w:ascii="Arial" w:eastAsiaTheme="minorHAnsi" w:hAnsi="Arial" w:cs="Arial"/>
          <w:color w:val="000000" w:themeColor="text1"/>
          <w:lang w:eastAsia="en-US"/>
        </w:rPr>
        <w:t xml:space="preserve">skarga może być wniesiona indywidualnie przez ucznia, grupę uczniów bądź za pośrednictwem Parlamentu Uczniowskiego; </w:t>
      </w:r>
    </w:p>
    <w:p w:rsidR="0006399B" w:rsidRDefault="00086DA2" w:rsidP="006368EF">
      <w:pPr>
        <w:pStyle w:val="Akapitzlist"/>
        <w:numPr>
          <w:ilvl w:val="1"/>
          <w:numId w:val="202"/>
        </w:numPr>
        <w:tabs>
          <w:tab w:val="clear" w:pos="1440"/>
          <w:tab w:val="left" w:pos="284"/>
          <w:tab w:val="left" w:pos="851"/>
        </w:tabs>
        <w:autoSpaceDE w:val="0"/>
        <w:autoSpaceDN w:val="0"/>
        <w:adjustRightInd w:val="0"/>
        <w:spacing w:line="360" w:lineRule="auto"/>
        <w:ind w:left="0" w:firstLine="0"/>
        <w:rPr>
          <w:rFonts w:ascii="Arial" w:eastAsiaTheme="minorHAnsi" w:hAnsi="Arial" w:cs="Arial"/>
          <w:color w:val="000000" w:themeColor="text1"/>
          <w:lang w:eastAsia="en-US"/>
        </w:rPr>
      </w:pPr>
      <w:r>
        <w:rPr>
          <w:rFonts w:ascii="Arial" w:eastAsiaTheme="minorHAnsi" w:hAnsi="Arial" w:cs="Arial"/>
          <w:color w:val="000000" w:themeColor="text1"/>
          <w:lang w:eastAsia="en-US"/>
        </w:rPr>
        <w:t>prowadzi się postępowanie wyjaśniające w zakresie wskazanym przez poszkodowanego;</w:t>
      </w:r>
    </w:p>
    <w:p w:rsidR="0006399B" w:rsidRDefault="00086DA2" w:rsidP="006368EF">
      <w:pPr>
        <w:pStyle w:val="Akapitzlist"/>
        <w:numPr>
          <w:ilvl w:val="1"/>
          <w:numId w:val="202"/>
        </w:numPr>
        <w:tabs>
          <w:tab w:val="clear" w:pos="1440"/>
          <w:tab w:val="left" w:pos="284"/>
          <w:tab w:val="left" w:pos="851"/>
        </w:tabs>
        <w:autoSpaceDE w:val="0"/>
        <w:autoSpaceDN w:val="0"/>
        <w:adjustRightInd w:val="0"/>
        <w:spacing w:line="360" w:lineRule="auto"/>
        <w:ind w:left="0" w:firstLine="0"/>
        <w:rPr>
          <w:rFonts w:ascii="Arial" w:eastAsiaTheme="minorHAnsi" w:hAnsi="Arial" w:cs="Arial"/>
          <w:color w:val="000000" w:themeColor="text1"/>
          <w:lang w:eastAsia="en-US"/>
        </w:rPr>
      </w:pPr>
      <w:r>
        <w:rPr>
          <w:rFonts w:ascii="Arial" w:eastAsiaTheme="minorHAnsi" w:hAnsi="Arial" w:cs="Arial"/>
          <w:color w:val="000000" w:themeColor="text1"/>
          <w:lang w:eastAsia="en-US"/>
        </w:rPr>
        <w:t>o wyniku postępowania oraz o podjętych działaniach i konsekwencjach wyciągniętych wobec osoby łamiącej prawa ucznia. informuje się osobę poszkodowaną;</w:t>
      </w:r>
    </w:p>
    <w:p w:rsidR="0006399B" w:rsidRDefault="00086DA2" w:rsidP="006368EF">
      <w:pPr>
        <w:pStyle w:val="Akapitzlist"/>
        <w:numPr>
          <w:ilvl w:val="1"/>
          <w:numId w:val="202"/>
        </w:numPr>
        <w:tabs>
          <w:tab w:val="clear" w:pos="1440"/>
          <w:tab w:val="left" w:pos="284"/>
          <w:tab w:val="left" w:pos="851"/>
        </w:tabs>
        <w:autoSpaceDE w:val="0"/>
        <w:autoSpaceDN w:val="0"/>
        <w:adjustRightInd w:val="0"/>
        <w:spacing w:line="360" w:lineRule="auto"/>
        <w:ind w:left="0" w:firstLine="0"/>
        <w:rPr>
          <w:rFonts w:ascii="Arial" w:eastAsiaTheme="minorHAnsi" w:hAnsi="Arial" w:cs="Arial"/>
          <w:color w:val="000000" w:themeColor="text1"/>
          <w:lang w:eastAsia="en-US"/>
        </w:rPr>
      </w:pPr>
      <w:r>
        <w:rPr>
          <w:rFonts w:ascii="Arial" w:eastAsiaTheme="minorHAnsi" w:hAnsi="Arial" w:cs="Arial"/>
          <w:color w:val="000000" w:themeColor="text1"/>
          <w:lang w:eastAsia="en-US"/>
        </w:rPr>
        <w:t>od decyzji podjętej przez wychowawcę, pedagoga lub Dyrektora służy uczniowi lub jego rodzicom odwołanie do organu wyższego stopnia;</w:t>
      </w:r>
    </w:p>
    <w:p w:rsidR="0006399B" w:rsidRDefault="00086DA2" w:rsidP="006368EF">
      <w:pPr>
        <w:pStyle w:val="Akapitzlist"/>
        <w:numPr>
          <w:ilvl w:val="1"/>
          <w:numId w:val="202"/>
        </w:numPr>
        <w:tabs>
          <w:tab w:val="clear" w:pos="1440"/>
          <w:tab w:val="left" w:pos="284"/>
          <w:tab w:val="left" w:pos="851"/>
        </w:tabs>
        <w:autoSpaceDE w:val="0"/>
        <w:autoSpaceDN w:val="0"/>
        <w:adjustRightInd w:val="0"/>
        <w:spacing w:line="360" w:lineRule="auto"/>
        <w:ind w:left="0" w:firstLine="0"/>
        <w:rPr>
          <w:rFonts w:ascii="Arial" w:eastAsiaTheme="minorHAnsi" w:hAnsi="Arial" w:cs="Arial"/>
          <w:color w:val="000000" w:themeColor="text1"/>
          <w:lang w:eastAsia="en-US"/>
        </w:rPr>
      </w:pPr>
      <w:r>
        <w:rPr>
          <w:rFonts w:ascii="Arial" w:eastAsiaTheme="minorHAnsi" w:hAnsi="Arial" w:cs="Arial"/>
          <w:color w:val="000000" w:themeColor="text1"/>
          <w:lang w:eastAsia="en-US"/>
        </w:rPr>
        <w:t>skargi i wnioski nienależące do kompetencji szkoły przekazywane są do wnoszącego ze wskazaniem właściwego adresata;</w:t>
      </w:r>
    </w:p>
    <w:p w:rsidR="0006399B" w:rsidRDefault="00086DA2" w:rsidP="006368EF">
      <w:pPr>
        <w:pStyle w:val="Akapitzlist"/>
        <w:numPr>
          <w:ilvl w:val="1"/>
          <w:numId w:val="202"/>
        </w:numPr>
        <w:tabs>
          <w:tab w:val="clear" w:pos="1440"/>
          <w:tab w:val="left" w:pos="284"/>
          <w:tab w:val="left" w:pos="851"/>
        </w:tabs>
        <w:autoSpaceDE w:val="0"/>
        <w:autoSpaceDN w:val="0"/>
        <w:adjustRightInd w:val="0"/>
        <w:spacing w:line="360" w:lineRule="auto"/>
        <w:ind w:left="0" w:firstLine="0"/>
        <w:rPr>
          <w:rFonts w:ascii="Arial" w:eastAsiaTheme="minorHAnsi" w:hAnsi="Arial" w:cs="Arial"/>
          <w:color w:val="000000" w:themeColor="text1"/>
          <w:lang w:eastAsia="en-US"/>
        </w:rPr>
      </w:pPr>
      <w:r>
        <w:rPr>
          <w:rFonts w:ascii="Arial" w:eastAsiaTheme="minorHAnsi" w:hAnsi="Arial" w:cs="Arial"/>
          <w:color w:val="000000" w:themeColor="text1"/>
          <w:lang w:eastAsia="en-US"/>
        </w:rPr>
        <w:t>wnioski i skargi niezawierające imienia i nazwiska wnoszącego pozostawia się bez rozpatrzenia;</w:t>
      </w:r>
    </w:p>
    <w:p w:rsidR="0006399B" w:rsidRDefault="00086DA2" w:rsidP="006368EF">
      <w:pPr>
        <w:pStyle w:val="Akapitzlist"/>
        <w:numPr>
          <w:ilvl w:val="1"/>
          <w:numId w:val="202"/>
        </w:numPr>
        <w:tabs>
          <w:tab w:val="clear" w:pos="1440"/>
          <w:tab w:val="left" w:pos="284"/>
          <w:tab w:val="left" w:pos="851"/>
        </w:tabs>
        <w:autoSpaceDE w:val="0"/>
        <w:autoSpaceDN w:val="0"/>
        <w:adjustRightInd w:val="0"/>
        <w:spacing w:line="360" w:lineRule="auto"/>
        <w:ind w:left="0" w:firstLine="0"/>
        <w:rPr>
          <w:rFonts w:ascii="Arial" w:eastAsiaTheme="minorHAnsi" w:hAnsi="Arial" w:cs="Arial"/>
          <w:color w:val="000000" w:themeColor="text1"/>
          <w:lang w:eastAsia="en-US"/>
        </w:rPr>
      </w:pPr>
      <w:r>
        <w:rPr>
          <w:rFonts w:ascii="Arial" w:eastAsiaTheme="minorHAnsi" w:hAnsi="Arial" w:cs="Arial"/>
          <w:color w:val="000000" w:themeColor="text1"/>
          <w:lang w:eastAsia="en-US"/>
        </w:rPr>
        <w:t>wnoszący skargę pisemną otrzymuje informację pisemną o sposobie rozstrzygnięcia sprawy;</w:t>
      </w:r>
    </w:p>
    <w:p w:rsidR="0006399B" w:rsidRDefault="00086DA2" w:rsidP="006368EF">
      <w:pPr>
        <w:pStyle w:val="Akapitzlist"/>
        <w:numPr>
          <w:ilvl w:val="1"/>
          <w:numId w:val="202"/>
        </w:numPr>
        <w:tabs>
          <w:tab w:val="clear" w:pos="1440"/>
          <w:tab w:val="left" w:pos="284"/>
          <w:tab w:val="left" w:pos="851"/>
        </w:tabs>
        <w:autoSpaceDE w:val="0"/>
        <w:autoSpaceDN w:val="0"/>
        <w:adjustRightInd w:val="0"/>
        <w:spacing w:line="360" w:lineRule="auto"/>
        <w:ind w:left="0" w:firstLine="0"/>
        <w:rPr>
          <w:rFonts w:ascii="Arial" w:eastAsiaTheme="minorHAnsi" w:hAnsi="Arial" w:cs="Arial"/>
          <w:color w:val="000000" w:themeColor="text1"/>
          <w:lang w:eastAsia="en-US"/>
        </w:rPr>
      </w:pPr>
      <w:r>
        <w:rPr>
          <w:rFonts w:ascii="Arial" w:eastAsiaTheme="minorHAnsi" w:hAnsi="Arial" w:cs="Arial"/>
          <w:color w:val="000000" w:themeColor="text1"/>
          <w:lang w:eastAsia="en-US"/>
        </w:rPr>
        <w:t>za jakość i prawidłowe rozpatrzenie skargi/wniosku odpowiadają osoby, na które dekretowano skargę lub wniosek;</w:t>
      </w:r>
    </w:p>
    <w:p w:rsidR="0006399B" w:rsidRDefault="00086DA2" w:rsidP="006368EF">
      <w:pPr>
        <w:pStyle w:val="Akapitzlist"/>
        <w:numPr>
          <w:ilvl w:val="1"/>
          <w:numId w:val="202"/>
        </w:numPr>
        <w:tabs>
          <w:tab w:val="clear" w:pos="1440"/>
          <w:tab w:val="left" w:pos="426"/>
          <w:tab w:val="left" w:pos="993"/>
        </w:tabs>
        <w:autoSpaceDE w:val="0"/>
        <w:autoSpaceDN w:val="0"/>
        <w:adjustRightInd w:val="0"/>
        <w:spacing w:line="360" w:lineRule="auto"/>
        <w:ind w:left="0" w:firstLine="0"/>
        <w:rPr>
          <w:rFonts w:ascii="Arial" w:eastAsiaTheme="minorHAnsi" w:hAnsi="Arial" w:cs="Arial"/>
          <w:color w:val="000000" w:themeColor="text1"/>
          <w:lang w:eastAsia="en-US"/>
        </w:rPr>
      </w:pPr>
      <w:r>
        <w:rPr>
          <w:rFonts w:ascii="Arial" w:eastAsiaTheme="minorHAnsi" w:hAnsi="Arial" w:cs="Arial"/>
          <w:color w:val="000000" w:themeColor="text1"/>
          <w:lang w:eastAsia="en-US"/>
        </w:rPr>
        <w:t>rozpatrzenie każdej skargi winno odbyć się niezwłocznie od daty wpłynięcia.</w:t>
      </w:r>
    </w:p>
    <w:p w:rsidR="0006399B" w:rsidRDefault="00086DA2">
      <w:pPr>
        <w:tabs>
          <w:tab w:val="left" w:pos="284"/>
        </w:tabs>
        <w:autoSpaceDE w:val="0"/>
        <w:autoSpaceDN w:val="0"/>
        <w:adjustRightInd w:val="0"/>
        <w:spacing w:line="360" w:lineRule="auto"/>
        <w:rPr>
          <w:rFonts w:ascii="Arial" w:eastAsiaTheme="minorHAnsi" w:hAnsi="Arial" w:cs="Arial"/>
          <w:color w:val="000000" w:themeColor="text1"/>
          <w:lang w:eastAsia="en-US"/>
        </w:rPr>
      </w:pPr>
      <w:r>
        <w:rPr>
          <w:rFonts w:ascii="Arial" w:eastAsiaTheme="minorHAnsi" w:hAnsi="Arial" w:cs="Arial"/>
          <w:bCs/>
          <w:color w:val="000000" w:themeColor="text1"/>
          <w:lang w:eastAsia="en-US"/>
        </w:rPr>
        <w:t xml:space="preserve">2. Ustala się następujący sposób usprawiedliwiania nieobecności uczniów na zajęciach: </w:t>
      </w:r>
    </w:p>
    <w:p w:rsidR="0006399B" w:rsidRDefault="00086DA2" w:rsidP="006368EF">
      <w:pPr>
        <w:pStyle w:val="Akapitzlist"/>
        <w:numPr>
          <w:ilvl w:val="0"/>
          <w:numId w:val="203"/>
        </w:numPr>
        <w:tabs>
          <w:tab w:val="left" w:pos="284"/>
        </w:tabs>
        <w:autoSpaceDE w:val="0"/>
        <w:autoSpaceDN w:val="0"/>
        <w:adjustRightInd w:val="0"/>
        <w:spacing w:line="360" w:lineRule="auto"/>
        <w:ind w:left="0" w:firstLine="0"/>
        <w:rPr>
          <w:rFonts w:ascii="Arial" w:eastAsiaTheme="minorHAnsi" w:hAnsi="Arial" w:cs="Arial"/>
          <w:color w:val="000000" w:themeColor="text1"/>
          <w:lang w:eastAsia="en-US"/>
        </w:rPr>
      </w:pPr>
      <w:r>
        <w:rPr>
          <w:rFonts w:ascii="Arial" w:eastAsiaTheme="minorHAnsi" w:hAnsi="Arial" w:cs="Arial"/>
          <w:color w:val="000000" w:themeColor="text1"/>
          <w:lang w:eastAsia="en-US"/>
        </w:rPr>
        <w:lastRenderedPageBreak/>
        <w:t>usprawiedliwienie ma formę pisemną (dopuszcza się usprawiedliwienie za pośrednictwem dziennika elektronicznego), zawiera wskazanie przyczyny i termin nieobecności oraz jest podpisane przez rodziców lub inne uprawnione osoby;</w:t>
      </w:r>
    </w:p>
    <w:p w:rsidR="0006399B" w:rsidRDefault="00086DA2" w:rsidP="006368EF">
      <w:pPr>
        <w:pStyle w:val="Akapitzlist"/>
        <w:numPr>
          <w:ilvl w:val="0"/>
          <w:numId w:val="203"/>
        </w:numPr>
        <w:tabs>
          <w:tab w:val="left" w:pos="284"/>
        </w:tabs>
        <w:autoSpaceDE w:val="0"/>
        <w:autoSpaceDN w:val="0"/>
        <w:adjustRightInd w:val="0"/>
        <w:spacing w:line="360" w:lineRule="auto"/>
        <w:ind w:left="0" w:firstLine="0"/>
        <w:rPr>
          <w:rFonts w:ascii="Arial" w:eastAsiaTheme="minorHAnsi" w:hAnsi="Arial" w:cs="Arial"/>
          <w:color w:val="000000" w:themeColor="text1"/>
          <w:lang w:eastAsia="en-US"/>
        </w:rPr>
      </w:pPr>
      <w:r>
        <w:rPr>
          <w:rFonts w:ascii="Arial" w:eastAsiaTheme="minorHAnsi" w:hAnsi="Arial" w:cs="Arial"/>
          <w:color w:val="000000" w:themeColor="text1"/>
          <w:lang w:eastAsia="en-US"/>
        </w:rPr>
        <w:t xml:space="preserve">usprawiedliwienie składa się lub przesyła do wychowawcy klasy, nie później niż do 14 dni po powrocie do szkoły; </w:t>
      </w:r>
    </w:p>
    <w:p w:rsidR="0006399B" w:rsidRDefault="00086DA2" w:rsidP="006368EF">
      <w:pPr>
        <w:pStyle w:val="Akapitzlist"/>
        <w:numPr>
          <w:ilvl w:val="0"/>
          <w:numId w:val="203"/>
        </w:numPr>
        <w:tabs>
          <w:tab w:val="left" w:pos="284"/>
        </w:tabs>
        <w:autoSpaceDE w:val="0"/>
        <w:autoSpaceDN w:val="0"/>
        <w:adjustRightInd w:val="0"/>
        <w:spacing w:line="360" w:lineRule="auto"/>
        <w:ind w:left="0" w:firstLine="0"/>
        <w:rPr>
          <w:rFonts w:ascii="Arial" w:eastAsiaTheme="minorHAnsi" w:hAnsi="Arial" w:cs="Arial"/>
          <w:color w:val="000000" w:themeColor="text1"/>
          <w:lang w:eastAsia="en-US"/>
        </w:rPr>
      </w:pPr>
      <w:r>
        <w:rPr>
          <w:rFonts w:ascii="Arial" w:eastAsiaTheme="minorHAnsi" w:hAnsi="Arial" w:cs="Arial"/>
          <w:color w:val="000000" w:themeColor="text1"/>
          <w:lang w:eastAsia="en-US"/>
        </w:rPr>
        <w:t xml:space="preserve">usprawiedliwienia niespełniające wskazanych wyżej warunków nie będą uwzględniane. </w:t>
      </w:r>
    </w:p>
    <w:p w:rsidR="0006399B" w:rsidRDefault="00086DA2">
      <w:pPr>
        <w:pStyle w:val="Tekstpodstawowywcity3"/>
        <w:tabs>
          <w:tab w:val="left" w:pos="284"/>
        </w:tabs>
        <w:spacing w:after="0" w:line="360" w:lineRule="auto"/>
        <w:ind w:left="0"/>
        <w:rPr>
          <w:rFonts w:ascii="Arial" w:hAnsi="Arial" w:cs="Arial"/>
          <w:bCs/>
          <w:color w:val="000000" w:themeColor="text1"/>
          <w:sz w:val="24"/>
          <w:szCs w:val="24"/>
        </w:rPr>
      </w:pPr>
      <w:r>
        <w:rPr>
          <w:rFonts w:ascii="Arial" w:hAnsi="Arial" w:cs="Arial"/>
          <w:bCs/>
          <w:color w:val="000000" w:themeColor="text1"/>
          <w:sz w:val="24"/>
          <w:szCs w:val="24"/>
        </w:rPr>
        <w:t>3. Strój szkolny:</w:t>
      </w:r>
    </w:p>
    <w:p w:rsidR="0006399B" w:rsidRDefault="00086DA2" w:rsidP="006368EF">
      <w:pPr>
        <w:pStyle w:val="Tekstpodstawowywcity3"/>
        <w:numPr>
          <w:ilvl w:val="0"/>
          <w:numId w:val="204"/>
        </w:numPr>
        <w:tabs>
          <w:tab w:val="left" w:pos="284"/>
          <w:tab w:val="left" w:pos="360"/>
        </w:tabs>
        <w:spacing w:after="0" w:line="360" w:lineRule="auto"/>
        <w:ind w:left="0" w:firstLine="0"/>
        <w:contextualSpacing/>
        <w:rPr>
          <w:rFonts w:ascii="Arial" w:hAnsi="Arial" w:cs="Arial"/>
          <w:color w:val="000000" w:themeColor="text1"/>
          <w:sz w:val="24"/>
          <w:szCs w:val="24"/>
        </w:rPr>
      </w:pPr>
      <w:bookmarkStart w:id="79" w:name="_Hlk115330213"/>
      <w:r>
        <w:rPr>
          <w:rFonts w:ascii="Arial" w:hAnsi="Arial" w:cs="Arial"/>
          <w:color w:val="000000" w:themeColor="text1"/>
          <w:sz w:val="24"/>
          <w:szCs w:val="24"/>
        </w:rPr>
        <w:t>strój szkolny powinien być czysty (spódnice, spodenki, sukienki odpowiedniej długości – do kolan, zakryte ramiona i brzuch, niewielki dekolt zakrywający biust), bez obraźliwych napisów, dostosowany do pory roku i sytuacji;</w:t>
      </w:r>
    </w:p>
    <w:bookmarkEnd w:id="79"/>
    <w:p w:rsidR="0006399B" w:rsidRDefault="00086DA2" w:rsidP="006368EF">
      <w:pPr>
        <w:pStyle w:val="Tekstpodstawowywcity3"/>
        <w:numPr>
          <w:ilvl w:val="0"/>
          <w:numId w:val="204"/>
        </w:numPr>
        <w:tabs>
          <w:tab w:val="left" w:pos="284"/>
          <w:tab w:val="left" w:pos="360"/>
        </w:tabs>
        <w:spacing w:after="0" w:line="360" w:lineRule="auto"/>
        <w:ind w:left="0" w:firstLine="0"/>
        <w:rPr>
          <w:rFonts w:ascii="Arial" w:hAnsi="Arial" w:cs="Arial"/>
          <w:color w:val="000000" w:themeColor="text1"/>
          <w:sz w:val="24"/>
          <w:szCs w:val="24"/>
        </w:rPr>
      </w:pPr>
      <w:r>
        <w:rPr>
          <w:rFonts w:ascii="Arial" w:hAnsi="Arial" w:cs="Arial"/>
          <w:color w:val="000000" w:themeColor="text1"/>
          <w:sz w:val="24"/>
          <w:szCs w:val="24"/>
        </w:rPr>
        <w:t>paznokcie uczniów powinny być zadbane (dopuszcza się malowanie paznokci lakierem bezbarwnym, odzywką), włosy naturalnego koloru, twarz bez makijażu</w:t>
      </w:r>
    </w:p>
    <w:p w:rsidR="0006399B" w:rsidRDefault="00086DA2" w:rsidP="006368EF">
      <w:pPr>
        <w:pStyle w:val="Tekstpodstawowywcity3"/>
        <w:numPr>
          <w:ilvl w:val="0"/>
          <w:numId w:val="204"/>
        </w:numPr>
        <w:tabs>
          <w:tab w:val="left" w:pos="284"/>
          <w:tab w:val="left" w:pos="360"/>
        </w:tabs>
        <w:spacing w:after="0" w:line="360" w:lineRule="auto"/>
        <w:ind w:left="0" w:firstLine="0"/>
        <w:rPr>
          <w:rFonts w:ascii="Arial" w:hAnsi="Arial" w:cs="Arial"/>
          <w:color w:val="000000" w:themeColor="text1"/>
          <w:sz w:val="24"/>
          <w:szCs w:val="24"/>
        </w:rPr>
      </w:pPr>
      <w:r>
        <w:rPr>
          <w:rFonts w:ascii="Arial" w:hAnsi="Arial" w:cs="Arial"/>
          <w:color w:val="000000" w:themeColor="text1"/>
          <w:sz w:val="24"/>
          <w:szCs w:val="24"/>
        </w:rPr>
        <w:t xml:space="preserve"> obuwie o podeszwie niepozostawiającej śladów na podłodze, spełniające wymogi bezpieczeństwa (właściwa przyczepność i stabilność).</w:t>
      </w:r>
    </w:p>
    <w:p w:rsidR="0006399B" w:rsidRDefault="00086DA2" w:rsidP="006368EF">
      <w:pPr>
        <w:pStyle w:val="Tekstpodstawowywcity3"/>
        <w:numPr>
          <w:ilvl w:val="0"/>
          <w:numId w:val="204"/>
        </w:numPr>
        <w:tabs>
          <w:tab w:val="left" w:pos="284"/>
          <w:tab w:val="left" w:pos="360"/>
        </w:tabs>
        <w:spacing w:after="0" w:line="360" w:lineRule="auto"/>
        <w:ind w:left="0" w:firstLine="0"/>
        <w:rPr>
          <w:rFonts w:ascii="Arial" w:hAnsi="Arial" w:cs="Arial"/>
          <w:color w:val="000000" w:themeColor="text1"/>
          <w:sz w:val="24"/>
          <w:szCs w:val="24"/>
        </w:rPr>
      </w:pPr>
      <w:r>
        <w:rPr>
          <w:rFonts w:ascii="Arial" w:hAnsi="Arial" w:cs="Arial"/>
          <w:color w:val="000000" w:themeColor="text1"/>
          <w:sz w:val="24"/>
          <w:szCs w:val="24"/>
        </w:rPr>
        <w:t xml:space="preserve"> w budynku szkoły obowiązuje zakaz noszenia nakryć głowy z wyjątkiem sytuacji zdrowotnej.</w:t>
      </w:r>
    </w:p>
    <w:p w:rsidR="0006399B" w:rsidRDefault="00086DA2">
      <w:pPr>
        <w:spacing w:line="360" w:lineRule="auto"/>
        <w:rPr>
          <w:rFonts w:ascii="Arial" w:hAnsi="Arial" w:cs="Arial"/>
          <w:color w:val="000000" w:themeColor="text1"/>
        </w:rPr>
      </w:pPr>
      <w:r>
        <w:rPr>
          <w:rFonts w:ascii="Arial" w:hAnsi="Arial" w:cs="Arial"/>
          <w:color w:val="000000" w:themeColor="text1"/>
        </w:rPr>
        <w:t xml:space="preserve">4. Strój galowy obowiązuje podczas uroczystości szkolnych, konkursów, egzaminów klas VIII oraz reprezentowania szkoły na zewnątrz </w:t>
      </w:r>
    </w:p>
    <w:p w:rsidR="0006399B" w:rsidRDefault="00086DA2">
      <w:pPr>
        <w:spacing w:line="360" w:lineRule="auto"/>
        <w:rPr>
          <w:rFonts w:ascii="Arial" w:hAnsi="Arial" w:cs="Arial"/>
          <w:color w:val="000000" w:themeColor="text1"/>
        </w:rPr>
      </w:pPr>
      <w:r>
        <w:rPr>
          <w:rFonts w:ascii="Arial" w:hAnsi="Arial" w:cs="Arial"/>
          <w:color w:val="000000" w:themeColor="text1"/>
        </w:rPr>
        <w:t xml:space="preserve">1) Dziewczęta - biała bluzka z długim lub krótkim rękawem, granatowa, szara lub czarna spódnica lub spodnie w tych samych kolorach. </w:t>
      </w:r>
    </w:p>
    <w:p w:rsidR="0006399B" w:rsidRDefault="00086DA2">
      <w:pPr>
        <w:spacing w:line="360" w:lineRule="auto"/>
        <w:rPr>
          <w:rFonts w:ascii="Arial" w:hAnsi="Arial" w:cs="Arial"/>
          <w:color w:val="000000" w:themeColor="text1"/>
        </w:rPr>
      </w:pPr>
      <w:r>
        <w:rPr>
          <w:rFonts w:ascii="Arial" w:hAnsi="Arial" w:cs="Arial"/>
          <w:color w:val="000000" w:themeColor="text1"/>
        </w:rPr>
        <w:t>2) Chłopcy - biała koszula z długim lub krótkim rękawem, granatowe, szare, czarne spodnie lub garnitur.</w:t>
      </w:r>
    </w:p>
    <w:p w:rsidR="0006399B" w:rsidRDefault="00086DA2">
      <w:pPr>
        <w:pStyle w:val="Tekstpodstawowywcity3"/>
        <w:tabs>
          <w:tab w:val="left" w:pos="284"/>
          <w:tab w:val="left" w:pos="360"/>
        </w:tabs>
        <w:spacing w:after="0" w:line="360" w:lineRule="auto"/>
        <w:ind w:left="0"/>
        <w:rPr>
          <w:rFonts w:ascii="Arial" w:hAnsi="Arial" w:cs="Arial"/>
          <w:color w:val="000000" w:themeColor="text1"/>
          <w:sz w:val="24"/>
          <w:szCs w:val="24"/>
        </w:rPr>
      </w:pPr>
      <w:r>
        <w:rPr>
          <w:rFonts w:ascii="Arial" w:hAnsi="Arial" w:cs="Arial"/>
          <w:color w:val="000000" w:themeColor="text1"/>
          <w:sz w:val="24"/>
          <w:szCs w:val="24"/>
        </w:rPr>
        <w:t>5. Obowiązuje całkowity zakaz używania telefonów w trakcie pobytu ucznia w szkole (wyłączanie telefonu). Szczegółowe zasady zawarte są w regulaminie korzystania z telefonu i innych urządzeń elektronicznych.</w:t>
      </w:r>
    </w:p>
    <w:p w:rsidR="0006399B" w:rsidRDefault="00086DA2">
      <w:pPr>
        <w:pStyle w:val="Nagwek1"/>
        <w:rPr>
          <w:rFonts w:cs="Arial"/>
        </w:rPr>
      </w:pPr>
      <w:r>
        <w:rPr>
          <w:rFonts w:cs="Arial"/>
        </w:rPr>
        <w:t>Rozdział 16</w:t>
      </w:r>
    </w:p>
    <w:p w:rsidR="0006399B" w:rsidRDefault="00086DA2">
      <w:pPr>
        <w:pStyle w:val="Nagwek2"/>
        <w:tabs>
          <w:tab w:val="left" w:pos="284"/>
        </w:tabs>
        <w:spacing w:before="0" w:line="360" w:lineRule="auto"/>
        <w:rPr>
          <w:rFonts w:ascii="Arial" w:hAnsi="Arial" w:cs="Arial"/>
          <w:b/>
          <w:color w:val="000000" w:themeColor="text1"/>
          <w:sz w:val="24"/>
          <w:szCs w:val="24"/>
        </w:rPr>
      </w:pPr>
      <w:r>
        <w:rPr>
          <w:rFonts w:ascii="Arial" w:hAnsi="Arial" w:cs="Arial"/>
          <w:b/>
          <w:color w:val="000000" w:themeColor="text1"/>
          <w:sz w:val="24"/>
          <w:szCs w:val="24"/>
        </w:rPr>
        <w:t>Nagrody i kary</w:t>
      </w:r>
    </w:p>
    <w:p w:rsidR="0006399B" w:rsidRDefault="00086DA2">
      <w:pPr>
        <w:tabs>
          <w:tab w:val="left" w:pos="284"/>
          <w:tab w:val="left" w:pos="5812"/>
        </w:tabs>
        <w:spacing w:line="360" w:lineRule="auto"/>
        <w:rPr>
          <w:rFonts w:ascii="Arial" w:hAnsi="Arial" w:cs="Arial"/>
          <w:b/>
          <w:color w:val="000000" w:themeColor="text1"/>
        </w:rPr>
      </w:pPr>
      <w:r>
        <w:rPr>
          <w:rFonts w:ascii="Arial" w:hAnsi="Arial" w:cs="Arial"/>
          <w:b/>
          <w:color w:val="000000" w:themeColor="text1"/>
        </w:rPr>
        <w:t>§ 64</w:t>
      </w:r>
    </w:p>
    <w:p w:rsidR="0006399B" w:rsidRDefault="00086DA2" w:rsidP="006368EF">
      <w:pPr>
        <w:pStyle w:val="Akapitzlist"/>
        <w:numPr>
          <w:ilvl w:val="0"/>
          <w:numId w:val="205"/>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Uczeń może być nagradzany za:</w:t>
      </w:r>
    </w:p>
    <w:p w:rsidR="0006399B" w:rsidRDefault="00086DA2" w:rsidP="006368EF">
      <w:pPr>
        <w:numPr>
          <w:ilvl w:val="0"/>
          <w:numId w:val="206"/>
        </w:numPr>
        <w:tabs>
          <w:tab w:val="clear" w:pos="2463"/>
          <w:tab w:val="left" w:pos="284"/>
          <w:tab w:val="left" w:pos="480"/>
        </w:tabs>
        <w:spacing w:line="360" w:lineRule="auto"/>
        <w:ind w:left="0" w:firstLine="0"/>
        <w:rPr>
          <w:rFonts w:ascii="Arial" w:hAnsi="Arial" w:cs="Arial"/>
          <w:color w:val="000000" w:themeColor="text1"/>
        </w:rPr>
      </w:pPr>
      <w:r>
        <w:rPr>
          <w:rFonts w:ascii="Arial" w:hAnsi="Arial" w:cs="Arial"/>
          <w:color w:val="000000" w:themeColor="text1"/>
        </w:rPr>
        <w:t>wysokie wyniki w nauce;</w:t>
      </w:r>
    </w:p>
    <w:p w:rsidR="0006399B" w:rsidRDefault="00086DA2" w:rsidP="006368EF">
      <w:pPr>
        <w:numPr>
          <w:ilvl w:val="0"/>
          <w:numId w:val="206"/>
        </w:numPr>
        <w:tabs>
          <w:tab w:val="clear" w:pos="2463"/>
          <w:tab w:val="left" w:pos="284"/>
          <w:tab w:val="left" w:pos="480"/>
        </w:tabs>
        <w:spacing w:line="360" w:lineRule="auto"/>
        <w:ind w:left="0" w:firstLine="0"/>
        <w:rPr>
          <w:rFonts w:ascii="Arial" w:hAnsi="Arial" w:cs="Arial"/>
          <w:color w:val="000000" w:themeColor="text1"/>
        </w:rPr>
      </w:pPr>
      <w:r>
        <w:rPr>
          <w:rFonts w:ascii="Arial" w:hAnsi="Arial" w:cs="Arial"/>
          <w:color w:val="000000" w:themeColor="text1"/>
        </w:rPr>
        <w:t>osiągnięcia sportowe lub artystyczne;</w:t>
      </w:r>
    </w:p>
    <w:p w:rsidR="0006399B" w:rsidRDefault="00086DA2" w:rsidP="006368EF">
      <w:pPr>
        <w:numPr>
          <w:ilvl w:val="0"/>
          <w:numId w:val="206"/>
        </w:numPr>
        <w:tabs>
          <w:tab w:val="clear" w:pos="2463"/>
          <w:tab w:val="left" w:pos="284"/>
          <w:tab w:val="left" w:pos="480"/>
        </w:tabs>
        <w:spacing w:line="360" w:lineRule="auto"/>
        <w:ind w:left="0" w:firstLine="0"/>
        <w:rPr>
          <w:rFonts w:ascii="Arial" w:hAnsi="Arial" w:cs="Arial"/>
          <w:color w:val="000000" w:themeColor="text1"/>
        </w:rPr>
      </w:pPr>
      <w:r>
        <w:rPr>
          <w:rFonts w:ascii="Arial" w:hAnsi="Arial" w:cs="Arial"/>
          <w:color w:val="000000" w:themeColor="text1"/>
        </w:rPr>
        <w:t>wzorowe zachowanie;</w:t>
      </w:r>
    </w:p>
    <w:p w:rsidR="0006399B" w:rsidRDefault="00086DA2" w:rsidP="006368EF">
      <w:pPr>
        <w:numPr>
          <w:ilvl w:val="0"/>
          <w:numId w:val="206"/>
        </w:numPr>
        <w:tabs>
          <w:tab w:val="clear" w:pos="2463"/>
          <w:tab w:val="left" w:pos="284"/>
          <w:tab w:val="left" w:pos="480"/>
        </w:tabs>
        <w:spacing w:line="360" w:lineRule="auto"/>
        <w:ind w:left="0" w:firstLine="0"/>
        <w:rPr>
          <w:rFonts w:ascii="Arial" w:hAnsi="Arial" w:cs="Arial"/>
          <w:color w:val="000000" w:themeColor="text1"/>
        </w:rPr>
      </w:pPr>
      <w:r>
        <w:rPr>
          <w:rFonts w:ascii="Arial" w:hAnsi="Arial" w:cs="Arial"/>
          <w:color w:val="000000" w:themeColor="text1"/>
        </w:rPr>
        <w:t>odwagę godną naśladowania;</w:t>
      </w:r>
    </w:p>
    <w:p w:rsidR="0006399B" w:rsidRDefault="00086DA2" w:rsidP="006368EF">
      <w:pPr>
        <w:numPr>
          <w:ilvl w:val="0"/>
          <w:numId w:val="206"/>
        </w:numPr>
        <w:tabs>
          <w:tab w:val="clear" w:pos="2463"/>
          <w:tab w:val="left" w:pos="284"/>
          <w:tab w:val="left" w:pos="480"/>
        </w:tabs>
        <w:spacing w:line="360" w:lineRule="auto"/>
        <w:ind w:left="0" w:firstLine="0"/>
        <w:rPr>
          <w:rFonts w:ascii="Arial" w:hAnsi="Arial" w:cs="Arial"/>
          <w:color w:val="000000" w:themeColor="text1"/>
        </w:rPr>
      </w:pPr>
      <w:r>
        <w:rPr>
          <w:rFonts w:ascii="Arial" w:hAnsi="Arial" w:cs="Arial"/>
          <w:color w:val="000000" w:themeColor="text1"/>
        </w:rPr>
        <w:lastRenderedPageBreak/>
        <w:t>przeciwstawianie się złu;</w:t>
      </w:r>
    </w:p>
    <w:p w:rsidR="0006399B" w:rsidRDefault="00086DA2" w:rsidP="006368EF">
      <w:pPr>
        <w:numPr>
          <w:ilvl w:val="0"/>
          <w:numId w:val="206"/>
        </w:numPr>
        <w:tabs>
          <w:tab w:val="clear" w:pos="2463"/>
          <w:tab w:val="left" w:pos="284"/>
          <w:tab w:val="left" w:pos="480"/>
        </w:tabs>
        <w:spacing w:line="360" w:lineRule="auto"/>
        <w:ind w:left="0" w:firstLine="0"/>
        <w:rPr>
          <w:rFonts w:ascii="Arial" w:hAnsi="Arial" w:cs="Arial"/>
          <w:color w:val="000000" w:themeColor="text1"/>
        </w:rPr>
      </w:pPr>
      <w:r>
        <w:rPr>
          <w:rFonts w:ascii="Arial" w:hAnsi="Arial" w:cs="Arial"/>
          <w:color w:val="000000" w:themeColor="text1"/>
        </w:rPr>
        <w:t>udzielanie pomocy innym osobom;</w:t>
      </w:r>
    </w:p>
    <w:p w:rsidR="0006399B" w:rsidRDefault="00086DA2" w:rsidP="006368EF">
      <w:pPr>
        <w:numPr>
          <w:ilvl w:val="0"/>
          <w:numId w:val="206"/>
        </w:numPr>
        <w:tabs>
          <w:tab w:val="clear" w:pos="2463"/>
          <w:tab w:val="left" w:pos="284"/>
          <w:tab w:val="left" w:pos="480"/>
        </w:tabs>
        <w:spacing w:line="360" w:lineRule="auto"/>
        <w:ind w:left="0" w:firstLine="0"/>
        <w:rPr>
          <w:rFonts w:ascii="Arial" w:hAnsi="Arial" w:cs="Arial"/>
          <w:color w:val="000000" w:themeColor="text1"/>
        </w:rPr>
      </w:pPr>
      <w:r>
        <w:rPr>
          <w:rFonts w:ascii="Arial" w:hAnsi="Arial" w:cs="Arial"/>
          <w:color w:val="000000" w:themeColor="text1"/>
        </w:rPr>
        <w:t>zaangażowanie w pracy na rzecz szkoły lub środowiska lokalnego;</w:t>
      </w:r>
    </w:p>
    <w:p w:rsidR="0006399B" w:rsidRDefault="00086DA2" w:rsidP="006368EF">
      <w:pPr>
        <w:numPr>
          <w:ilvl w:val="0"/>
          <w:numId w:val="206"/>
        </w:numPr>
        <w:tabs>
          <w:tab w:val="clear" w:pos="2463"/>
          <w:tab w:val="left" w:pos="284"/>
          <w:tab w:val="left" w:pos="480"/>
        </w:tabs>
        <w:spacing w:line="360" w:lineRule="auto"/>
        <w:ind w:left="0" w:firstLine="0"/>
        <w:rPr>
          <w:rFonts w:ascii="Arial" w:hAnsi="Arial" w:cs="Arial"/>
          <w:color w:val="000000" w:themeColor="text1"/>
        </w:rPr>
      </w:pPr>
      <w:r>
        <w:rPr>
          <w:rFonts w:ascii="Arial" w:hAnsi="Arial" w:cs="Arial"/>
          <w:color w:val="000000" w:themeColor="text1"/>
        </w:rPr>
        <w:t>inne osiągnięcia lub działania zasługujące na uznanie społeczności szkolnej lub lokalnej.</w:t>
      </w:r>
    </w:p>
    <w:p w:rsidR="0006399B" w:rsidRDefault="00086DA2" w:rsidP="006368EF">
      <w:pPr>
        <w:pStyle w:val="Akapitzlist"/>
        <w:numPr>
          <w:ilvl w:val="0"/>
          <w:numId w:val="207"/>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Uczeń może otrzymać następujące nagrody:</w:t>
      </w:r>
    </w:p>
    <w:p w:rsidR="0006399B" w:rsidRDefault="00086DA2" w:rsidP="006368EF">
      <w:pPr>
        <w:pStyle w:val="Akapitzlist"/>
        <w:numPr>
          <w:ilvl w:val="0"/>
          <w:numId w:val="208"/>
        </w:numPr>
        <w:tabs>
          <w:tab w:val="left" w:pos="284"/>
          <w:tab w:val="left" w:pos="567"/>
        </w:tabs>
        <w:spacing w:line="360" w:lineRule="auto"/>
        <w:ind w:left="0" w:firstLine="0"/>
        <w:rPr>
          <w:rFonts w:ascii="Arial" w:hAnsi="Arial" w:cs="Arial"/>
          <w:color w:val="000000" w:themeColor="text1"/>
        </w:rPr>
      </w:pPr>
      <w:r>
        <w:rPr>
          <w:rFonts w:ascii="Arial" w:hAnsi="Arial" w:cs="Arial"/>
          <w:color w:val="000000" w:themeColor="text1"/>
        </w:rPr>
        <w:t>świadectwo z wyróżnieniem zgodnie z odrębnymi przepisami;</w:t>
      </w:r>
    </w:p>
    <w:p w:rsidR="0006399B" w:rsidRDefault="00086DA2" w:rsidP="006368EF">
      <w:pPr>
        <w:pStyle w:val="Akapitzlist"/>
        <w:numPr>
          <w:ilvl w:val="0"/>
          <w:numId w:val="208"/>
        </w:numPr>
        <w:tabs>
          <w:tab w:val="left" w:pos="284"/>
          <w:tab w:val="left" w:pos="567"/>
        </w:tabs>
        <w:spacing w:line="360" w:lineRule="auto"/>
        <w:ind w:left="0" w:firstLine="0"/>
        <w:rPr>
          <w:rFonts w:ascii="Arial" w:hAnsi="Arial" w:cs="Arial"/>
          <w:color w:val="000000" w:themeColor="text1"/>
        </w:rPr>
      </w:pPr>
      <w:r>
        <w:rPr>
          <w:rFonts w:ascii="Arial" w:hAnsi="Arial" w:cs="Arial"/>
          <w:color w:val="000000" w:themeColor="text1"/>
        </w:rPr>
        <w:t>pochwałę przez wychowawcę, nauczyciela, dyrektora szkoły na apelu;</w:t>
      </w:r>
    </w:p>
    <w:p w:rsidR="0006399B" w:rsidRDefault="00086DA2" w:rsidP="006368EF">
      <w:pPr>
        <w:pStyle w:val="Akapitzlist"/>
        <w:numPr>
          <w:ilvl w:val="0"/>
          <w:numId w:val="208"/>
        </w:numPr>
        <w:tabs>
          <w:tab w:val="left" w:pos="284"/>
          <w:tab w:val="left" w:pos="567"/>
        </w:tabs>
        <w:spacing w:line="360" w:lineRule="auto"/>
        <w:ind w:left="0" w:firstLine="0"/>
        <w:rPr>
          <w:rFonts w:ascii="Arial" w:hAnsi="Arial" w:cs="Arial"/>
          <w:color w:val="000000" w:themeColor="text1"/>
        </w:rPr>
      </w:pPr>
      <w:r>
        <w:rPr>
          <w:rFonts w:ascii="Arial" w:hAnsi="Arial" w:cs="Arial"/>
          <w:color w:val="000000" w:themeColor="text1"/>
        </w:rPr>
        <w:t>podanie nazwisk uczniów – laureatów konkursów, zawodów sportowych na stronie internetowej szkoły, w lokalnej prasie;</w:t>
      </w:r>
    </w:p>
    <w:p w:rsidR="0006399B" w:rsidRDefault="00086DA2" w:rsidP="006368EF">
      <w:pPr>
        <w:pStyle w:val="Akapitzlist"/>
        <w:numPr>
          <w:ilvl w:val="0"/>
          <w:numId w:val="208"/>
        </w:numPr>
        <w:tabs>
          <w:tab w:val="left" w:pos="284"/>
          <w:tab w:val="left" w:pos="567"/>
        </w:tabs>
        <w:spacing w:line="360" w:lineRule="auto"/>
        <w:ind w:left="0" w:firstLine="0"/>
        <w:rPr>
          <w:rFonts w:ascii="Arial" w:hAnsi="Arial" w:cs="Arial"/>
          <w:color w:val="000000" w:themeColor="text1"/>
        </w:rPr>
      </w:pPr>
      <w:r>
        <w:rPr>
          <w:rFonts w:ascii="Arial" w:hAnsi="Arial" w:cs="Arial"/>
          <w:color w:val="000000" w:themeColor="text1"/>
        </w:rPr>
        <w:t>pismo pochwalne do rodziców ucznia;</w:t>
      </w:r>
    </w:p>
    <w:p w:rsidR="0006399B" w:rsidRDefault="00086DA2" w:rsidP="006368EF">
      <w:pPr>
        <w:pStyle w:val="Akapitzlist"/>
        <w:numPr>
          <w:ilvl w:val="0"/>
          <w:numId w:val="208"/>
        </w:numPr>
        <w:tabs>
          <w:tab w:val="left" w:pos="284"/>
          <w:tab w:val="left" w:pos="567"/>
        </w:tabs>
        <w:spacing w:line="360" w:lineRule="auto"/>
        <w:ind w:left="0" w:firstLine="0"/>
        <w:rPr>
          <w:rFonts w:ascii="Arial" w:hAnsi="Arial" w:cs="Arial"/>
          <w:color w:val="000000" w:themeColor="text1"/>
        </w:rPr>
      </w:pPr>
      <w:r>
        <w:rPr>
          <w:rFonts w:ascii="Arial" w:hAnsi="Arial" w:cs="Arial"/>
          <w:color w:val="000000" w:themeColor="text1"/>
        </w:rPr>
        <w:t>książkowe lub rzeczowe;</w:t>
      </w:r>
    </w:p>
    <w:p w:rsidR="0006399B" w:rsidRDefault="00086DA2" w:rsidP="006368EF">
      <w:pPr>
        <w:pStyle w:val="Akapitzlist"/>
        <w:numPr>
          <w:ilvl w:val="0"/>
          <w:numId w:val="208"/>
        </w:numPr>
        <w:tabs>
          <w:tab w:val="left" w:pos="284"/>
          <w:tab w:val="left" w:pos="567"/>
        </w:tabs>
        <w:spacing w:line="360" w:lineRule="auto"/>
        <w:ind w:left="0" w:firstLine="0"/>
        <w:rPr>
          <w:rFonts w:ascii="Arial" w:hAnsi="Arial" w:cs="Arial"/>
          <w:color w:val="000000" w:themeColor="text1"/>
        </w:rPr>
      </w:pPr>
      <w:r>
        <w:rPr>
          <w:rFonts w:ascii="Arial" w:hAnsi="Arial" w:cs="Arial"/>
          <w:color w:val="000000" w:themeColor="text1"/>
        </w:rPr>
        <w:t>stypendium artystyczne, sportowe za osiągnięcia oraz naukowe za wyniki w nauce i wzorowe zachowanie.</w:t>
      </w:r>
    </w:p>
    <w:p w:rsidR="0006399B" w:rsidRDefault="00086DA2" w:rsidP="006368EF">
      <w:pPr>
        <w:pStyle w:val="Akapitzlist"/>
        <w:numPr>
          <w:ilvl w:val="0"/>
          <w:numId w:val="207"/>
        </w:numPr>
        <w:tabs>
          <w:tab w:val="left" w:pos="284"/>
        </w:tabs>
        <w:autoSpaceDE w:val="0"/>
        <w:autoSpaceDN w:val="0"/>
        <w:adjustRightInd w:val="0"/>
        <w:spacing w:line="360" w:lineRule="auto"/>
        <w:ind w:left="0" w:firstLine="0"/>
        <w:rPr>
          <w:rFonts w:ascii="Arial" w:eastAsiaTheme="minorHAnsi" w:hAnsi="Arial" w:cs="Arial"/>
          <w:color w:val="000000" w:themeColor="text1"/>
          <w:lang w:eastAsia="en-US"/>
        </w:rPr>
      </w:pPr>
      <w:r>
        <w:rPr>
          <w:rFonts w:ascii="Arial" w:eastAsiaTheme="minorHAnsi" w:hAnsi="Arial" w:cs="Arial"/>
          <w:color w:val="000000" w:themeColor="text1"/>
          <w:lang w:eastAsia="en-US"/>
        </w:rPr>
        <w:t xml:space="preserve">Tryb wnoszenia zastrzeżeń do przyznanej nagrody obejmuje przypadki dotyczące uchybień formalnych związanych z przyznaniem nagród i wyróżnień, w których: </w:t>
      </w:r>
    </w:p>
    <w:p w:rsidR="0006399B" w:rsidRDefault="00086DA2" w:rsidP="006368EF">
      <w:pPr>
        <w:pStyle w:val="Akapitzlist"/>
        <w:numPr>
          <w:ilvl w:val="0"/>
          <w:numId w:val="209"/>
        </w:numPr>
        <w:tabs>
          <w:tab w:val="left" w:pos="284"/>
        </w:tabs>
        <w:autoSpaceDE w:val="0"/>
        <w:autoSpaceDN w:val="0"/>
        <w:adjustRightInd w:val="0"/>
        <w:spacing w:line="360" w:lineRule="auto"/>
        <w:ind w:left="0" w:firstLine="0"/>
        <w:rPr>
          <w:rFonts w:ascii="Arial" w:eastAsiaTheme="minorHAnsi" w:hAnsi="Arial" w:cs="Arial"/>
          <w:color w:val="000000" w:themeColor="text1"/>
          <w:lang w:eastAsia="en-US"/>
        </w:rPr>
      </w:pPr>
      <w:r>
        <w:rPr>
          <w:rFonts w:ascii="Arial" w:eastAsiaTheme="minorHAnsi" w:hAnsi="Arial" w:cs="Arial"/>
          <w:color w:val="000000" w:themeColor="text1"/>
          <w:lang w:eastAsia="en-US"/>
        </w:rPr>
        <w:t xml:space="preserve">do każdej przyznanej nagrody uczeń lub jego rodzic może wnieść pisemne zastrzeżenie z uzasadnieniem o ponowne rozpatrzenie sprawy do Dyrektora Szkoły, w terminie 3 dni od jej przyznania; </w:t>
      </w:r>
    </w:p>
    <w:p w:rsidR="0006399B" w:rsidRDefault="00086DA2" w:rsidP="006368EF">
      <w:pPr>
        <w:pStyle w:val="Akapitzlist"/>
        <w:numPr>
          <w:ilvl w:val="0"/>
          <w:numId w:val="209"/>
        </w:numPr>
        <w:tabs>
          <w:tab w:val="left" w:pos="284"/>
        </w:tabs>
        <w:autoSpaceDE w:val="0"/>
        <w:autoSpaceDN w:val="0"/>
        <w:adjustRightInd w:val="0"/>
        <w:spacing w:line="360" w:lineRule="auto"/>
        <w:ind w:left="0" w:firstLine="0"/>
        <w:rPr>
          <w:rFonts w:ascii="Arial" w:eastAsiaTheme="minorHAnsi" w:hAnsi="Arial" w:cs="Arial"/>
          <w:color w:val="000000" w:themeColor="text1"/>
          <w:lang w:eastAsia="en-US"/>
        </w:rPr>
      </w:pPr>
      <w:r>
        <w:rPr>
          <w:rFonts w:ascii="Arial" w:eastAsiaTheme="minorHAnsi" w:hAnsi="Arial" w:cs="Arial"/>
          <w:color w:val="000000" w:themeColor="text1"/>
          <w:lang w:eastAsia="en-US"/>
        </w:rPr>
        <w:t>w przypadku uchybień formalnych związanych z przyznaniem nagród i wyróżnień dyrektor powołuje pięcioosobowy zespół w składzie; wychowawca klasy, pedagog, przedstawiciel Rady Rodziców, przedstawiciel i opiekun Parlamentu Uczniowskiego. Zespół do spraw oceny przyznanej nagrody rozpatruje sprawę i ustalenia przekazuje dyrektorowi;</w:t>
      </w:r>
    </w:p>
    <w:p w:rsidR="0006399B" w:rsidRDefault="00086DA2" w:rsidP="006368EF">
      <w:pPr>
        <w:pStyle w:val="Akapitzlist"/>
        <w:numPr>
          <w:ilvl w:val="0"/>
          <w:numId w:val="209"/>
        </w:numPr>
        <w:tabs>
          <w:tab w:val="left" w:pos="284"/>
        </w:tabs>
        <w:autoSpaceDE w:val="0"/>
        <w:autoSpaceDN w:val="0"/>
        <w:adjustRightInd w:val="0"/>
        <w:spacing w:line="360" w:lineRule="auto"/>
        <w:ind w:left="0" w:firstLine="0"/>
        <w:rPr>
          <w:rFonts w:ascii="Arial" w:eastAsiaTheme="minorHAnsi" w:hAnsi="Arial" w:cs="Arial"/>
          <w:color w:val="000000" w:themeColor="text1"/>
          <w:lang w:eastAsia="en-US"/>
        </w:rPr>
      </w:pPr>
      <w:r>
        <w:rPr>
          <w:rFonts w:ascii="Arial" w:eastAsiaTheme="minorHAnsi" w:hAnsi="Arial" w:cs="Arial"/>
          <w:color w:val="000000" w:themeColor="text1"/>
          <w:lang w:eastAsia="en-US"/>
        </w:rPr>
        <w:t xml:space="preserve">Dyrektor podejmuję decyzję w terminie 7 dni od wpłynięcia zastrzeżeń i swoją decyzję stronie zainteresowanej przekazuje na piśmie; </w:t>
      </w:r>
    </w:p>
    <w:p w:rsidR="0006399B" w:rsidRDefault="00086DA2" w:rsidP="006368EF">
      <w:pPr>
        <w:pStyle w:val="Akapitzlist"/>
        <w:numPr>
          <w:ilvl w:val="0"/>
          <w:numId w:val="209"/>
        </w:numPr>
        <w:tabs>
          <w:tab w:val="left" w:pos="284"/>
        </w:tabs>
        <w:autoSpaceDE w:val="0"/>
        <w:autoSpaceDN w:val="0"/>
        <w:adjustRightInd w:val="0"/>
        <w:spacing w:line="360" w:lineRule="auto"/>
        <w:ind w:left="0" w:firstLine="0"/>
        <w:rPr>
          <w:rFonts w:ascii="Arial" w:eastAsiaTheme="minorHAnsi" w:hAnsi="Arial" w:cs="Arial"/>
          <w:color w:val="000000" w:themeColor="text1"/>
          <w:lang w:eastAsia="en-US"/>
        </w:rPr>
      </w:pPr>
      <w:r>
        <w:rPr>
          <w:rFonts w:ascii="Arial" w:eastAsiaTheme="minorHAnsi" w:hAnsi="Arial" w:cs="Arial"/>
          <w:color w:val="000000" w:themeColor="text1"/>
          <w:lang w:eastAsia="en-US"/>
        </w:rPr>
        <w:t xml:space="preserve">od decyzji Dyrektora Szkoły nie ma odwołania. </w:t>
      </w:r>
    </w:p>
    <w:p w:rsidR="0006399B" w:rsidRDefault="00086DA2">
      <w:pPr>
        <w:tabs>
          <w:tab w:val="left" w:pos="284"/>
          <w:tab w:val="left" w:pos="567"/>
        </w:tabs>
        <w:spacing w:line="360" w:lineRule="auto"/>
        <w:rPr>
          <w:rFonts w:ascii="Arial" w:hAnsi="Arial" w:cs="Arial"/>
          <w:b/>
          <w:color w:val="000000" w:themeColor="text1"/>
        </w:rPr>
      </w:pPr>
      <w:r>
        <w:rPr>
          <w:rFonts w:ascii="Arial" w:hAnsi="Arial" w:cs="Arial"/>
          <w:b/>
          <w:color w:val="000000" w:themeColor="text1"/>
        </w:rPr>
        <w:t>§ 65</w:t>
      </w:r>
    </w:p>
    <w:p w:rsidR="0006399B" w:rsidRDefault="00086DA2" w:rsidP="006368EF">
      <w:pPr>
        <w:pStyle w:val="Akapitzlist"/>
        <w:numPr>
          <w:ilvl w:val="0"/>
          <w:numId w:val="210"/>
        </w:numPr>
        <w:tabs>
          <w:tab w:val="left" w:pos="284"/>
          <w:tab w:val="left" w:pos="5812"/>
        </w:tabs>
        <w:spacing w:line="360" w:lineRule="auto"/>
        <w:ind w:left="0" w:firstLine="0"/>
        <w:rPr>
          <w:rFonts w:ascii="Arial" w:hAnsi="Arial" w:cs="Arial"/>
          <w:color w:val="000000" w:themeColor="text1"/>
        </w:rPr>
      </w:pPr>
      <w:r>
        <w:rPr>
          <w:rFonts w:ascii="Arial" w:hAnsi="Arial" w:cs="Arial"/>
          <w:color w:val="000000" w:themeColor="text1"/>
        </w:rPr>
        <w:t>Uczeń może być ukarany za nieprzestrzeganie Statutu szkoły poprzez:</w:t>
      </w:r>
    </w:p>
    <w:p w:rsidR="0006399B" w:rsidRDefault="00086DA2" w:rsidP="006368EF">
      <w:pPr>
        <w:pStyle w:val="Akapitzlist"/>
        <w:numPr>
          <w:ilvl w:val="0"/>
          <w:numId w:val="211"/>
        </w:numPr>
        <w:tabs>
          <w:tab w:val="left" w:pos="284"/>
          <w:tab w:val="left" w:pos="5812"/>
        </w:tabs>
        <w:spacing w:line="360" w:lineRule="auto"/>
        <w:ind w:left="0" w:firstLine="0"/>
        <w:rPr>
          <w:rFonts w:ascii="Arial" w:hAnsi="Arial" w:cs="Arial"/>
          <w:color w:val="000000" w:themeColor="text1"/>
        </w:rPr>
      </w:pPr>
      <w:r>
        <w:rPr>
          <w:rFonts w:ascii="Arial" w:hAnsi="Arial" w:cs="Arial"/>
          <w:color w:val="000000" w:themeColor="text1"/>
        </w:rPr>
        <w:t>ustne lub pisemne upomnienie wychowawcy klasy, nauczyciela;</w:t>
      </w:r>
    </w:p>
    <w:p w:rsidR="0006399B" w:rsidRDefault="00086DA2" w:rsidP="006368EF">
      <w:pPr>
        <w:pStyle w:val="Akapitzlist"/>
        <w:numPr>
          <w:ilvl w:val="0"/>
          <w:numId w:val="211"/>
        </w:numPr>
        <w:tabs>
          <w:tab w:val="left" w:pos="284"/>
          <w:tab w:val="left" w:pos="5812"/>
        </w:tabs>
        <w:spacing w:line="360" w:lineRule="auto"/>
        <w:ind w:left="0" w:firstLine="0"/>
        <w:rPr>
          <w:rFonts w:ascii="Arial" w:hAnsi="Arial" w:cs="Arial"/>
          <w:color w:val="000000" w:themeColor="text1"/>
        </w:rPr>
      </w:pPr>
      <w:r>
        <w:rPr>
          <w:rFonts w:ascii="Arial" w:hAnsi="Arial" w:cs="Arial"/>
          <w:color w:val="000000" w:themeColor="text1"/>
        </w:rPr>
        <w:t>ustne lub pisemne upomnienie dyrektora szkoły;</w:t>
      </w:r>
    </w:p>
    <w:p w:rsidR="0006399B" w:rsidRDefault="00086DA2" w:rsidP="006368EF">
      <w:pPr>
        <w:pStyle w:val="Akapitzlist"/>
        <w:numPr>
          <w:ilvl w:val="0"/>
          <w:numId w:val="211"/>
        </w:numPr>
        <w:tabs>
          <w:tab w:val="left" w:pos="284"/>
          <w:tab w:val="left" w:pos="5812"/>
        </w:tabs>
        <w:spacing w:line="360" w:lineRule="auto"/>
        <w:ind w:left="0" w:firstLine="0"/>
        <w:rPr>
          <w:rFonts w:ascii="Arial" w:hAnsi="Arial" w:cs="Arial"/>
          <w:color w:val="000000" w:themeColor="text1"/>
        </w:rPr>
      </w:pPr>
      <w:r>
        <w:rPr>
          <w:rFonts w:ascii="Arial" w:hAnsi="Arial" w:cs="Arial"/>
          <w:color w:val="000000" w:themeColor="text1"/>
        </w:rPr>
        <w:t>pisemną naganę dyrektora;</w:t>
      </w:r>
    </w:p>
    <w:p w:rsidR="0006399B" w:rsidRDefault="00086DA2" w:rsidP="006368EF">
      <w:pPr>
        <w:pStyle w:val="Akapitzlist"/>
        <w:numPr>
          <w:ilvl w:val="0"/>
          <w:numId w:val="211"/>
        </w:numPr>
        <w:tabs>
          <w:tab w:val="left" w:pos="284"/>
          <w:tab w:val="left" w:pos="5812"/>
        </w:tabs>
        <w:spacing w:line="360" w:lineRule="auto"/>
        <w:ind w:left="0" w:firstLine="0"/>
        <w:rPr>
          <w:rFonts w:ascii="Arial" w:hAnsi="Arial" w:cs="Arial"/>
          <w:color w:val="000000" w:themeColor="text1"/>
        </w:rPr>
      </w:pPr>
      <w:r>
        <w:rPr>
          <w:rFonts w:ascii="Arial" w:hAnsi="Arial" w:cs="Arial"/>
          <w:color w:val="000000" w:themeColor="text1"/>
        </w:rPr>
        <w:t>zakaz reprezentowania szkoły na zewnątrz;</w:t>
      </w:r>
    </w:p>
    <w:p w:rsidR="0006399B" w:rsidRDefault="00086DA2" w:rsidP="006368EF">
      <w:pPr>
        <w:pStyle w:val="Akapitzlist"/>
        <w:numPr>
          <w:ilvl w:val="0"/>
          <w:numId w:val="211"/>
        </w:numPr>
        <w:tabs>
          <w:tab w:val="left" w:pos="284"/>
          <w:tab w:val="left" w:pos="5812"/>
        </w:tabs>
        <w:spacing w:line="360" w:lineRule="auto"/>
        <w:ind w:left="0" w:firstLine="0"/>
        <w:rPr>
          <w:rFonts w:ascii="Arial" w:hAnsi="Arial" w:cs="Arial"/>
          <w:color w:val="000000" w:themeColor="text1"/>
        </w:rPr>
      </w:pPr>
      <w:r>
        <w:rPr>
          <w:rFonts w:ascii="Arial" w:hAnsi="Arial" w:cs="Arial"/>
          <w:color w:val="000000" w:themeColor="text1"/>
        </w:rPr>
        <w:lastRenderedPageBreak/>
        <w:t>przeniesienie do oddziału równorzędnego;</w:t>
      </w:r>
    </w:p>
    <w:p w:rsidR="0006399B" w:rsidRDefault="00086DA2" w:rsidP="006368EF">
      <w:pPr>
        <w:pStyle w:val="Akapitzlist"/>
        <w:numPr>
          <w:ilvl w:val="0"/>
          <w:numId w:val="211"/>
        </w:numPr>
        <w:tabs>
          <w:tab w:val="left" w:pos="284"/>
          <w:tab w:val="left" w:pos="5812"/>
        </w:tabs>
        <w:spacing w:line="360" w:lineRule="auto"/>
        <w:ind w:left="0" w:firstLine="0"/>
        <w:rPr>
          <w:rFonts w:ascii="Arial" w:hAnsi="Arial" w:cs="Arial"/>
          <w:color w:val="000000" w:themeColor="text1"/>
        </w:rPr>
      </w:pPr>
      <w:r>
        <w:rPr>
          <w:rFonts w:ascii="Arial" w:hAnsi="Arial" w:cs="Arial"/>
          <w:color w:val="000000" w:themeColor="text1"/>
        </w:rPr>
        <w:t>przeniesienie do innej szkoły za zgodą Kuratora Oświaty.</w:t>
      </w:r>
    </w:p>
    <w:p w:rsidR="0006399B" w:rsidRDefault="00086DA2" w:rsidP="006368EF">
      <w:pPr>
        <w:pStyle w:val="Akapitzlist"/>
        <w:numPr>
          <w:ilvl w:val="0"/>
          <w:numId w:val="210"/>
        </w:numPr>
        <w:tabs>
          <w:tab w:val="left" w:pos="284"/>
          <w:tab w:val="left" w:pos="5812"/>
        </w:tabs>
        <w:spacing w:line="360" w:lineRule="auto"/>
        <w:ind w:left="0" w:firstLine="0"/>
        <w:rPr>
          <w:rFonts w:ascii="Arial" w:hAnsi="Arial" w:cs="Arial"/>
          <w:color w:val="000000" w:themeColor="text1"/>
        </w:rPr>
      </w:pPr>
      <w:r>
        <w:rPr>
          <w:rFonts w:ascii="Arial" w:hAnsi="Arial" w:cs="Arial"/>
          <w:color w:val="000000" w:themeColor="text1"/>
        </w:rPr>
        <w:t>Dyrektor szkoły może wystąpić do Kuratora Oświaty z wnioskiem o przeniesienie ucznia do innej szkoły w przypadku, gdy zmiana środowiska wychowawczego może korzystnie wpłynąć na postawę ucznia. O przeniesienie ucznia do innej szkoły wnioskuje się gdy:</w:t>
      </w:r>
    </w:p>
    <w:p w:rsidR="0006399B" w:rsidRDefault="00086DA2" w:rsidP="006368EF">
      <w:pPr>
        <w:pStyle w:val="Akapitzlist"/>
        <w:numPr>
          <w:ilvl w:val="0"/>
          <w:numId w:val="212"/>
        </w:numPr>
        <w:tabs>
          <w:tab w:val="left" w:pos="284"/>
          <w:tab w:val="left" w:pos="851"/>
        </w:tabs>
        <w:spacing w:line="360" w:lineRule="auto"/>
        <w:ind w:left="0" w:firstLine="0"/>
        <w:rPr>
          <w:rFonts w:ascii="Arial" w:hAnsi="Arial" w:cs="Arial"/>
          <w:color w:val="000000" w:themeColor="text1"/>
        </w:rPr>
      </w:pPr>
      <w:r>
        <w:rPr>
          <w:rFonts w:ascii="Arial" w:hAnsi="Arial" w:cs="Arial"/>
          <w:color w:val="000000" w:themeColor="text1"/>
        </w:rPr>
        <w:t>notorycznie łamie przepisy regulaminu szkolnego, otrzymał kary przewidziane w regulaminie, a stosowane środki zaradcze nie przynoszą pożądanych efektów;</w:t>
      </w:r>
    </w:p>
    <w:p w:rsidR="0006399B" w:rsidRDefault="00086DA2" w:rsidP="006368EF">
      <w:pPr>
        <w:pStyle w:val="Akapitzlist"/>
        <w:numPr>
          <w:ilvl w:val="0"/>
          <w:numId w:val="212"/>
        </w:numPr>
        <w:tabs>
          <w:tab w:val="left" w:pos="284"/>
          <w:tab w:val="left" w:pos="851"/>
        </w:tabs>
        <w:spacing w:line="360" w:lineRule="auto"/>
        <w:ind w:left="0" w:firstLine="0"/>
        <w:rPr>
          <w:rFonts w:ascii="Arial" w:hAnsi="Arial" w:cs="Arial"/>
          <w:color w:val="000000" w:themeColor="text1"/>
        </w:rPr>
      </w:pPr>
      <w:r>
        <w:rPr>
          <w:rFonts w:ascii="Arial" w:hAnsi="Arial" w:cs="Arial"/>
          <w:color w:val="000000" w:themeColor="text1"/>
        </w:rPr>
        <w:t>zachowuje się w sposób demoralizujący bądź agresywny, zagrażający zdrowiu i życiu innych uczniów;</w:t>
      </w:r>
    </w:p>
    <w:p w:rsidR="0006399B" w:rsidRDefault="00086DA2" w:rsidP="006368EF">
      <w:pPr>
        <w:pStyle w:val="Akapitzlist"/>
        <w:numPr>
          <w:ilvl w:val="0"/>
          <w:numId w:val="212"/>
        </w:numPr>
        <w:tabs>
          <w:tab w:val="left" w:pos="284"/>
          <w:tab w:val="left" w:pos="851"/>
        </w:tabs>
        <w:spacing w:line="360" w:lineRule="auto"/>
        <w:ind w:left="0" w:firstLine="0"/>
        <w:rPr>
          <w:rFonts w:ascii="Arial" w:hAnsi="Arial" w:cs="Arial"/>
          <w:color w:val="000000" w:themeColor="text1"/>
        </w:rPr>
      </w:pPr>
      <w:r>
        <w:rPr>
          <w:rFonts w:ascii="Arial" w:hAnsi="Arial" w:cs="Arial"/>
          <w:color w:val="000000" w:themeColor="text1"/>
        </w:rPr>
        <w:t>dopuszcza się czynów łamiących prawo, na przykład kradzieże, wymuszenia, zastraszenie;</w:t>
      </w:r>
    </w:p>
    <w:p w:rsidR="0006399B" w:rsidRDefault="00086DA2" w:rsidP="006368EF">
      <w:pPr>
        <w:pStyle w:val="Akapitzlist"/>
        <w:numPr>
          <w:ilvl w:val="0"/>
          <w:numId w:val="212"/>
        </w:numPr>
        <w:tabs>
          <w:tab w:val="left" w:pos="284"/>
          <w:tab w:val="left" w:pos="851"/>
        </w:tabs>
        <w:spacing w:line="360" w:lineRule="auto"/>
        <w:ind w:left="0" w:firstLine="0"/>
        <w:rPr>
          <w:rFonts w:ascii="Arial" w:hAnsi="Arial" w:cs="Arial"/>
          <w:color w:val="000000" w:themeColor="text1"/>
        </w:rPr>
      </w:pPr>
      <w:r>
        <w:rPr>
          <w:rFonts w:ascii="Arial" w:hAnsi="Arial" w:cs="Arial"/>
          <w:color w:val="000000" w:themeColor="text1"/>
        </w:rPr>
        <w:t>przejawia brak szacunku do symboli narodowych, religijnych i tradycji szkolnych.</w:t>
      </w:r>
    </w:p>
    <w:p w:rsidR="0006399B" w:rsidRDefault="00086DA2">
      <w:pPr>
        <w:pStyle w:val="Akapitzlist"/>
        <w:tabs>
          <w:tab w:val="left" w:pos="284"/>
          <w:tab w:val="left" w:pos="851"/>
        </w:tabs>
        <w:spacing w:line="360" w:lineRule="auto"/>
        <w:ind w:left="0"/>
        <w:rPr>
          <w:rFonts w:ascii="Arial" w:hAnsi="Arial" w:cs="Arial"/>
          <w:color w:val="000000" w:themeColor="text1"/>
        </w:rPr>
      </w:pPr>
      <w:r>
        <w:rPr>
          <w:rFonts w:ascii="Arial" w:hAnsi="Arial" w:cs="Arial"/>
          <w:color w:val="000000" w:themeColor="text1"/>
        </w:rPr>
        <w:t>2a. W przypadku gdy nieletni wykazuje przejawy demoralizacji lub dopuścił się czynu karalnego na terenie szkoły lub w związku z realizacją obowiązku szkolnego lub obowiązku nauki, dyrektor tej szkoły może, za zgodą rodziców albo opiekuna nieletniego oraz nieletniego, zastosować, jeżeli jest to wystarczające, środek oddziaływania wychowawczego w postaci pouczenia, ostrzeżenia ustnego albo ostrzeżenia na piśmie, przeproszenia pokrzywdzonego, przywrócenia stanu poprzedniego lub wykonania określonych prac porządkowych na rzecz szkoły.</w:t>
      </w:r>
    </w:p>
    <w:p w:rsidR="0006399B" w:rsidRDefault="00086DA2">
      <w:pPr>
        <w:pStyle w:val="Akapitzlist"/>
        <w:tabs>
          <w:tab w:val="left" w:pos="284"/>
          <w:tab w:val="left" w:pos="851"/>
        </w:tabs>
        <w:spacing w:line="360" w:lineRule="auto"/>
        <w:ind w:left="0"/>
        <w:rPr>
          <w:rFonts w:ascii="Arial" w:hAnsi="Arial" w:cs="Arial"/>
          <w:color w:val="000000" w:themeColor="text1"/>
        </w:rPr>
      </w:pPr>
      <w:r>
        <w:rPr>
          <w:rFonts w:ascii="Arial" w:hAnsi="Arial" w:cs="Arial"/>
          <w:color w:val="000000" w:themeColor="text1"/>
        </w:rPr>
        <w:t>2b. Zastosowanie środka oddziaływania wychowawczego nie wyłącza zastosowania kary określonej w statucie szkoły. Przepisu nie stosuje się w przypadku, gdy nieletni dopuścił się czynu zabronionego wyczerpującego znamiona przestępstwa ściganego z urzędu lub przestępstwa skarbowego.</w:t>
      </w:r>
    </w:p>
    <w:p w:rsidR="0006399B" w:rsidRDefault="00086DA2" w:rsidP="006368EF">
      <w:pPr>
        <w:pStyle w:val="Akapitzlist"/>
        <w:numPr>
          <w:ilvl w:val="0"/>
          <w:numId w:val="213"/>
        </w:numPr>
        <w:tabs>
          <w:tab w:val="left" w:pos="284"/>
          <w:tab w:val="left" w:pos="5812"/>
        </w:tabs>
        <w:spacing w:line="360" w:lineRule="auto"/>
        <w:ind w:left="0" w:firstLine="0"/>
        <w:rPr>
          <w:rFonts w:ascii="Arial" w:hAnsi="Arial" w:cs="Arial"/>
          <w:color w:val="000000" w:themeColor="text1"/>
        </w:rPr>
      </w:pPr>
      <w:r>
        <w:rPr>
          <w:rFonts w:ascii="Arial" w:hAnsi="Arial" w:cs="Arial"/>
          <w:color w:val="000000" w:themeColor="text1"/>
        </w:rPr>
        <w:t>Przy nakładaniu kar należy brać pod uwagę:</w:t>
      </w:r>
    </w:p>
    <w:p w:rsidR="0006399B" w:rsidRDefault="00086DA2" w:rsidP="006368EF">
      <w:pPr>
        <w:pStyle w:val="Akapitzlist"/>
        <w:numPr>
          <w:ilvl w:val="0"/>
          <w:numId w:val="214"/>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rodzaj popełnionego przewinienia;</w:t>
      </w:r>
    </w:p>
    <w:p w:rsidR="0006399B" w:rsidRDefault="00086DA2" w:rsidP="006368EF">
      <w:pPr>
        <w:pStyle w:val="Akapitzlist"/>
        <w:numPr>
          <w:ilvl w:val="0"/>
          <w:numId w:val="214"/>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skutki społeczne przewinienia;</w:t>
      </w:r>
    </w:p>
    <w:p w:rsidR="0006399B" w:rsidRDefault="00086DA2" w:rsidP="006368EF">
      <w:pPr>
        <w:pStyle w:val="Akapitzlist"/>
        <w:numPr>
          <w:ilvl w:val="0"/>
          <w:numId w:val="214"/>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dotychczasowe zachowanie ucznia;</w:t>
      </w:r>
    </w:p>
    <w:p w:rsidR="0006399B" w:rsidRDefault="00086DA2" w:rsidP="006368EF">
      <w:pPr>
        <w:pStyle w:val="Akapitzlist"/>
        <w:numPr>
          <w:ilvl w:val="0"/>
          <w:numId w:val="214"/>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intencje ucznia;</w:t>
      </w:r>
    </w:p>
    <w:p w:rsidR="0006399B" w:rsidRDefault="00086DA2" w:rsidP="006368EF">
      <w:pPr>
        <w:pStyle w:val="Akapitzlist"/>
        <w:numPr>
          <w:ilvl w:val="0"/>
          <w:numId w:val="214"/>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wiek ucznia;</w:t>
      </w:r>
    </w:p>
    <w:p w:rsidR="0006399B" w:rsidRDefault="00086DA2" w:rsidP="006368EF">
      <w:pPr>
        <w:pStyle w:val="Akapitzlist"/>
        <w:numPr>
          <w:ilvl w:val="0"/>
          <w:numId w:val="214"/>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poziom rozwoju psychofizycznego ucznia.</w:t>
      </w:r>
    </w:p>
    <w:p w:rsidR="0006399B" w:rsidRDefault="00086DA2" w:rsidP="006368EF">
      <w:pPr>
        <w:pStyle w:val="Akapitzlist"/>
        <w:numPr>
          <w:ilvl w:val="0"/>
          <w:numId w:val="215"/>
        </w:numPr>
        <w:tabs>
          <w:tab w:val="left" w:pos="284"/>
        </w:tabs>
        <w:spacing w:line="360" w:lineRule="auto"/>
        <w:ind w:left="0" w:firstLine="0"/>
        <w:rPr>
          <w:rFonts w:ascii="Arial" w:hAnsi="Arial" w:cs="Arial"/>
          <w:color w:val="000000" w:themeColor="text1"/>
        </w:rPr>
      </w:pPr>
      <w:r>
        <w:rPr>
          <w:rFonts w:ascii="Arial" w:hAnsi="Arial" w:cs="Arial"/>
          <w:iCs/>
          <w:color w:val="000000" w:themeColor="text1"/>
        </w:rPr>
        <w:t>Uczeń, który naruszył obowiązki ucznia określone w statucie, niezależnie od nałożonej kary, może być zobowiązany przez dyrektora szkoły do:</w:t>
      </w:r>
    </w:p>
    <w:p w:rsidR="0006399B" w:rsidRDefault="00086DA2" w:rsidP="006368EF">
      <w:pPr>
        <w:numPr>
          <w:ilvl w:val="0"/>
          <w:numId w:val="216"/>
        </w:numPr>
        <w:tabs>
          <w:tab w:val="clear" w:pos="2823"/>
          <w:tab w:val="left" w:pos="284"/>
          <w:tab w:val="left" w:pos="851"/>
        </w:tabs>
        <w:spacing w:line="360" w:lineRule="auto"/>
        <w:ind w:left="0" w:firstLine="0"/>
        <w:rPr>
          <w:rFonts w:ascii="Arial" w:hAnsi="Arial" w:cs="Arial"/>
          <w:color w:val="000000" w:themeColor="text1"/>
        </w:rPr>
      </w:pPr>
      <w:r>
        <w:rPr>
          <w:rFonts w:ascii="Arial" w:hAnsi="Arial" w:cs="Arial"/>
          <w:color w:val="000000" w:themeColor="text1"/>
        </w:rPr>
        <w:t>naprawienia wyrządzonej szkody;</w:t>
      </w:r>
    </w:p>
    <w:p w:rsidR="0006399B" w:rsidRDefault="00086DA2" w:rsidP="006368EF">
      <w:pPr>
        <w:numPr>
          <w:ilvl w:val="0"/>
          <w:numId w:val="216"/>
        </w:numPr>
        <w:tabs>
          <w:tab w:val="clear" w:pos="2823"/>
          <w:tab w:val="left" w:pos="284"/>
          <w:tab w:val="left" w:pos="851"/>
        </w:tabs>
        <w:spacing w:line="360" w:lineRule="auto"/>
        <w:ind w:left="0" w:firstLine="0"/>
        <w:rPr>
          <w:rFonts w:ascii="Arial" w:hAnsi="Arial" w:cs="Arial"/>
          <w:color w:val="000000" w:themeColor="text1"/>
        </w:rPr>
      </w:pPr>
      <w:r>
        <w:rPr>
          <w:rFonts w:ascii="Arial" w:hAnsi="Arial" w:cs="Arial"/>
          <w:color w:val="000000" w:themeColor="text1"/>
        </w:rPr>
        <w:lastRenderedPageBreak/>
        <w:t>przeproszenia osoby pokrzywdzonej;</w:t>
      </w:r>
    </w:p>
    <w:p w:rsidR="0006399B" w:rsidRDefault="00086DA2" w:rsidP="006368EF">
      <w:pPr>
        <w:numPr>
          <w:ilvl w:val="0"/>
          <w:numId w:val="216"/>
        </w:numPr>
        <w:tabs>
          <w:tab w:val="clear" w:pos="2823"/>
          <w:tab w:val="left" w:pos="284"/>
          <w:tab w:val="left" w:pos="851"/>
        </w:tabs>
        <w:spacing w:line="360" w:lineRule="auto"/>
        <w:ind w:left="0" w:firstLine="0"/>
        <w:rPr>
          <w:rFonts w:ascii="Arial" w:hAnsi="Arial" w:cs="Arial"/>
          <w:color w:val="000000" w:themeColor="text1"/>
        </w:rPr>
      </w:pPr>
      <w:r>
        <w:rPr>
          <w:rFonts w:ascii="Arial" w:hAnsi="Arial" w:cs="Arial"/>
          <w:color w:val="000000" w:themeColor="text1"/>
        </w:rPr>
        <w:t>wykonania określonej pracy społecznie użytecznej na rzecz klasy, szkoły.</w:t>
      </w:r>
    </w:p>
    <w:p w:rsidR="0006399B" w:rsidRDefault="00086DA2" w:rsidP="006368EF">
      <w:pPr>
        <w:pStyle w:val="Akapitzlist"/>
        <w:numPr>
          <w:ilvl w:val="0"/>
          <w:numId w:val="217"/>
        </w:numPr>
        <w:tabs>
          <w:tab w:val="left" w:pos="142"/>
          <w:tab w:val="left" w:pos="284"/>
          <w:tab w:val="left" w:pos="567"/>
        </w:tabs>
        <w:spacing w:line="360" w:lineRule="auto"/>
        <w:ind w:left="0" w:firstLine="0"/>
        <w:rPr>
          <w:rFonts w:ascii="Arial" w:hAnsi="Arial" w:cs="Arial"/>
          <w:b/>
          <w:bCs/>
          <w:color w:val="000000" w:themeColor="text1"/>
        </w:rPr>
      </w:pPr>
      <w:r>
        <w:rPr>
          <w:rFonts w:ascii="Arial" w:hAnsi="Arial" w:cs="Arial"/>
          <w:color w:val="000000" w:themeColor="text1"/>
        </w:rPr>
        <w:t>Rodzice ucznia mogą odwołać się od kary:</w:t>
      </w:r>
    </w:p>
    <w:p w:rsidR="0006399B" w:rsidRDefault="00086DA2" w:rsidP="006368EF">
      <w:pPr>
        <w:pStyle w:val="Akapitzlist"/>
        <w:numPr>
          <w:ilvl w:val="0"/>
          <w:numId w:val="218"/>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 xml:space="preserve">o której mowa w (ust. 1 </w:t>
      </w:r>
      <w:proofErr w:type="spellStart"/>
      <w:r>
        <w:rPr>
          <w:rFonts w:ascii="Arial" w:hAnsi="Arial" w:cs="Arial"/>
          <w:color w:val="000000" w:themeColor="text1"/>
        </w:rPr>
        <w:t>pkt</w:t>
      </w:r>
      <w:proofErr w:type="spellEnd"/>
      <w:r>
        <w:rPr>
          <w:rFonts w:ascii="Arial" w:hAnsi="Arial" w:cs="Arial"/>
          <w:color w:val="000000" w:themeColor="text1"/>
        </w:rPr>
        <w:t xml:space="preserve"> 1-5) - do dyrektora w terminie 3 dni roboczych od powiadomienia ich o wymierzonej karze. </w:t>
      </w:r>
      <w:r>
        <w:rPr>
          <w:rFonts w:ascii="Arial" w:eastAsiaTheme="minorHAnsi" w:hAnsi="Arial" w:cs="Arial"/>
          <w:color w:val="000000" w:themeColor="text1"/>
          <w:lang w:eastAsia="en-US"/>
        </w:rPr>
        <w:t xml:space="preserve">Dyrektor w ciągu 7 dni przedkłada odwołanie powołanej przez siebie komisji w skład której wchodzą: pedagog, psycholog szkolny, wychowawca klasy i inni przedstawiciele Rady Pedagogicznej. Komisja niezwłocznie rozpatruje odwołanie i podejmuje decyzję o utrzymaniu kary lub jej uchyleniu; </w:t>
      </w:r>
    </w:p>
    <w:p w:rsidR="0006399B" w:rsidRDefault="00086DA2" w:rsidP="006368EF">
      <w:pPr>
        <w:pStyle w:val="Akapitzlist"/>
        <w:numPr>
          <w:ilvl w:val="0"/>
          <w:numId w:val="218"/>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związanej z przeniesieniem ucznia do innej szkoły – do Rady Pedagogicznej w ciągu 7 dni o ponowne rozpatrzenie sprawy. W przypadku negatywnej opinii Rady Pedagogicznej do Kuratora Oświaty w ciągu 7 dni od daty otrzymania odpowiedzi.</w:t>
      </w:r>
    </w:p>
    <w:p w:rsidR="0006399B" w:rsidRDefault="00086DA2" w:rsidP="006368EF">
      <w:pPr>
        <w:pStyle w:val="Akapitzlist"/>
        <w:numPr>
          <w:ilvl w:val="0"/>
          <w:numId w:val="217"/>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Nie mogą być stosowane kary naruszające nietykalność i godność osobistą ucznia.</w:t>
      </w:r>
    </w:p>
    <w:p w:rsidR="0006399B" w:rsidRDefault="00086DA2" w:rsidP="006368EF">
      <w:pPr>
        <w:pStyle w:val="Akapitzlist"/>
        <w:numPr>
          <w:ilvl w:val="0"/>
          <w:numId w:val="217"/>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Szkoła ma obowiązek informować rodziców ucznia o zastosowaniu wobec niego kary.</w:t>
      </w:r>
    </w:p>
    <w:p w:rsidR="0006399B" w:rsidRDefault="00086DA2">
      <w:pPr>
        <w:pStyle w:val="Nagwek1"/>
        <w:rPr>
          <w:rFonts w:cs="Arial"/>
        </w:rPr>
      </w:pPr>
      <w:r>
        <w:rPr>
          <w:rFonts w:cs="Arial"/>
        </w:rPr>
        <w:t>Rozdział 17</w:t>
      </w:r>
    </w:p>
    <w:p w:rsidR="0006399B" w:rsidRDefault="00086DA2">
      <w:pPr>
        <w:pStyle w:val="Nagwek2"/>
        <w:tabs>
          <w:tab w:val="left" w:pos="284"/>
        </w:tabs>
        <w:spacing w:before="0" w:line="360" w:lineRule="auto"/>
        <w:rPr>
          <w:rFonts w:ascii="Arial" w:hAnsi="Arial" w:cs="Arial"/>
          <w:b/>
          <w:color w:val="000000" w:themeColor="text1"/>
          <w:sz w:val="24"/>
          <w:szCs w:val="24"/>
        </w:rPr>
      </w:pPr>
      <w:r>
        <w:rPr>
          <w:rFonts w:ascii="Arial" w:hAnsi="Arial" w:cs="Arial"/>
          <w:b/>
          <w:color w:val="000000" w:themeColor="text1"/>
          <w:sz w:val="24"/>
          <w:szCs w:val="24"/>
        </w:rPr>
        <w:t>Rodzice</w:t>
      </w:r>
    </w:p>
    <w:p w:rsidR="0006399B" w:rsidRDefault="00086DA2">
      <w:pPr>
        <w:pStyle w:val="Tekstpodstawowywcity3"/>
        <w:tabs>
          <w:tab w:val="left" w:pos="284"/>
          <w:tab w:val="left" w:pos="567"/>
          <w:tab w:val="left" w:pos="993"/>
        </w:tabs>
        <w:spacing w:after="0" w:line="360" w:lineRule="auto"/>
        <w:ind w:left="0"/>
        <w:rPr>
          <w:rFonts w:ascii="Arial" w:hAnsi="Arial" w:cs="Arial"/>
          <w:b/>
          <w:color w:val="000000" w:themeColor="text1"/>
          <w:sz w:val="24"/>
          <w:szCs w:val="24"/>
        </w:rPr>
      </w:pPr>
      <w:r>
        <w:rPr>
          <w:rFonts w:ascii="Arial" w:hAnsi="Arial" w:cs="Arial"/>
          <w:b/>
          <w:color w:val="000000" w:themeColor="text1"/>
          <w:sz w:val="24"/>
          <w:szCs w:val="24"/>
        </w:rPr>
        <w:t>§ 66</w:t>
      </w:r>
    </w:p>
    <w:p w:rsidR="0006399B" w:rsidRDefault="00086DA2" w:rsidP="006368EF">
      <w:pPr>
        <w:pStyle w:val="Tekstpodstawowywcity3"/>
        <w:numPr>
          <w:ilvl w:val="0"/>
          <w:numId w:val="219"/>
        </w:numPr>
        <w:tabs>
          <w:tab w:val="left" w:pos="284"/>
          <w:tab w:val="left" w:pos="993"/>
        </w:tabs>
        <w:spacing w:after="0" w:line="360" w:lineRule="auto"/>
        <w:ind w:left="0" w:firstLine="0"/>
        <w:rPr>
          <w:rFonts w:ascii="Arial" w:hAnsi="Arial" w:cs="Arial"/>
          <w:color w:val="000000" w:themeColor="text1"/>
          <w:sz w:val="24"/>
          <w:szCs w:val="24"/>
        </w:rPr>
      </w:pPr>
      <w:r>
        <w:rPr>
          <w:rFonts w:ascii="Arial" w:hAnsi="Arial" w:cs="Arial"/>
          <w:color w:val="000000" w:themeColor="text1"/>
          <w:sz w:val="24"/>
          <w:szCs w:val="24"/>
        </w:rPr>
        <w:t>Rodzice ponoszą odpowiedzialność za kształcenie i wychowanie swoich dzieci.</w:t>
      </w:r>
    </w:p>
    <w:p w:rsidR="0006399B" w:rsidRDefault="00086DA2" w:rsidP="006368EF">
      <w:pPr>
        <w:pStyle w:val="Tekstpodstawowywcity3"/>
        <w:numPr>
          <w:ilvl w:val="0"/>
          <w:numId w:val="219"/>
        </w:numPr>
        <w:tabs>
          <w:tab w:val="left" w:pos="284"/>
          <w:tab w:val="left" w:pos="993"/>
        </w:tabs>
        <w:spacing w:after="0" w:line="360" w:lineRule="auto"/>
        <w:ind w:left="0" w:firstLine="0"/>
        <w:rPr>
          <w:rFonts w:ascii="Arial" w:hAnsi="Arial" w:cs="Arial"/>
          <w:color w:val="000000" w:themeColor="text1"/>
          <w:sz w:val="24"/>
          <w:szCs w:val="24"/>
        </w:rPr>
      </w:pPr>
      <w:r>
        <w:rPr>
          <w:rFonts w:ascii="Arial" w:hAnsi="Arial" w:cs="Arial"/>
          <w:color w:val="000000" w:themeColor="text1"/>
          <w:sz w:val="24"/>
          <w:szCs w:val="24"/>
        </w:rPr>
        <w:t>Do podstawowych obowiązków rodziców dziecka, wynikających z ustawowego obowiązku szkolnego i obowiązku nauki należy:</w:t>
      </w:r>
    </w:p>
    <w:p w:rsidR="0006399B" w:rsidRDefault="00086DA2" w:rsidP="006368EF">
      <w:pPr>
        <w:pStyle w:val="Tekstpodstawowywcity3"/>
        <w:numPr>
          <w:ilvl w:val="0"/>
          <w:numId w:val="220"/>
        </w:numPr>
        <w:tabs>
          <w:tab w:val="left" w:pos="284"/>
          <w:tab w:val="left" w:pos="851"/>
          <w:tab w:val="left" w:pos="993"/>
        </w:tabs>
        <w:spacing w:after="0" w:line="360" w:lineRule="auto"/>
        <w:ind w:left="0" w:firstLine="0"/>
        <w:rPr>
          <w:rFonts w:ascii="Arial" w:hAnsi="Arial" w:cs="Arial"/>
          <w:color w:val="000000" w:themeColor="text1"/>
          <w:sz w:val="24"/>
          <w:szCs w:val="24"/>
        </w:rPr>
      </w:pPr>
      <w:r>
        <w:rPr>
          <w:rFonts w:ascii="Arial" w:hAnsi="Arial" w:cs="Arial"/>
          <w:color w:val="000000" w:themeColor="text1"/>
          <w:sz w:val="24"/>
          <w:szCs w:val="24"/>
        </w:rPr>
        <w:t>zapisanie dziecka do szkoły przed początkiem roku szkolnego, w tym roku kalendarzowym, w którym dziecko kończy 7 lat;</w:t>
      </w:r>
    </w:p>
    <w:p w:rsidR="0006399B" w:rsidRDefault="00086DA2" w:rsidP="006368EF">
      <w:pPr>
        <w:pStyle w:val="Tekstpodstawowywcity3"/>
        <w:numPr>
          <w:ilvl w:val="0"/>
          <w:numId w:val="220"/>
        </w:numPr>
        <w:tabs>
          <w:tab w:val="left" w:pos="284"/>
          <w:tab w:val="left" w:pos="851"/>
          <w:tab w:val="left" w:pos="993"/>
        </w:tabs>
        <w:spacing w:after="0" w:line="360" w:lineRule="auto"/>
        <w:ind w:left="0" w:firstLine="0"/>
        <w:rPr>
          <w:rFonts w:ascii="Arial" w:hAnsi="Arial" w:cs="Arial"/>
          <w:color w:val="000000" w:themeColor="text1"/>
          <w:sz w:val="24"/>
          <w:szCs w:val="24"/>
        </w:rPr>
      </w:pPr>
      <w:r>
        <w:rPr>
          <w:rFonts w:ascii="Arial" w:hAnsi="Arial" w:cs="Arial"/>
          <w:color w:val="000000" w:themeColor="text1"/>
          <w:sz w:val="24"/>
          <w:szCs w:val="24"/>
        </w:rPr>
        <w:t>zapewnienie regularnego uczęszczania dziecka na zajęcia szkolne;</w:t>
      </w:r>
    </w:p>
    <w:p w:rsidR="0006399B" w:rsidRDefault="00086DA2" w:rsidP="006368EF">
      <w:pPr>
        <w:pStyle w:val="Tekstpodstawowywcity3"/>
        <w:numPr>
          <w:ilvl w:val="0"/>
          <w:numId w:val="220"/>
        </w:numPr>
        <w:tabs>
          <w:tab w:val="left" w:pos="284"/>
          <w:tab w:val="left" w:pos="851"/>
          <w:tab w:val="left" w:pos="993"/>
        </w:tabs>
        <w:spacing w:after="0" w:line="360" w:lineRule="auto"/>
        <w:ind w:left="0" w:firstLine="0"/>
        <w:rPr>
          <w:rFonts w:ascii="Arial" w:hAnsi="Arial" w:cs="Arial"/>
          <w:color w:val="000000" w:themeColor="text1"/>
          <w:sz w:val="24"/>
          <w:szCs w:val="24"/>
        </w:rPr>
      </w:pPr>
      <w:r>
        <w:rPr>
          <w:rFonts w:ascii="Arial" w:hAnsi="Arial" w:cs="Arial"/>
          <w:color w:val="000000" w:themeColor="text1"/>
          <w:sz w:val="24"/>
          <w:szCs w:val="24"/>
        </w:rPr>
        <w:t>zapewnienie dziecku warunków umożliwiających przygotowanie do zajęć.</w:t>
      </w:r>
    </w:p>
    <w:p w:rsidR="0006399B" w:rsidRDefault="00086DA2" w:rsidP="006368EF">
      <w:pPr>
        <w:pStyle w:val="Tekstpodstawowywcity3"/>
        <w:numPr>
          <w:ilvl w:val="0"/>
          <w:numId w:val="219"/>
        </w:numPr>
        <w:tabs>
          <w:tab w:val="left" w:pos="284"/>
          <w:tab w:val="left" w:pos="993"/>
        </w:tabs>
        <w:spacing w:after="0" w:line="360" w:lineRule="auto"/>
        <w:ind w:left="0" w:firstLine="0"/>
        <w:rPr>
          <w:rFonts w:ascii="Arial" w:hAnsi="Arial" w:cs="Arial"/>
          <w:color w:val="000000" w:themeColor="text1"/>
          <w:sz w:val="24"/>
          <w:szCs w:val="24"/>
        </w:rPr>
      </w:pPr>
      <w:r>
        <w:rPr>
          <w:rFonts w:ascii="Arial" w:hAnsi="Arial" w:cs="Arial"/>
          <w:color w:val="000000" w:themeColor="text1"/>
          <w:sz w:val="24"/>
          <w:szCs w:val="24"/>
        </w:rPr>
        <w:t>Rodzice mają obowiązek usprawiedliwić nieobecność ucznia zgodnie z ustaleniami wychowawcy klasy.</w:t>
      </w:r>
    </w:p>
    <w:p w:rsidR="0006399B" w:rsidRDefault="00086DA2" w:rsidP="006368EF">
      <w:pPr>
        <w:pStyle w:val="Tekstpodstawowywcity3"/>
        <w:numPr>
          <w:ilvl w:val="0"/>
          <w:numId w:val="219"/>
        </w:numPr>
        <w:tabs>
          <w:tab w:val="left" w:pos="284"/>
          <w:tab w:val="left" w:pos="993"/>
        </w:tabs>
        <w:spacing w:after="0" w:line="360" w:lineRule="auto"/>
        <w:ind w:left="0" w:firstLine="0"/>
        <w:rPr>
          <w:rFonts w:ascii="Arial" w:hAnsi="Arial" w:cs="Arial"/>
          <w:color w:val="000000" w:themeColor="text1"/>
          <w:sz w:val="24"/>
          <w:szCs w:val="24"/>
        </w:rPr>
      </w:pPr>
      <w:r>
        <w:rPr>
          <w:rFonts w:ascii="Arial" w:hAnsi="Arial" w:cs="Arial"/>
          <w:color w:val="000000" w:themeColor="text1"/>
          <w:sz w:val="24"/>
          <w:szCs w:val="24"/>
        </w:rPr>
        <w:t>Spójne oddziaływanie rodziców i szkoły na ucznia wymaga współpracy ze szkołą, w której rodzice mają prawo do:</w:t>
      </w:r>
    </w:p>
    <w:p w:rsidR="0006399B" w:rsidRDefault="00086DA2" w:rsidP="006368EF">
      <w:pPr>
        <w:pStyle w:val="Tekstpodstawowywcity3"/>
        <w:numPr>
          <w:ilvl w:val="0"/>
          <w:numId w:val="221"/>
        </w:numPr>
        <w:tabs>
          <w:tab w:val="left" w:pos="284"/>
          <w:tab w:val="left" w:pos="567"/>
          <w:tab w:val="left" w:pos="993"/>
        </w:tabs>
        <w:spacing w:after="0" w:line="360" w:lineRule="auto"/>
        <w:ind w:left="0" w:firstLine="0"/>
        <w:rPr>
          <w:rFonts w:ascii="Arial" w:hAnsi="Arial" w:cs="Arial"/>
          <w:color w:val="000000" w:themeColor="text1"/>
          <w:sz w:val="24"/>
          <w:szCs w:val="24"/>
        </w:rPr>
      </w:pPr>
      <w:r>
        <w:rPr>
          <w:rFonts w:ascii="Arial" w:hAnsi="Arial" w:cs="Arial"/>
          <w:color w:val="000000" w:themeColor="text1"/>
          <w:sz w:val="24"/>
          <w:szCs w:val="24"/>
        </w:rPr>
        <w:t>działania w ramach Rady Rodziców;</w:t>
      </w:r>
    </w:p>
    <w:p w:rsidR="0006399B" w:rsidRDefault="00086DA2" w:rsidP="006368EF">
      <w:pPr>
        <w:pStyle w:val="Tekstpodstawowywcity3"/>
        <w:numPr>
          <w:ilvl w:val="0"/>
          <w:numId w:val="221"/>
        </w:numPr>
        <w:tabs>
          <w:tab w:val="left" w:pos="284"/>
          <w:tab w:val="left" w:pos="567"/>
          <w:tab w:val="left" w:pos="993"/>
        </w:tabs>
        <w:spacing w:after="0" w:line="360" w:lineRule="auto"/>
        <w:ind w:left="0" w:firstLine="0"/>
        <w:rPr>
          <w:rFonts w:ascii="Arial" w:hAnsi="Arial" w:cs="Arial"/>
          <w:color w:val="000000" w:themeColor="text1"/>
          <w:sz w:val="24"/>
          <w:szCs w:val="24"/>
        </w:rPr>
      </w:pPr>
      <w:r>
        <w:rPr>
          <w:rFonts w:ascii="Arial" w:hAnsi="Arial" w:cs="Arial"/>
          <w:color w:val="000000" w:themeColor="text1"/>
          <w:sz w:val="24"/>
          <w:szCs w:val="24"/>
        </w:rPr>
        <w:t>znajomości zadań i zamierzeń dydaktyczno-wychowawczych w szkole, danej klasie;</w:t>
      </w:r>
    </w:p>
    <w:p w:rsidR="0006399B" w:rsidRDefault="00086DA2" w:rsidP="006368EF">
      <w:pPr>
        <w:pStyle w:val="Tekstpodstawowywcity3"/>
        <w:numPr>
          <w:ilvl w:val="0"/>
          <w:numId w:val="221"/>
        </w:numPr>
        <w:tabs>
          <w:tab w:val="left" w:pos="284"/>
          <w:tab w:val="left" w:pos="567"/>
          <w:tab w:val="left" w:pos="993"/>
        </w:tabs>
        <w:spacing w:after="0" w:line="360" w:lineRule="auto"/>
        <w:ind w:left="0" w:firstLine="0"/>
        <w:rPr>
          <w:rFonts w:ascii="Arial" w:hAnsi="Arial" w:cs="Arial"/>
          <w:color w:val="000000" w:themeColor="text1"/>
          <w:sz w:val="24"/>
          <w:szCs w:val="24"/>
        </w:rPr>
      </w:pPr>
      <w:r>
        <w:rPr>
          <w:rFonts w:ascii="Arial" w:hAnsi="Arial" w:cs="Arial"/>
          <w:color w:val="000000" w:themeColor="text1"/>
          <w:sz w:val="24"/>
          <w:szCs w:val="24"/>
        </w:rPr>
        <w:lastRenderedPageBreak/>
        <w:t>znajomości przepisów dotyczących oceniania, klasyfikowania i promowania uczniów oraz przeprowadzania egzaminów;</w:t>
      </w:r>
    </w:p>
    <w:p w:rsidR="0006399B" w:rsidRDefault="00086DA2" w:rsidP="006368EF">
      <w:pPr>
        <w:pStyle w:val="Tekstpodstawowywcity3"/>
        <w:numPr>
          <w:ilvl w:val="0"/>
          <w:numId w:val="221"/>
        </w:numPr>
        <w:tabs>
          <w:tab w:val="left" w:pos="284"/>
          <w:tab w:val="left" w:pos="567"/>
          <w:tab w:val="left" w:pos="993"/>
        </w:tabs>
        <w:spacing w:after="0" w:line="360" w:lineRule="auto"/>
        <w:ind w:left="0" w:firstLine="0"/>
        <w:rPr>
          <w:rFonts w:ascii="Arial" w:hAnsi="Arial" w:cs="Arial"/>
          <w:color w:val="000000" w:themeColor="text1"/>
          <w:sz w:val="24"/>
          <w:szCs w:val="24"/>
        </w:rPr>
      </w:pPr>
      <w:r>
        <w:rPr>
          <w:rFonts w:ascii="Arial" w:hAnsi="Arial" w:cs="Arial"/>
          <w:color w:val="000000" w:themeColor="text1"/>
          <w:sz w:val="24"/>
          <w:szCs w:val="24"/>
        </w:rPr>
        <w:t>uzyskiwania w każdym czasie rzetelnej informacji na temat swojego dziecka, jego zachowania, postępów i przyczyn trudności w nauce;</w:t>
      </w:r>
    </w:p>
    <w:p w:rsidR="0006399B" w:rsidRDefault="00086DA2" w:rsidP="006368EF">
      <w:pPr>
        <w:pStyle w:val="Tekstpodstawowywcity3"/>
        <w:numPr>
          <w:ilvl w:val="0"/>
          <w:numId w:val="221"/>
        </w:numPr>
        <w:tabs>
          <w:tab w:val="left" w:pos="284"/>
          <w:tab w:val="left" w:pos="567"/>
          <w:tab w:val="left" w:pos="993"/>
        </w:tabs>
        <w:spacing w:after="0" w:line="360" w:lineRule="auto"/>
        <w:ind w:left="0" w:firstLine="0"/>
        <w:rPr>
          <w:rFonts w:ascii="Arial" w:hAnsi="Arial" w:cs="Arial"/>
          <w:color w:val="000000" w:themeColor="text1"/>
          <w:sz w:val="24"/>
          <w:szCs w:val="24"/>
        </w:rPr>
      </w:pPr>
      <w:r>
        <w:rPr>
          <w:rFonts w:ascii="Arial" w:hAnsi="Arial" w:cs="Arial"/>
          <w:color w:val="000000" w:themeColor="text1"/>
          <w:sz w:val="24"/>
          <w:szCs w:val="24"/>
        </w:rPr>
        <w:t>uzyskiwania informacji i porad w sprawach dalszego kształcenia dzieci;</w:t>
      </w:r>
    </w:p>
    <w:p w:rsidR="0006399B" w:rsidRDefault="00086DA2" w:rsidP="006368EF">
      <w:pPr>
        <w:pStyle w:val="Tekstpodstawowywcity3"/>
        <w:numPr>
          <w:ilvl w:val="0"/>
          <w:numId w:val="221"/>
        </w:numPr>
        <w:tabs>
          <w:tab w:val="left" w:pos="284"/>
          <w:tab w:val="left" w:pos="567"/>
          <w:tab w:val="left" w:pos="993"/>
        </w:tabs>
        <w:spacing w:after="0" w:line="360" w:lineRule="auto"/>
        <w:ind w:left="0" w:firstLine="0"/>
        <w:rPr>
          <w:rFonts w:ascii="Arial" w:hAnsi="Arial" w:cs="Arial"/>
          <w:color w:val="000000" w:themeColor="text1"/>
          <w:sz w:val="24"/>
          <w:szCs w:val="24"/>
        </w:rPr>
      </w:pPr>
      <w:r>
        <w:rPr>
          <w:rFonts w:ascii="Arial" w:hAnsi="Arial" w:cs="Arial"/>
          <w:color w:val="000000" w:themeColor="text1"/>
          <w:sz w:val="24"/>
          <w:szCs w:val="24"/>
        </w:rPr>
        <w:t>wyrażania i przekazywania organowi sprawującemu nadzór pedagogiczny opinii na temat pracy Szkoły;</w:t>
      </w:r>
    </w:p>
    <w:p w:rsidR="0006399B" w:rsidRDefault="00086DA2" w:rsidP="006368EF">
      <w:pPr>
        <w:pStyle w:val="Tekstpodstawowywcity3"/>
        <w:numPr>
          <w:ilvl w:val="0"/>
          <w:numId w:val="221"/>
        </w:numPr>
        <w:tabs>
          <w:tab w:val="left" w:pos="284"/>
          <w:tab w:val="left" w:pos="567"/>
          <w:tab w:val="left" w:pos="993"/>
        </w:tabs>
        <w:spacing w:after="0" w:line="360" w:lineRule="auto"/>
        <w:ind w:left="0" w:firstLine="0"/>
        <w:rPr>
          <w:rFonts w:ascii="Arial" w:hAnsi="Arial" w:cs="Arial"/>
          <w:color w:val="000000" w:themeColor="text1"/>
          <w:sz w:val="24"/>
          <w:szCs w:val="24"/>
        </w:rPr>
      </w:pPr>
      <w:r>
        <w:rPr>
          <w:rFonts w:ascii="Arial" w:hAnsi="Arial" w:cs="Arial"/>
          <w:color w:val="000000" w:themeColor="text1"/>
          <w:sz w:val="24"/>
          <w:szCs w:val="24"/>
        </w:rPr>
        <w:t>uczestniczenia w zajęciach otwartych, szkoleniach zgodnych z ich potrzebami.</w:t>
      </w:r>
    </w:p>
    <w:p w:rsidR="0006399B" w:rsidRDefault="00086DA2" w:rsidP="006368EF">
      <w:pPr>
        <w:pStyle w:val="Tekstpodstawowywcity3"/>
        <w:numPr>
          <w:ilvl w:val="0"/>
          <w:numId w:val="219"/>
        </w:numPr>
        <w:tabs>
          <w:tab w:val="left" w:pos="180"/>
          <w:tab w:val="left" w:pos="284"/>
          <w:tab w:val="left" w:pos="993"/>
        </w:tabs>
        <w:spacing w:after="0" w:line="360" w:lineRule="auto"/>
        <w:ind w:left="0" w:firstLine="0"/>
        <w:rPr>
          <w:rFonts w:ascii="Arial" w:hAnsi="Arial" w:cs="Arial"/>
          <w:color w:val="000000" w:themeColor="text1"/>
          <w:sz w:val="24"/>
          <w:szCs w:val="24"/>
        </w:rPr>
      </w:pPr>
      <w:r>
        <w:rPr>
          <w:rFonts w:ascii="Arial" w:hAnsi="Arial" w:cs="Arial"/>
          <w:color w:val="000000" w:themeColor="text1"/>
          <w:sz w:val="24"/>
          <w:szCs w:val="24"/>
        </w:rPr>
        <w:t>W trakcie nauki na odległość rodzice zapewniają w szczególności uczniom:</w:t>
      </w:r>
    </w:p>
    <w:p w:rsidR="0006399B" w:rsidRDefault="00086DA2" w:rsidP="006368EF">
      <w:pPr>
        <w:pStyle w:val="Tekstpodstawowywcity3"/>
        <w:numPr>
          <w:ilvl w:val="1"/>
          <w:numId w:val="195"/>
        </w:numPr>
        <w:tabs>
          <w:tab w:val="left" w:pos="180"/>
          <w:tab w:val="left" w:pos="284"/>
          <w:tab w:val="left" w:pos="993"/>
        </w:tabs>
        <w:spacing w:after="0" w:line="360" w:lineRule="auto"/>
        <w:ind w:left="0" w:firstLine="0"/>
        <w:rPr>
          <w:rFonts w:ascii="Arial" w:hAnsi="Arial" w:cs="Arial"/>
          <w:color w:val="000000" w:themeColor="text1"/>
          <w:sz w:val="24"/>
          <w:szCs w:val="24"/>
        </w:rPr>
      </w:pPr>
      <w:r>
        <w:rPr>
          <w:rFonts w:ascii="Arial" w:hAnsi="Arial" w:cs="Arial"/>
          <w:color w:val="000000" w:themeColor="text1"/>
          <w:sz w:val="24"/>
          <w:szCs w:val="24"/>
        </w:rPr>
        <w:t>odpowiednią przestrzeń w domu, umożliwiając efektywną naukę w spokoju oraz skupieniu;</w:t>
      </w:r>
    </w:p>
    <w:p w:rsidR="0006399B" w:rsidRDefault="00086DA2" w:rsidP="006368EF">
      <w:pPr>
        <w:pStyle w:val="Tekstpodstawowywcity3"/>
        <w:numPr>
          <w:ilvl w:val="1"/>
          <w:numId w:val="195"/>
        </w:numPr>
        <w:tabs>
          <w:tab w:val="left" w:pos="180"/>
          <w:tab w:val="left" w:pos="284"/>
          <w:tab w:val="left" w:pos="993"/>
        </w:tabs>
        <w:spacing w:after="0" w:line="360" w:lineRule="auto"/>
        <w:ind w:left="0" w:firstLine="0"/>
        <w:rPr>
          <w:rFonts w:ascii="Arial" w:hAnsi="Arial" w:cs="Arial"/>
          <w:color w:val="000000" w:themeColor="text1"/>
          <w:sz w:val="24"/>
          <w:szCs w:val="24"/>
        </w:rPr>
      </w:pPr>
      <w:r>
        <w:rPr>
          <w:rFonts w:ascii="Arial" w:hAnsi="Arial" w:cs="Arial"/>
          <w:color w:val="000000" w:themeColor="text1"/>
          <w:sz w:val="24"/>
          <w:szCs w:val="24"/>
        </w:rPr>
        <w:t>dostosowane do wzrostu wysokości biurka oraz krzesła umożliwiając uczniowi wygodną pozycję pracy;</w:t>
      </w:r>
    </w:p>
    <w:p w:rsidR="0006399B" w:rsidRDefault="00086DA2" w:rsidP="006368EF">
      <w:pPr>
        <w:pStyle w:val="Tekstpodstawowywcity3"/>
        <w:numPr>
          <w:ilvl w:val="1"/>
          <w:numId w:val="195"/>
        </w:numPr>
        <w:tabs>
          <w:tab w:val="left" w:pos="180"/>
          <w:tab w:val="left" w:pos="284"/>
          <w:tab w:val="left" w:pos="993"/>
        </w:tabs>
        <w:spacing w:after="0" w:line="360" w:lineRule="auto"/>
        <w:ind w:left="0" w:firstLine="0"/>
        <w:rPr>
          <w:rFonts w:ascii="Arial" w:hAnsi="Arial" w:cs="Arial"/>
          <w:color w:val="000000" w:themeColor="text1"/>
          <w:sz w:val="24"/>
          <w:szCs w:val="24"/>
        </w:rPr>
      </w:pPr>
      <w:r>
        <w:rPr>
          <w:rFonts w:ascii="Arial" w:hAnsi="Arial" w:cs="Arial"/>
          <w:color w:val="000000" w:themeColor="text1"/>
          <w:sz w:val="24"/>
          <w:szCs w:val="24"/>
        </w:rPr>
        <w:t>właściwy komfort podczas nauki w domu, np. poprzez systematyczne wietrzenie pomieszczenia, ograniczenie dostępu do oglądania telewizji lub używania telefonu komórkowego.</w:t>
      </w:r>
    </w:p>
    <w:p w:rsidR="0006399B" w:rsidRDefault="00086DA2">
      <w:pPr>
        <w:pStyle w:val="Nagwek1"/>
        <w:rPr>
          <w:rFonts w:cs="Arial"/>
        </w:rPr>
      </w:pPr>
      <w:r>
        <w:rPr>
          <w:rFonts w:cs="Arial"/>
        </w:rPr>
        <w:t>Rozdział 18</w:t>
      </w:r>
    </w:p>
    <w:p w:rsidR="0006399B" w:rsidRDefault="00086DA2">
      <w:pPr>
        <w:pStyle w:val="Nagwek2"/>
        <w:tabs>
          <w:tab w:val="left" w:pos="284"/>
        </w:tabs>
        <w:spacing w:before="0" w:line="360" w:lineRule="auto"/>
        <w:rPr>
          <w:rFonts w:ascii="Arial" w:hAnsi="Arial" w:cs="Arial"/>
          <w:b/>
          <w:color w:val="000000" w:themeColor="text1"/>
          <w:sz w:val="24"/>
          <w:szCs w:val="24"/>
        </w:rPr>
      </w:pPr>
      <w:r>
        <w:rPr>
          <w:rFonts w:ascii="Arial" w:hAnsi="Arial" w:cs="Arial"/>
          <w:b/>
          <w:color w:val="000000" w:themeColor="text1"/>
          <w:sz w:val="24"/>
          <w:szCs w:val="24"/>
        </w:rPr>
        <w:t>Ceremoniał szkoły</w:t>
      </w:r>
    </w:p>
    <w:p w:rsidR="0006399B" w:rsidRDefault="00086DA2">
      <w:pPr>
        <w:tabs>
          <w:tab w:val="left" w:pos="284"/>
          <w:tab w:val="left" w:pos="5812"/>
        </w:tabs>
        <w:spacing w:line="360" w:lineRule="auto"/>
        <w:rPr>
          <w:rFonts w:ascii="Arial" w:hAnsi="Arial" w:cs="Arial"/>
          <w:b/>
          <w:color w:val="000000" w:themeColor="text1"/>
        </w:rPr>
      </w:pPr>
      <w:r>
        <w:rPr>
          <w:rFonts w:ascii="Arial" w:hAnsi="Arial" w:cs="Arial"/>
          <w:b/>
          <w:color w:val="000000" w:themeColor="text1"/>
        </w:rPr>
        <w:t>§ 67</w:t>
      </w:r>
    </w:p>
    <w:p w:rsidR="0006399B" w:rsidRDefault="00086DA2" w:rsidP="006368EF">
      <w:pPr>
        <w:pStyle w:val="Akapitzlist"/>
        <w:numPr>
          <w:ilvl w:val="0"/>
          <w:numId w:val="222"/>
        </w:numPr>
        <w:tabs>
          <w:tab w:val="left" w:pos="284"/>
          <w:tab w:val="left" w:pos="5812"/>
        </w:tabs>
        <w:spacing w:line="360" w:lineRule="auto"/>
        <w:ind w:left="0" w:firstLine="0"/>
        <w:rPr>
          <w:rFonts w:ascii="Arial" w:hAnsi="Arial" w:cs="Arial"/>
          <w:color w:val="000000" w:themeColor="text1"/>
        </w:rPr>
      </w:pPr>
      <w:r>
        <w:rPr>
          <w:rFonts w:ascii="Arial" w:hAnsi="Arial" w:cs="Arial"/>
          <w:color w:val="000000" w:themeColor="text1"/>
        </w:rPr>
        <w:t>Ceremoniał szkolny zawiera opis sposobów przeprowadzania najważniejszych uroczystości szkolnych z udziałem pocztu sztandarowego, stanowi też zbiór obowiązujących norm zachowania się uczestników uroczystości.</w:t>
      </w:r>
    </w:p>
    <w:p w:rsidR="0006399B" w:rsidRDefault="00086DA2" w:rsidP="006368EF">
      <w:pPr>
        <w:pStyle w:val="Akapitzlist"/>
        <w:numPr>
          <w:ilvl w:val="0"/>
          <w:numId w:val="222"/>
        </w:numPr>
        <w:tabs>
          <w:tab w:val="left" w:pos="284"/>
          <w:tab w:val="left" w:pos="5812"/>
        </w:tabs>
        <w:spacing w:line="360" w:lineRule="auto"/>
        <w:ind w:left="0" w:firstLine="0"/>
        <w:rPr>
          <w:rFonts w:ascii="Arial" w:hAnsi="Arial" w:cs="Arial"/>
          <w:color w:val="000000" w:themeColor="text1"/>
        </w:rPr>
      </w:pPr>
      <w:r>
        <w:rPr>
          <w:rFonts w:ascii="Arial" w:hAnsi="Arial" w:cs="Arial"/>
          <w:color w:val="000000" w:themeColor="text1"/>
        </w:rPr>
        <w:t>Ceremoniał jednoczy społeczność szkolną, służy wychowaniu dzieci i młodzieży w duchu patriotycznym, kształtowaniu właściwej postawy, która wyraża się przez szacunek dla symboli narodowych i szkolnych.</w:t>
      </w:r>
    </w:p>
    <w:p w:rsidR="0006399B" w:rsidRDefault="00086DA2" w:rsidP="006368EF">
      <w:pPr>
        <w:pStyle w:val="Akapitzlist"/>
        <w:numPr>
          <w:ilvl w:val="0"/>
          <w:numId w:val="222"/>
        </w:numPr>
        <w:tabs>
          <w:tab w:val="left" w:pos="284"/>
          <w:tab w:val="left" w:pos="5812"/>
        </w:tabs>
        <w:spacing w:line="360" w:lineRule="auto"/>
        <w:ind w:left="0" w:firstLine="0"/>
        <w:rPr>
          <w:rFonts w:ascii="Arial" w:hAnsi="Arial" w:cs="Arial"/>
          <w:color w:val="000000" w:themeColor="text1"/>
        </w:rPr>
      </w:pPr>
      <w:r>
        <w:rPr>
          <w:rFonts w:ascii="Arial" w:hAnsi="Arial" w:cs="Arial"/>
          <w:color w:val="000000" w:themeColor="text1"/>
        </w:rPr>
        <w:t>Do najważniejszych symboli szkolnych należą:</w:t>
      </w:r>
    </w:p>
    <w:p w:rsidR="0006399B" w:rsidRDefault="00086DA2" w:rsidP="006368EF">
      <w:pPr>
        <w:pStyle w:val="Akapitzlist"/>
        <w:numPr>
          <w:ilvl w:val="0"/>
          <w:numId w:val="223"/>
        </w:numPr>
        <w:tabs>
          <w:tab w:val="left" w:pos="284"/>
          <w:tab w:val="left" w:pos="5812"/>
        </w:tabs>
        <w:spacing w:line="360" w:lineRule="auto"/>
        <w:ind w:left="0" w:firstLine="0"/>
        <w:rPr>
          <w:rFonts w:ascii="Arial" w:hAnsi="Arial" w:cs="Arial"/>
          <w:color w:val="000000" w:themeColor="text1"/>
        </w:rPr>
      </w:pPr>
      <w:r>
        <w:rPr>
          <w:rFonts w:ascii="Arial" w:hAnsi="Arial" w:cs="Arial"/>
          <w:color w:val="000000" w:themeColor="text1"/>
        </w:rPr>
        <w:t>sztandar szkoły;</w:t>
      </w:r>
    </w:p>
    <w:p w:rsidR="0006399B" w:rsidRDefault="00086DA2" w:rsidP="006368EF">
      <w:pPr>
        <w:pStyle w:val="Akapitzlist"/>
        <w:numPr>
          <w:ilvl w:val="0"/>
          <w:numId w:val="223"/>
        </w:numPr>
        <w:tabs>
          <w:tab w:val="left" w:pos="284"/>
          <w:tab w:val="left" w:pos="5812"/>
        </w:tabs>
        <w:spacing w:line="360" w:lineRule="auto"/>
        <w:ind w:left="0" w:firstLine="0"/>
        <w:rPr>
          <w:rFonts w:ascii="Arial" w:hAnsi="Arial" w:cs="Arial"/>
          <w:color w:val="000000" w:themeColor="text1"/>
        </w:rPr>
      </w:pPr>
      <w:r>
        <w:rPr>
          <w:rFonts w:ascii="Arial" w:hAnsi="Arial" w:cs="Arial"/>
          <w:color w:val="000000" w:themeColor="text1"/>
        </w:rPr>
        <w:t>logo szkoły, które jest znakiem rozpoznawczym Szkoły. Może być umieszczane na dyplomach i oficjalnych pismach szkoły;</w:t>
      </w:r>
    </w:p>
    <w:p w:rsidR="0006399B" w:rsidRDefault="00086DA2">
      <w:pPr>
        <w:tabs>
          <w:tab w:val="left" w:pos="284"/>
          <w:tab w:val="left" w:pos="5812"/>
        </w:tabs>
        <w:spacing w:line="360" w:lineRule="auto"/>
        <w:rPr>
          <w:rFonts w:ascii="Arial" w:hAnsi="Arial" w:cs="Arial"/>
          <w:b/>
          <w:color w:val="000000" w:themeColor="text1"/>
        </w:rPr>
      </w:pPr>
      <w:r>
        <w:rPr>
          <w:rFonts w:ascii="Arial" w:hAnsi="Arial" w:cs="Arial"/>
          <w:b/>
          <w:color w:val="000000" w:themeColor="text1"/>
        </w:rPr>
        <w:t>§ 68</w:t>
      </w:r>
    </w:p>
    <w:p w:rsidR="0006399B" w:rsidRDefault="00086DA2" w:rsidP="006368EF">
      <w:pPr>
        <w:pStyle w:val="Akapitzlist"/>
        <w:numPr>
          <w:ilvl w:val="0"/>
          <w:numId w:val="224"/>
        </w:numPr>
        <w:tabs>
          <w:tab w:val="left" w:pos="284"/>
          <w:tab w:val="left" w:pos="5812"/>
        </w:tabs>
        <w:spacing w:line="360" w:lineRule="auto"/>
        <w:ind w:left="0" w:firstLine="0"/>
        <w:rPr>
          <w:rFonts w:ascii="Arial" w:hAnsi="Arial" w:cs="Arial"/>
          <w:color w:val="000000" w:themeColor="text1"/>
        </w:rPr>
      </w:pPr>
      <w:r>
        <w:rPr>
          <w:rFonts w:ascii="Arial" w:hAnsi="Arial" w:cs="Arial"/>
          <w:color w:val="000000" w:themeColor="text1"/>
        </w:rPr>
        <w:t>Sztandar szkolny jest dla społeczności szkolnej symbolem Polski, Narodu, Małej Ojczyzny jaką jest szkoła i najbliższe otoczenie.</w:t>
      </w:r>
    </w:p>
    <w:p w:rsidR="0006399B" w:rsidRDefault="00086DA2" w:rsidP="006368EF">
      <w:pPr>
        <w:pStyle w:val="Akapitzlist"/>
        <w:numPr>
          <w:ilvl w:val="0"/>
          <w:numId w:val="224"/>
        </w:numPr>
        <w:tabs>
          <w:tab w:val="left" w:pos="284"/>
          <w:tab w:val="left" w:pos="5812"/>
        </w:tabs>
        <w:spacing w:line="360" w:lineRule="auto"/>
        <w:ind w:left="0" w:firstLine="0"/>
        <w:rPr>
          <w:rFonts w:ascii="Arial" w:hAnsi="Arial" w:cs="Arial"/>
          <w:color w:val="000000" w:themeColor="text1"/>
        </w:rPr>
      </w:pPr>
      <w:r>
        <w:rPr>
          <w:rFonts w:ascii="Arial" w:hAnsi="Arial" w:cs="Arial"/>
          <w:color w:val="000000" w:themeColor="text1"/>
        </w:rPr>
        <w:t xml:space="preserve">Szkoła posiada sztandar, który z jednej strony zawiera napis złoty w czerwonym polu „ Szkoła Podstawowa nr 5 im. I Armii Wojska Polskiego, a pośrodku orzeł, z </w:t>
      </w:r>
      <w:r>
        <w:rPr>
          <w:rFonts w:ascii="Arial" w:hAnsi="Arial" w:cs="Arial"/>
          <w:color w:val="000000" w:themeColor="text1"/>
        </w:rPr>
        <w:lastRenderedPageBreak/>
        <w:t>drugiej strony otwarta zielona księga, hełm, liście laurowe oraz napis „ Serce, myśli, czyny Tobie Ojczyzno”.</w:t>
      </w:r>
    </w:p>
    <w:p w:rsidR="0006399B" w:rsidRDefault="00086DA2" w:rsidP="006368EF">
      <w:pPr>
        <w:pStyle w:val="Akapitzlist"/>
        <w:numPr>
          <w:ilvl w:val="0"/>
          <w:numId w:val="224"/>
        </w:numPr>
        <w:tabs>
          <w:tab w:val="left" w:pos="284"/>
          <w:tab w:val="left" w:pos="5812"/>
        </w:tabs>
        <w:spacing w:line="360" w:lineRule="auto"/>
        <w:ind w:left="0" w:firstLine="0"/>
        <w:rPr>
          <w:rFonts w:ascii="Arial" w:hAnsi="Arial" w:cs="Arial"/>
          <w:color w:val="000000" w:themeColor="text1"/>
        </w:rPr>
      </w:pPr>
      <w:r>
        <w:rPr>
          <w:rFonts w:ascii="Arial" w:hAnsi="Arial" w:cs="Arial"/>
          <w:color w:val="000000" w:themeColor="text1"/>
        </w:rPr>
        <w:t>Uroczystości z udziałem sztandaru wymagają zachowania powagi a przechowywanie, transport i przygotowanie sztandaru do uroczystości, właściwych postaw jego poszanowania.</w:t>
      </w:r>
    </w:p>
    <w:p w:rsidR="0006399B" w:rsidRDefault="00086DA2" w:rsidP="006368EF">
      <w:pPr>
        <w:pStyle w:val="Akapitzlist"/>
        <w:numPr>
          <w:ilvl w:val="0"/>
          <w:numId w:val="224"/>
        </w:numPr>
        <w:tabs>
          <w:tab w:val="left" w:pos="284"/>
          <w:tab w:val="left" w:pos="5812"/>
        </w:tabs>
        <w:spacing w:line="360" w:lineRule="auto"/>
        <w:ind w:left="0" w:firstLine="0"/>
        <w:rPr>
          <w:rFonts w:ascii="Arial" w:hAnsi="Arial" w:cs="Arial"/>
          <w:color w:val="000000" w:themeColor="text1"/>
        </w:rPr>
      </w:pPr>
      <w:r>
        <w:rPr>
          <w:rFonts w:ascii="Arial" w:hAnsi="Arial" w:cs="Arial"/>
          <w:color w:val="000000" w:themeColor="text1"/>
        </w:rPr>
        <w:t>Poczet sztandarowy bierze udział we wszystkich ważnych uroczystościach szkolnych:</w:t>
      </w:r>
    </w:p>
    <w:p w:rsidR="0006399B" w:rsidRDefault="00086DA2" w:rsidP="006368EF">
      <w:pPr>
        <w:pStyle w:val="Akapitzlist"/>
        <w:numPr>
          <w:ilvl w:val="0"/>
          <w:numId w:val="225"/>
        </w:numPr>
        <w:tabs>
          <w:tab w:val="left" w:pos="284"/>
          <w:tab w:val="left" w:pos="5812"/>
        </w:tabs>
        <w:spacing w:line="360" w:lineRule="auto"/>
        <w:ind w:left="0" w:firstLine="0"/>
        <w:rPr>
          <w:rFonts w:ascii="Arial" w:hAnsi="Arial" w:cs="Arial"/>
          <w:color w:val="000000" w:themeColor="text1"/>
        </w:rPr>
      </w:pPr>
      <w:r>
        <w:rPr>
          <w:rFonts w:ascii="Arial" w:hAnsi="Arial" w:cs="Arial"/>
          <w:color w:val="000000" w:themeColor="text1"/>
        </w:rPr>
        <w:t>rozpoczęcie roku szkolnego;</w:t>
      </w:r>
    </w:p>
    <w:p w:rsidR="0006399B" w:rsidRDefault="00086DA2" w:rsidP="006368EF">
      <w:pPr>
        <w:pStyle w:val="Akapitzlist"/>
        <w:numPr>
          <w:ilvl w:val="0"/>
          <w:numId w:val="225"/>
        </w:numPr>
        <w:tabs>
          <w:tab w:val="left" w:pos="284"/>
          <w:tab w:val="left" w:pos="5812"/>
        </w:tabs>
        <w:spacing w:line="360" w:lineRule="auto"/>
        <w:ind w:left="0" w:firstLine="0"/>
        <w:rPr>
          <w:rFonts w:ascii="Arial" w:hAnsi="Arial" w:cs="Arial"/>
          <w:color w:val="000000" w:themeColor="text1"/>
        </w:rPr>
      </w:pPr>
      <w:r>
        <w:rPr>
          <w:rFonts w:ascii="Arial" w:hAnsi="Arial" w:cs="Arial"/>
          <w:color w:val="000000" w:themeColor="text1"/>
        </w:rPr>
        <w:t>ślubowanie klas pierwszych;</w:t>
      </w:r>
    </w:p>
    <w:p w:rsidR="0006399B" w:rsidRDefault="00086DA2" w:rsidP="006368EF">
      <w:pPr>
        <w:pStyle w:val="Akapitzlist"/>
        <w:numPr>
          <w:ilvl w:val="0"/>
          <w:numId w:val="225"/>
        </w:numPr>
        <w:tabs>
          <w:tab w:val="left" w:pos="284"/>
          <w:tab w:val="left" w:pos="5812"/>
        </w:tabs>
        <w:spacing w:line="360" w:lineRule="auto"/>
        <w:ind w:left="0" w:firstLine="0"/>
        <w:rPr>
          <w:rFonts w:ascii="Arial" w:hAnsi="Arial" w:cs="Arial"/>
          <w:color w:val="000000" w:themeColor="text1"/>
        </w:rPr>
      </w:pPr>
      <w:r>
        <w:rPr>
          <w:rFonts w:ascii="Arial" w:hAnsi="Arial" w:cs="Arial"/>
          <w:color w:val="000000" w:themeColor="text1"/>
        </w:rPr>
        <w:t>uroczystości rocznicowe, święta państwowe, uroczyste akademie;</w:t>
      </w:r>
    </w:p>
    <w:p w:rsidR="0006399B" w:rsidRDefault="00086DA2" w:rsidP="006368EF">
      <w:pPr>
        <w:pStyle w:val="Akapitzlist"/>
        <w:numPr>
          <w:ilvl w:val="0"/>
          <w:numId w:val="225"/>
        </w:numPr>
        <w:tabs>
          <w:tab w:val="left" w:pos="284"/>
          <w:tab w:val="left" w:pos="5812"/>
        </w:tabs>
        <w:spacing w:line="360" w:lineRule="auto"/>
        <w:ind w:left="0" w:firstLine="0"/>
        <w:rPr>
          <w:rFonts w:ascii="Arial" w:hAnsi="Arial" w:cs="Arial"/>
          <w:color w:val="000000" w:themeColor="text1"/>
        </w:rPr>
      </w:pPr>
      <w:r>
        <w:rPr>
          <w:rFonts w:ascii="Arial" w:hAnsi="Arial" w:cs="Arial"/>
          <w:color w:val="000000" w:themeColor="text1"/>
        </w:rPr>
        <w:t>pożegnanie absolwentów;</w:t>
      </w:r>
    </w:p>
    <w:p w:rsidR="0006399B" w:rsidRDefault="00086DA2" w:rsidP="006368EF">
      <w:pPr>
        <w:pStyle w:val="Akapitzlist"/>
        <w:numPr>
          <w:ilvl w:val="0"/>
          <w:numId w:val="225"/>
        </w:numPr>
        <w:tabs>
          <w:tab w:val="left" w:pos="284"/>
          <w:tab w:val="left" w:pos="5812"/>
        </w:tabs>
        <w:spacing w:line="360" w:lineRule="auto"/>
        <w:ind w:left="0" w:firstLine="0"/>
        <w:rPr>
          <w:rFonts w:ascii="Arial" w:hAnsi="Arial" w:cs="Arial"/>
          <w:color w:val="000000" w:themeColor="text1"/>
        </w:rPr>
      </w:pPr>
      <w:r>
        <w:rPr>
          <w:rFonts w:ascii="Arial" w:hAnsi="Arial" w:cs="Arial"/>
          <w:color w:val="000000" w:themeColor="text1"/>
        </w:rPr>
        <w:t>zakończenie roku szkolnego.</w:t>
      </w:r>
    </w:p>
    <w:p w:rsidR="0006399B" w:rsidRDefault="00086DA2">
      <w:pPr>
        <w:tabs>
          <w:tab w:val="left" w:pos="284"/>
          <w:tab w:val="left" w:pos="5812"/>
        </w:tabs>
        <w:spacing w:line="360" w:lineRule="auto"/>
        <w:rPr>
          <w:rFonts w:ascii="Arial" w:hAnsi="Arial" w:cs="Arial"/>
          <w:b/>
          <w:color w:val="000000" w:themeColor="text1"/>
        </w:rPr>
      </w:pPr>
      <w:r>
        <w:rPr>
          <w:rFonts w:ascii="Arial" w:hAnsi="Arial" w:cs="Arial"/>
          <w:b/>
          <w:color w:val="000000" w:themeColor="text1"/>
        </w:rPr>
        <w:t>§ 69</w:t>
      </w:r>
    </w:p>
    <w:p w:rsidR="0006399B" w:rsidRDefault="00086DA2" w:rsidP="006368EF">
      <w:pPr>
        <w:pStyle w:val="Akapitzlist"/>
        <w:numPr>
          <w:ilvl w:val="0"/>
          <w:numId w:val="226"/>
        </w:numPr>
        <w:tabs>
          <w:tab w:val="left" w:pos="284"/>
          <w:tab w:val="left" w:pos="5812"/>
        </w:tabs>
        <w:spacing w:line="360" w:lineRule="auto"/>
        <w:ind w:left="0" w:firstLine="0"/>
        <w:rPr>
          <w:rFonts w:ascii="Arial" w:hAnsi="Arial" w:cs="Arial"/>
          <w:color w:val="000000" w:themeColor="text1"/>
        </w:rPr>
      </w:pPr>
      <w:r>
        <w:rPr>
          <w:rFonts w:ascii="Arial" w:hAnsi="Arial" w:cs="Arial"/>
          <w:color w:val="000000" w:themeColor="text1"/>
        </w:rPr>
        <w:t>Poczet sztandarowy pełni funkcję reprezentacyjną. Wraz z opiekunem, dyrektorem szkoły lub delegacją bierze udział w uroczystościach lokalnych i obchodach świąt państwowych.</w:t>
      </w:r>
    </w:p>
    <w:p w:rsidR="0006399B" w:rsidRDefault="00086DA2" w:rsidP="006368EF">
      <w:pPr>
        <w:pStyle w:val="Akapitzlist"/>
        <w:numPr>
          <w:ilvl w:val="0"/>
          <w:numId w:val="226"/>
        </w:numPr>
        <w:tabs>
          <w:tab w:val="left" w:pos="284"/>
          <w:tab w:val="left" w:pos="5812"/>
        </w:tabs>
        <w:spacing w:line="360" w:lineRule="auto"/>
        <w:ind w:left="0" w:firstLine="0"/>
        <w:rPr>
          <w:rFonts w:ascii="Arial" w:hAnsi="Arial" w:cs="Arial"/>
          <w:color w:val="000000" w:themeColor="text1"/>
        </w:rPr>
      </w:pPr>
      <w:r>
        <w:rPr>
          <w:rFonts w:ascii="Arial" w:hAnsi="Arial" w:cs="Arial"/>
          <w:color w:val="000000" w:themeColor="text1"/>
        </w:rPr>
        <w:t>W przypadku, gdy poczet sztandarowy uczestniczy w uroczystościach pogrzebowych lub ogłoszono żałobę narodową – sztandar powinien być ozdobiony czarnym kirem.</w:t>
      </w:r>
    </w:p>
    <w:p w:rsidR="0006399B" w:rsidRDefault="00086DA2" w:rsidP="006368EF">
      <w:pPr>
        <w:pStyle w:val="Akapitzlist"/>
        <w:numPr>
          <w:ilvl w:val="0"/>
          <w:numId w:val="226"/>
        </w:numPr>
        <w:tabs>
          <w:tab w:val="left" w:pos="284"/>
          <w:tab w:val="left" w:pos="5812"/>
        </w:tabs>
        <w:spacing w:line="360" w:lineRule="auto"/>
        <w:ind w:left="0" w:firstLine="0"/>
        <w:rPr>
          <w:rFonts w:ascii="Arial" w:hAnsi="Arial" w:cs="Arial"/>
          <w:color w:val="000000" w:themeColor="text1"/>
        </w:rPr>
      </w:pPr>
      <w:r>
        <w:rPr>
          <w:rFonts w:ascii="Arial" w:hAnsi="Arial" w:cs="Arial"/>
          <w:color w:val="000000" w:themeColor="text1"/>
        </w:rPr>
        <w:t>Poczet sztandarowy powinien być wytypowany spośród uczniów klas VII i VIII o nienagannej postawie.</w:t>
      </w:r>
    </w:p>
    <w:p w:rsidR="0006399B" w:rsidRDefault="00086DA2" w:rsidP="006368EF">
      <w:pPr>
        <w:pStyle w:val="Akapitzlist"/>
        <w:numPr>
          <w:ilvl w:val="0"/>
          <w:numId w:val="226"/>
        </w:numPr>
        <w:tabs>
          <w:tab w:val="left" w:pos="284"/>
          <w:tab w:val="left" w:pos="5812"/>
        </w:tabs>
        <w:spacing w:line="360" w:lineRule="auto"/>
        <w:ind w:left="0" w:firstLine="0"/>
        <w:rPr>
          <w:rFonts w:ascii="Arial" w:hAnsi="Arial" w:cs="Arial"/>
          <w:color w:val="000000" w:themeColor="text1"/>
        </w:rPr>
      </w:pPr>
      <w:r>
        <w:rPr>
          <w:rFonts w:ascii="Arial" w:hAnsi="Arial" w:cs="Arial"/>
          <w:color w:val="000000" w:themeColor="text1"/>
        </w:rPr>
        <w:t>Kandydatury do składu sztandarowego są przedstawiane przez wychowawców klas i zatwierdzane przez Radę Pedagogiczną.</w:t>
      </w:r>
    </w:p>
    <w:p w:rsidR="0006399B" w:rsidRDefault="00086DA2" w:rsidP="006368EF">
      <w:pPr>
        <w:pStyle w:val="Akapitzlist"/>
        <w:numPr>
          <w:ilvl w:val="0"/>
          <w:numId w:val="226"/>
        </w:numPr>
        <w:tabs>
          <w:tab w:val="left" w:pos="284"/>
          <w:tab w:val="left" w:pos="5812"/>
        </w:tabs>
        <w:spacing w:line="360" w:lineRule="auto"/>
        <w:ind w:left="0" w:firstLine="0"/>
        <w:rPr>
          <w:rFonts w:ascii="Arial" w:hAnsi="Arial" w:cs="Arial"/>
          <w:color w:val="000000" w:themeColor="text1"/>
        </w:rPr>
      </w:pPr>
      <w:r>
        <w:rPr>
          <w:rFonts w:ascii="Arial" w:hAnsi="Arial" w:cs="Arial"/>
          <w:color w:val="000000" w:themeColor="text1"/>
        </w:rPr>
        <w:t>Kadencja Pocztu Sztandarowego trwa 1 rok począwszy od przekazania w dniu uroczystego zakończenia roku szkolnego.</w:t>
      </w:r>
    </w:p>
    <w:p w:rsidR="0006399B" w:rsidRDefault="00086DA2" w:rsidP="006368EF">
      <w:pPr>
        <w:pStyle w:val="Akapitzlist"/>
        <w:numPr>
          <w:ilvl w:val="0"/>
          <w:numId w:val="226"/>
        </w:numPr>
        <w:tabs>
          <w:tab w:val="left" w:pos="284"/>
          <w:tab w:val="left" w:pos="5812"/>
        </w:tabs>
        <w:spacing w:line="360" w:lineRule="auto"/>
        <w:ind w:left="0" w:firstLine="0"/>
        <w:rPr>
          <w:rFonts w:ascii="Arial" w:hAnsi="Arial" w:cs="Arial"/>
          <w:color w:val="000000" w:themeColor="text1"/>
        </w:rPr>
      </w:pPr>
      <w:r>
        <w:rPr>
          <w:rFonts w:ascii="Arial" w:hAnsi="Arial" w:cs="Arial"/>
          <w:color w:val="000000" w:themeColor="text1"/>
        </w:rPr>
        <w:t>Zgodę na udział uczniów w poczcie sztandarowym wyrażają rodzice w formie pisemnej.</w:t>
      </w:r>
    </w:p>
    <w:p w:rsidR="0006399B" w:rsidRDefault="00086DA2" w:rsidP="006368EF">
      <w:pPr>
        <w:pStyle w:val="Akapitzlist"/>
        <w:numPr>
          <w:ilvl w:val="0"/>
          <w:numId w:val="226"/>
        </w:numPr>
        <w:tabs>
          <w:tab w:val="left" w:pos="284"/>
          <w:tab w:val="left" w:pos="5812"/>
        </w:tabs>
        <w:spacing w:line="360" w:lineRule="auto"/>
        <w:ind w:left="0" w:firstLine="0"/>
        <w:rPr>
          <w:rFonts w:ascii="Arial" w:hAnsi="Arial" w:cs="Arial"/>
          <w:color w:val="000000" w:themeColor="text1"/>
        </w:rPr>
      </w:pPr>
      <w:r>
        <w:rPr>
          <w:rFonts w:ascii="Arial" w:hAnsi="Arial" w:cs="Arial"/>
          <w:color w:val="000000" w:themeColor="text1"/>
        </w:rPr>
        <w:t>Za niewłaściwe wypełnianie obowiązku pocztu sztandarowego a szczególnie za brak należytego szacunku dla sztandaru i nieprzestrzeganie ceremoniału, a także innych uchybień na wniosek opiekuna sztandaru, decyzją Rady Pedagogicznej mogą być odwołani ze składu pocztu sztandarowego. W takiej sytuacji dokonujemy wyboru uzupełniającego.</w:t>
      </w:r>
    </w:p>
    <w:p w:rsidR="0006399B" w:rsidRDefault="00086DA2" w:rsidP="006368EF">
      <w:pPr>
        <w:pStyle w:val="Akapitzlist"/>
        <w:numPr>
          <w:ilvl w:val="0"/>
          <w:numId w:val="226"/>
        </w:numPr>
        <w:tabs>
          <w:tab w:val="left" w:pos="284"/>
          <w:tab w:val="left" w:pos="5812"/>
        </w:tabs>
        <w:spacing w:line="360" w:lineRule="auto"/>
        <w:ind w:left="0" w:firstLine="0"/>
        <w:rPr>
          <w:rFonts w:ascii="Arial" w:hAnsi="Arial" w:cs="Arial"/>
          <w:color w:val="000000" w:themeColor="text1"/>
        </w:rPr>
      </w:pPr>
      <w:r>
        <w:rPr>
          <w:rFonts w:ascii="Arial" w:hAnsi="Arial" w:cs="Arial"/>
          <w:color w:val="000000" w:themeColor="text1"/>
        </w:rPr>
        <w:t>Ubiór pocztu sztandarowego powinien być odświętny:</w:t>
      </w:r>
    </w:p>
    <w:p w:rsidR="0006399B" w:rsidRDefault="00086DA2" w:rsidP="006368EF">
      <w:pPr>
        <w:pStyle w:val="Akapitzlist"/>
        <w:numPr>
          <w:ilvl w:val="0"/>
          <w:numId w:val="227"/>
        </w:numPr>
        <w:tabs>
          <w:tab w:val="left" w:pos="284"/>
          <w:tab w:val="left" w:pos="5812"/>
        </w:tabs>
        <w:spacing w:line="360" w:lineRule="auto"/>
        <w:ind w:left="0" w:firstLine="0"/>
        <w:rPr>
          <w:rFonts w:ascii="Arial" w:hAnsi="Arial" w:cs="Arial"/>
          <w:color w:val="000000" w:themeColor="text1"/>
        </w:rPr>
      </w:pPr>
      <w:r>
        <w:rPr>
          <w:rFonts w:ascii="Arial" w:hAnsi="Arial" w:cs="Arial"/>
          <w:color w:val="000000" w:themeColor="text1"/>
        </w:rPr>
        <w:t>chorąży – ciemne spodnie, biała koszula, (garnitur);</w:t>
      </w:r>
    </w:p>
    <w:p w:rsidR="0006399B" w:rsidRDefault="00086DA2" w:rsidP="006368EF">
      <w:pPr>
        <w:pStyle w:val="Akapitzlist"/>
        <w:numPr>
          <w:ilvl w:val="0"/>
          <w:numId w:val="227"/>
        </w:numPr>
        <w:tabs>
          <w:tab w:val="left" w:pos="284"/>
          <w:tab w:val="left" w:pos="5812"/>
        </w:tabs>
        <w:spacing w:line="360" w:lineRule="auto"/>
        <w:ind w:left="0" w:firstLine="0"/>
        <w:rPr>
          <w:rFonts w:ascii="Arial" w:hAnsi="Arial" w:cs="Arial"/>
          <w:color w:val="000000" w:themeColor="text1"/>
        </w:rPr>
      </w:pPr>
      <w:r>
        <w:rPr>
          <w:rFonts w:ascii="Arial" w:hAnsi="Arial" w:cs="Arial"/>
          <w:color w:val="000000" w:themeColor="text1"/>
        </w:rPr>
        <w:lastRenderedPageBreak/>
        <w:t>asysta – białe bluzki i ciemne spódnice.</w:t>
      </w:r>
    </w:p>
    <w:p w:rsidR="0006399B" w:rsidRDefault="00086DA2" w:rsidP="006368EF">
      <w:pPr>
        <w:pStyle w:val="Akapitzlist"/>
        <w:numPr>
          <w:ilvl w:val="0"/>
          <w:numId w:val="226"/>
        </w:numPr>
        <w:tabs>
          <w:tab w:val="left" w:pos="284"/>
          <w:tab w:val="left" w:pos="5812"/>
        </w:tabs>
        <w:spacing w:line="360" w:lineRule="auto"/>
        <w:ind w:left="0" w:firstLine="0"/>
        <w:rPr>
          <w:rFonts w:ascii="Arial" w:hAnsi="Arial" w:cs="Arial"/>
          <w:color w:val="000000" w:themeColor="text1"/>
        </w:rPr>
      </w:pPr>
      <w:r>
        <w:rPr>
          <w:rFonts w:ascii="Arial" w:hAnsi="Arial" w:cs="Arial"/>
          <w:color w:val="000000" w:themeColor="text1"/>
        </w:rPr>
        <w:t>Insygnia pocztu sztandarowego:</w:t>
      </w:r>
    </w:p>
    <w:p w:rsidR="0006399B" w:rsidRDefault="00086DA2" w:rsidP="006368EF">
      <w:pPr>
        <w:pStyle w:val="Akapitzlist"/>
        <w:numPr>
          <w:ilvl w:val="0"/>
          <w:numId w:val="228"/>
        </w:numPr>
        <w:tabs>
          <w:tab w:val="left" w:pos="284"/>
          <w:tab w:val="left" w:pos="5812"/>
        </w:tabs>
        <w:spacing w:line="360" w:lineRule="auto"/>
        <w:ind w:left="0" w:firstLine="0"/>
        <w:rPr>
          <w:rFonts w:ascii="Arial" w:hAnsi="Arial" w:cs="Arial"/>
          <w:color w:val="000000" w:themeColor="text1"/>
        </w:rPr>
      </w:pPr>
      <w:r>
        <w:rPr>
          <w:rFonts w:ascii="Arial" w:hAnsi="Arial" w:cs="Arial"/>
          <w:color w:val="000000" w:themeColor="text1"/>
        </w:rPr>
        <w:t>biało-czerwone szarfy przewieszone przez ramię, zwrócone kolorem białym w stronę kołnierza, spięte na lewym biodrze;</w:t>
      </w:r>
    </w:p>
    <w:p w:rsidR="0006399B" w:rsidRDefault="00086DA2" w:rsidP="006368EF">
      <w:pPr>
        <w:pStyle w:val="Akapitzlist"/>
        <w:numPr>
          <w:ilvl w:val="0"/>
          <w:numId w:val="228"/>
        </w:numPr>
        <w:tabs>
          <w:tab w:val="left" w:pos="284"/>
          <w:tab w:val="left" w:pos="5812"/>
        </w:tabs>
        <w:spacing w:line="360" w:lineRule="auto"/>
        <w:ind w:left="0" w:firstLine="0"/>
        <w:rPr>
          <w:rFonts w:ascii="Arial" w:hAnsi="Arial" w:cs="Arial"/>
          <w:color w:val="000000" w:themeColor="text1"/>
        </w:rPr>
      </w:pPr>
      <w:r>
        <w:rPr>
          <w:rFonts w:ascii="Arial" w:hAnsi="Arial" w:cs="Arial"/>
          <w:color w:val="000000" w:themeColor="text1"/>
        </w:rPr>
        <w:t>białe rękawiczki.</w:t>
      </w:r>
    </w:p>
    <w:p w:rsidR="0006399B" w:rsidRDefault="00086DA2" w:rsidP="006368EF">
      <w:pPr>
        <w:pStyle w:val="Akapitzlist"/>
        <w:numPr>
          <w:ilvl w:val="0"/>
          <w:numId w:val="226"/>
        </w:numPr>
        <w:tabs>
          <w:tab w:val="left" w:pos="284"/>
          <w:tab w:val="left" w:pos="426"/>
        </w:tabs>
        <w:spacing w:line="360" w:lineRule="auto"/>
        <w:ind w:left="0" w:firstLine="0"/>
        <w:rPr>
          <w:rFonts w:ascii="Arial" w:hAnsi="Arial" w:cs="Arial"/>
          <w:color w:val="000000" w:themeColor="text1"/>
        </w:rPr>
      </w:pPr>
      <w:r>
        <w:rPr>
          <w:rFonts w:ascii="Arial" w:hAnsi="Arial" w:cs="Arial"/>
          <w:color w:val="000000" w:themeColor="text1"/>
        </w:rPr>
        <w:t>Insygnia przechowywane są w sekretariacie szkoły.</w:t>
      </w:r>
    </w:p>
    <w:p w:rsidR="0006399B" w:rsidRDefault="00086DA2">
      <w:pPr>
        <w:pStyle w:val="Nagwek1"/>
        <w:rPr>
          <w:rFonts w:cs="Arial"/>
        </w:rPr>
      </w:pPr>
      <w:r>
        <w:rPr>
          <w:rFonts w:cs="Arial"/>
        </w:rPr>
        <w:t>Rozdział 19</w:t>
      </w:r>
    </w:p>
    <w:p w:rsidR="0006399B" w:rsidRDefault="00086DA2">
      <w:pPr>
        <w:pStyle w:val="Nagwek2"/>
        <w:tabs>
          <w:tab w:val="left" w:pos="284"/>
        </w:tabs>
        <w:spacing w:before="0" w:line="360" w:lineRule="auto"/>
        <w:rPr>
          <w:rFonts w:ascii="Arial" w:hAnsi="Arial" w:cs="Arial"/>
          <w:b/>
          <w:color w:val="000000" w:themeColor="text1"/>
          <w:sz w:val="24"/>
          <w:szCs w:val="24"/>
        </w:rPr>
      </w:pPr>
      <w:r>
        <w:rPr>
          <w:rFonts w:ascii="Arial" w:hAnsi="Arial" w:cs="Arial"/>
          <w:b/>
          <w:color w:val="000000" w:themeColor="text1"/>
          <w:sz w:val="24"/>
          <w:szCs w:val="24"/>
        </w:rPr>
        <w:t>Postanowienia końcowe</w:t>
      </w:r>
    </w:p>
    <w:p w:rsidR="0006399B" w:rsidRDefault="00086DA2">
      <w:pPr>
        <w:tabs>
          <w:tab w:val="left" w:pos="284"/>
          <w:tab w:val="left" w:pos="5812"/>
        </w:tabs>
        <w:spacing w:line="360" w:lineRule="auto"/>
        <w:rPr>
          <w:rFonts w:ascii="Arial" w:hAnsi="Arial" w:cs="Arial"/>
          <w:b/>
          <w:color w:val="000000" w:themeColor="text1"/>
        </w:rPr>
      </w:pPr>
      <w:r>
        <w:rPr>
          <w:rFonts w:ascii="Arial" w:hAnsi="Arial" w:cs="Arial"/>
          <w:b/>
          <w:color w:val="000000" w:themeColor="text1"/>
        </w:rPr>
        <w:t>§ 70</w:t>
      </w:r>
    </w:p>
    <w:p w:rsidR="0006399B" w:rsidRDefault="00086DA2" w:rsidP="006368EF">
      <w:pPr>
        <w:pStyle w:val="Akapitzlist"/>
        <w:numPr>
          <w:ilvl w:val="0"/>
          <w:numId w:val="229"/>
        </w:numPr>
        <w:tabs>
          <w:tab w:val="left" w:pos="0"/>
          <w:tab w:val="left" w:pos="284"/>
        </w:tabs>
        <w:spacing w:line="360" w:lineRule="auto"/>
        <w:ind w:left="0" w:firstLine="0"/>
        <w:rPr>
          <w:rFonts w:ascii="Arial" w:hAnsi="Arial" w:cs="Arial"/>
          <w:color w:val="000000" w:themeColor="text1"/>
        </w:rPr>
      </w:pPr>
      <w:r>
        <w:rPr>
          <w:rFonts w:ascii="Arial" w:hAnsi="Arial" w:cs="Arial"/>
          <w:color w:val="000000" w:themeColor="text1"/>
        </w:rPr>
        <w:t>Regulaminy określające działalność organów szkoły, jak też wynikające z celów i zadań, nie mogą być sprzeczne z zapisami niniejszego statutu, jak również z przepisami wykonawczymi do ustawy o systemie oświaty i prawie oświatowym.</w:t>
      </w:r>
    </w:p>
    <w:p w:rsidR="0006399B" w:rsidRDefault="00086DA2" w:rsidP="006368EF">
      <w:pPr>
        <w:pStyle w:val="Akapitzlist"/>
        <w:numPr>
          <w:ilvl w:val="0"/>
          <w:numId w:val="229"/>
        </w:numPr>
        <w:tabs>
          <w:tab w:val="left" w:pos="0"/>
          <w:tab w:val="left" w:pos="284"/>
        </w:tabs>
        <w:spacing w:line="360" w:lineRule="auto"/>
        <w:ind w:left="0" w:firstLine="0"/>
        <w:rPr>
          <w:rFonts w:ascii="Arial" w:hAnsi="Arial" w:cs="Arial"/>
          <w:color w:val="000000" w:themeColor="text1"/>
        </w:rPr>
      </w:pPr>
      <w:r>
        <w:rPr>
          <w:rFonts w:ascii="Arial" w:hAnsi="Arial" w:cs="Arial"/>
          <w:color w:val="000000" w:themeColor="text1"/>
        </w:rPr>
        <w:t>Szkoła prowadzi i przechowuje dokumentację zgodnie z odrębnymi przepisami.</w:t>
      </w:r>
    </w:p>
    <w:p w:rsidR="0006399B" w:rsidRDefault="00086DA2" w:rsidP="006368EF">
      <w:pPr>
        <w:pStyle w:val="Akapitzlist"/>
        <w:numPr>
          <w:ilvl w:val="0"/>
          <w:numId w:val="229"/>
        </w:numPr>
        <w:tabs>
          <w:tab w:val="left" w:pos="0"/>
          <w:tab w:val="left" w:pos="284"/>
        </w:tabs>
        <w:spacing w:line="360" w:lineRule="auto"/>
        <w:ind w:left="0" w:firstLine="0"/>
        <w:rPr>
          <w:rFonts w:ascii="Arial" w:hAnsi="Arial" w:cs="Arial"/>
          <w:color w:val="000000" w:themeColor="text1"/>
        </w:rPr>
      </w:pPr>
      <w:r>
        <w:rPr>
          <w:rFonts w:ascii="Arial" w:hAnsi="Arial" w:cs="Arial"/>
          <w:color w:val="000000" w:themeColor="text1"/>
        </w:rPr>
        <w:t>Zasady prowadzenia przez szkołę gospodarki finansowej i materiałowej określają odrębne przepisy.</w:t>
      </w:r>
    </w:p>
    <w:p w:rsidR="0006399B" w:rsidRDefault="00086DA2" w:rsidP="006368EF">
      <w:pPr>
        <w:pStyle w:val="Akapitzlist"/>
        <w:numPr>
          <w:ilvl w:val="0"/>
          <w:numId w:val="229"/>
        </w:numPr>
        <w:tabs>
          <w:tab w:val="left" w:pos="0"/>
          <w:tab w:val="left" w:pos="284"/>
        </w:tabs>
        <w:spacing w:line="360" w:lineRule="auto"/>
        <w:ind w:left="0" w:firstLine="0"/>
        <w:rPr>
          <w:rFonts w:ascii="Arial" w:hAnsi="Arial" w:cs="Arial"/>
          <w:color w:val="000000" w:themeColor="text1"/>
        </w:rPr>
      </w:pPr>
      <w:r>
        <w:rPr>
          <w:rFonts w:ascii="Arial" w:hAnsi="Arial" w:cs="Arial"/>
          <w:color w:val="000000" w:themeColor="text1"/>
        </w:rPr>
        <w:t xml:space="preserve">Zmiany w statucie dokonywane mogą być z inicjatywy: </w:t>
      </w:r>
    </w:p>
    <w:p w:rsidR="0006399B" w:rsidRDefault="00086DA2" w:rsidP="006368EF">
      <w:pPr>
        <w:pStyle w:val="Akapitzlist"/>
        <w:numPr>
          <w:ilvl w:val="0"/>
          <w:numId w:val="230"/>
        </w:numPr>
        <w:tabs>
          <w:tab w:val="left" w:pos="0"/>
          <w:tab w:val="left" w:pos="284"/>
          <w:tab w:val="left" w:pos="426"/>
        </w:tabs>
        <w:spacing w:line="360" w:lineRule="auto"/>
        <w:ind w:left="0" w:firstLine="0"/>
        <w:rPr>
          <w:rFonts w:ascii="Arial" w:hAnsi="Arial" w:cs="Arial"/>
          <w:color w:val="000000" w:themeColor="text1"/>
        </w:rPr>
      </w:pPr>
      <w:r>
        <w:rPr>
          <w:rFonts w:ascii="Arial" w:hAnsi="Arial" w:cs="Arial"/>
          <w:color w:val="000000" w:themeColor="text1"/>
        </w:rPr>
        <w:t>dyrektora szkoły jako przewodniczącego Rady Pedagogicznej;</w:t>
      </w:r>
    </w:p>
    <w:p w:rsidR="0006399B" w:rsidRDefault="00086DA2" w:rsidP="006368EF">
      <w:pPr>
        <w:pStyle w:val="Akapitzlist"/>
        <w:numPr>
          <w:ilvl w:val="0"/>
          <w:numId w:val="230"/>
        </w:numPr>
        <w:tabs>
          <w:tab w:val="left" w:pos="0"/>
          <w:tab w:val="left" w:pos="284"/>
          <w:tab w:val="left" w:pos="426"/>
        </w:tabs>
        <w:spacing w:line="360" w:lineRule="auto"/>
        <w:ind w:left="0" w:firstLine="0"/>
        <w:rPr>
          <w:rFonts w:ascii="Arial" w:hAnsi="Arial" w:cs="Arial"/>
          <w:color w:val="000000" w:themeColor="text1"/>
        </w:rPr>
      </w:pPr>
      <w:r>
        <w:rPr>
          <w:rFonts w:ascii="Arial" w:hAnsi="Arial" w:cs="Arial"/>
          <w:color w:val="000000" w:themeColor="text1"/>
        </w:rPr>
        <w:t>organu sprawującego nadzór pedagogiczny;</w:t>
      </w:r>
    </w:p>
    <w:p w:rsidR="0006399B" w:rsidRDefault="00086DA2" w:rsidP="006368EF">
      <w:pPr>
        <w:pStyle w:val="Akapitzlist"/>
        <w:numPr>
          <w:ilvl w:val="0"/>
          <w:numId w:val="230"/>
        </w:numPr>
        <w:tabs>
          <w:tab w:val="left" w:pos="0"/>
          <w:tab w:val="left" w:pos="284"/>
          <w:tab w:val="left" w:pos="426"/>
        </w:tabs>
        <w:spacing w:line="360" w:lineRule="auto"/>
        <w:ind w:left="0" w:firstLine="0"/>
        <w:rPr>
          <w:rFonts w:ascii="Arial" w:hAnsi="Arial" w:cs="Arial"/>
          <w:color w:val="000000" w:themeColor="text1"/>
        </w:rPr>
      </w:pPr>
      <w:r>
        <w:rPr>
          <w:rFonts w:ascii="Arial" w:hAnsi="Arial" w:cs="Arial"/>
          <w:color w:val="000000" w:themeColor="text1"/>
        </w:rPr>
        <w:t>Rady Rodziców;</w:t>
      </w:r>
    </w:p>
    <w:p w:rsidR="0006399B" w:rsidRDefault="00086DA2" w:rsidP="006368EF">
      <w:pPr>
        <w:pStyle w:val="Akapitzlist"/>
        <w:numPr>
          <w:ilvl w:val="0"/>
          <w:numId w:val="230"/>
        </w:numPr>
        <w:tabs>
          <w:tab w:val="left" w:pos="0"/>
          <w:tab w:val="left" w:pos="284"/>
          <w:tab w:val="left" w:pos="426"/>
        </w:tabs>
        <w:spacing w:line="360" w:lineRule="auto"/>
        <w:ind w:left="0" w:firstLine="0"/>
        <w:rPr>
          <w:rFonts w:ascii="Arial" w:hAnsi="Arial" w:cs="Arial"/>
          <w:color w:val="000000" w:themeColor="text1"/>
        </w:rPr>
      </w:pPr>
      <w:r>
        <w:rPr>
          <w:rFonts w:ascii="Arial" w:hAnsi="Arial" w:cs="Arial"/>
          <w:color w:val="000000" w:themeColor="text1"/>
        </w:rPr>
        <w:t>organu prowadzącego szkołę;</w:t>
      </w:r>
    </w:p>
    <w:p w:rsidR="0006399B" w:rsidRDefault="00086DA2" w:rsidP="006368EF">
      <w:pPr>
        <w:pStyle w:val="Akapitzlist"/>
        <w:numPr>
          <w:ilvl w:val="0"/>
          <w:numId w:val="230"/>
        </w:numPr>
        <w:tabs>
          <w:tab w:val="left" w:pos="0"/>
          <w:tab w:val="left" w:pos="284"/>
          <w:tab w:val="left" w:pos="426"/>
        </w:tabs>
        <w:spacing w:line="360" w:lineRule="auto"/>
        <w:ind w:left="0" w:firstLine="0"/>
        <w:rPr>
          <w:rFonts w:ascii="Arial" w:hAnsi="Arial" w:cs="Arial"/>
          <w:color w:val="000000" w:themeColor="text1"/>
        </w:rPr>
      </w:pPr>
      <w:r>
        <w:rPr>
          <w:rFonts w:ascii="Arial" w:hAnsi="Arial" w:cs="Arial"/>
          <w:color w:val="000000" w:themeColor="text1"/>
        </w:rPr>
        <w:t>oraz co najmniej 1/3 członków rady pedagogicznej.</w:t>
      </w:r>
    </w:p>
    <w:p w:rsidR="0006399B" w:rsidRDefault="00086DA2" w:rsidP="006368EF">
      <w:pPr>
        <w:pStyle w:val="Akapitzlist"/>
        <w:numPr>
          <w:ilvl w:val="0"/>
          <w:numId w:val="229"/>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 xml:space="preserve">Rada Pedagogiczna uchwala zmiany i nowelizacje do statutu szkoły. </w:t>
      </w:r>
    </w:p>
    <w:p w:rsidR="0006399B" w:rsidRDefault="00086DA2" w:rsidP="006368EF">
      <w:pPr>
        <w:pStyle w:val="Akapitzlist"/>
        <w:numPr>
          <w:ilvl w:val="0"/>
          <w:numId w:val="229"/>
        </w:numPr>
        <w:tabs>
          <w:tab w:val="left" w:pos="284"/>
        </w:tabs>
        <w:spacing w:line="360" w:lineRule="auto"/>
        <w:ind w:left="0" w:firstLine="0"/>
        <w:rPr>
          <w:rFonts w:ascii="Arial" w:hAnsi="Arial" w:cs="Arial"/>
          <w:color w:val="000000" w:themeColor="text1"/>
        </w:rPr>
      </w:pPr>
      <w:r>
        <w:rPr>
          <w:rFonts w:ascii="Arial" w:hAnsi="Arial" w:cs="Arial"/>
          <w:color w:val="000000" w:themeColor="text1"/>
        </w:rPr>
        <w:t xml:space="preserve">Dyrektor po wprowadzeniu zmian w statucie opracowuje jego ujednolicony tekst, który jest dostępny w formie pisemnej w bibliotece szkoły, na stronie internetowej szkoły i podmiotowej stronie BIP. </w:t>
      </w:r>
    </w:p>
    <w:p w:rsidR="0006399B" w:rsidRDefault="00086DA2">
      <w:pPr>
        <w:tabs>
          <w:tab w:val="left" w:pos="284"/>
          <w:tab w:val="left" w:pos="5812"/>
        </w:tabs>
        <w:spacing w:line="360" w:lineRule="auto"/>
        <w:rPr>
          <w:rFonts w:ascii="Arial" w:hAnsi="Arial" w:cs="Arial"/>
          <w:b/>
          <w:color w:val="000000" w:themeColor="text1"/>
        </w:rPr>
      </w:pPr>
      <w:r>
        <w:rPr>
          <w:rFonts w:ascii="Arial" w:hAnsi="Arial" w:cs="Arial"/>
          <w:b/>
          <w:color w:val="000000" w:themeColor="text1"/>
        </w:rPr>
        <w:t>§ 71</w:t>
      </w:r>
    </w:p>
    <w:p w:rsidR="0006399B" w:rsidRDefault="00086DA2">
      <w:pPr>
        <w:tabs>
          <w:tab w:val="left" w:pos="284"/>
        </w:tabs>
        <w:spacing w:line="360" w:lineRule="auto"/>
        <w:rPr>
          <w:rFonts w:ascii="Arial" w:hAnsi="Arial" w:cs="Arial"/>
          <w:color w:val="000000" w:themeColor="text1"/>
        </w:rPr>
      </w:pPr>
      <w:r>
        <w:rPr>
          <w:rFonts w:ascii="Arial" w:hAnsi="Arial" w:cs="Arial"/>
          <w:color w:val="000000" w:themeColor="text1"/>
        </w:rPr>
        <w:t>W celu zwiększenia bezpieczeństwa społeczności szkolnej oraz osób przebywających na terenie szkoły i w jej otoczeniu budynek wewnątrz oraz na zewnątrz jest objęty monitoringiem wizyjnym. Zasady jego użytkowania i udostępniania zbioru danych określają odrębne przepisy i zarządzenia wydawane na ich podstawie przez dyrektora.</w:t>
      </w:r>
    </w:p>
    <w:p w:rsidR="0006399B" w:rsidRDefault="00086DA2">
      <w:pPr>
        <w:tabs>
          <w:tab w:val="left" w:pos="284"/>
          <w:tab w:val="left" w:pos="5812"/>
        </w:tabs>
        <w:spacing w:line="360" w:lineRule="auto"/>
        <w:rPr>
          <w:rFonts w:ascii="Arial" w:hAnsi="Arial" w:cs="Arial"/>
          <w:b/>
          <w:color w:val="000000" w:themeColor="text1"/>
        </w:rPr>
      </w:pPr>
      <w:r>
        <w:rPr>
          <w:rFonts w:ascii="Arial" w:hAnsi="Arial" w:cs="Arial"/>
          <w:b/>
          <w:color w:val="000000" w:themeColor="text1"/>
        </w:rPr>
        <w:t>§ 72</w:t>
      </w:r>
    </w:p>
    <w:p w:rsidR="0006399B" w:rsidRDefault="00086DA2">
      <w:pPr>
        <w:tabs>
          <w:tab w:val="left" w:pos="0"/>
          <w:tab w:val="left" w:pos="284"/>
        </w:tabs>
        <w:spacing w:line="360" w:lineRule="auto"/>
        <w:rPr>
          <w:rFonts w:ascii="Arial" w:hAnsi="Arial" w:cs="Arial"/>
          <w:color w:val="000000" w:themeColor="text1"/>
        </w:rPr>
      </w:pPr>
      <w:r>
        <w:rPr>
          <w:rFonts w:ascii="Arial" w:hAnsi="Arial" w:cs="Arial"/>
          <w:color w:val="000000" w:themeColor="text1"/>
        </w:rPr>
        <w:t xml:space="preserve">Dyrektor szkoły ma prawo do podejmowania doraźnych decyzji w sprawach </w:t>
      </w:r>
      <w:r w:rsidR="00E93197">
        <w:rPr>
          <w:rFonts w:ascii="Arial" w:hAnsi="Arial" w:cs="Arial"/>
          <w:color w:val="000000" w:themeColor="text1"/>
        </w:rPr>
        <w:t>nieujętych</w:t>
      </w:r>
      <w:r>
        <w:rPr>
          <w:rFonts w:ascii="Arial" w:hAnsi="Arial" w:cs="Arial"/>
          <w:color w:val="000000" w:themeColor="text1"/>
        </w:rPr>
        <w:t xml:space="preserve"> w Statucie.</w:t>
      </w:r>
    </w:p>
    <w:p w:rsidR="0006399B" w:rsidRDefault="00086DA2">
      <w:pPr>
        <w:tabs>
          <w:tab w:val="left" w:pos="284"/>
        </w:tabs>
        <w:spacing w:line="360" w:lineRule="auto"/>
        <w:rPr>
          <w:rFonts w:ascii="Arial" w:hAnsi="Arial" w:cs="Arial"/>
          <w:b/>
          <w:color w:val="000000" w:themeColor="text1"/>
        </w:rPr>
      </w:pPr>
      <w:r>
        <w:rPr>
          <w:rFonts w:ascii="Arial" w:hAnsi="Arial" w:cs="Arial"/>
          <w:b/>
          <w:color w:val="000000" w:themeColor="text1"/>
        </w:rPr>
        <w:lastRenderedPageBreak/>
        <w:t>Tekst jednolity ze zmianami wprowadzonymi uchwałami:</w:t>
      </w:r>
    </w:p>
    <w:p w:rsidR="0006399B" w:rsidRDefault="00086DA2">
      <w:pPr>
        <w:tabs>
          <w:tab w:val="left" w:pos="284"/>
        </w:tabs>
        <w:spacing w:line="360" w:lineRule="auto"/>
        <w:rPr>
          <w:rFonts w:ascii="Arial" w:hAnsi="Arial" w:cs="Arial"/>
          <w:color w:val="000000" w:themeColor="text1"/>
        </w:rPr>
      </w:pPr>
      <w:r>
        <w:rPr>
          <w:rFonts w:ascii="Arial" w:hAnsi="Arial" w:cs="Arial"/>
          <w:b/>
          <w:color w:val="000000" w:themeColor="text1"/>
        </w:rPr>
        <w:t xml:space="preserve">Uchwała </w:t>
      </w:r>
      <w:r w:rsidR="00E93197">
        <w:rPr>
          <w:rFonts w:ascii="Arial" w:eastAsiaTheme="minorHAnsi" w:hAnsi="Arial" w:cs="Arial"/>
          <w:b/>
          <w:color w:val="000000" w:themeColor="text1"/>
          <w:lang w:eastAsia="en-US"/>
        </w:rPr>
        <w:t>nr 10/2024/2025</w:t>
      </w:r>
      <w:r>
        <w:rPr>
          <w:rFonts w:ascii="Arial" w:eastAsiaTheme="minorHAnsi" w:hAnsi="Arial" w:cs="Arial"/>
          <w:b/>
          <w:color w:val="000000" w:themeColor="text1"/>
          <w:lang w:eastAsia="en-US"/>
        </w:rPr>
        <w:t xml:space="preserve"> Rady Pedagogicznej Szkoły Podstawowej nr </w:t>
      </w:r>
      <w:r w:rsidR="00E93197">
        <w:rPr>
          <w:rFonts w:ascii="Arial" w:eastAsiaTheme="minorHAnsi" w:hAnsi="Arial" w:cs="Arial"/>
          <w:b/>
          <w:lang w:eastAsia="en-US"/>
        </w:rPr>
        <w:t>5 z dnia 24</w:t>
      </w:r>
      <w:r>
        <w:rPr>
          <w:rFonts w:ascii="Arial" w:eastAsiaTheme="minorHAnsi" w:hAnsi="Arial" w:cs="Arial"/>
          <w:b/>
          <w:lang w:eastAsia="en-US"/>
        </w:rPr>
        <w:t xml:space="preserve"> września 202</w:t>
      </w:r>
      <w:r w:rsidR="00E93197">
        <w:rPr>
          <w:rFonts w:ascii="Arial" w:eastAsiaTheme="minorHAnsi" w:hAnsi="Arial" w:cs="Arial"/>
          <w:b/>
          <w:lang w:eastAsia="en-US"/>
        </w:rPr>
        <w:t>4</w:t>
      </w:r>
      <w:r>
        <w:rPr>
          <w:rFonts w:ascii="Arial" w:eastAsiaTheme="minorHAnsi" w:hAnsi="Arial" w:cs="Arial"/>
          <w:b/>
          <w:lang w:eastAsia="en-US"/>
        </w:rPr>
        <w:t xml:space="preserve"> r. </w:t>
      </w:r>
      <w:r>
        <w:rPr>
          <w:rFonts w:ascii="Arial" w:hAnsi="Arial" w:cs="Arial"/>
          <w:b/>
          <w:color w:val="000000" w:themeColor="text1"/>
        </w:rPr>
        <w:t xml:space="preserve">w sprawie </w:t>
      </w:r>
      <w:r>
        <w:rPr>
          <w:rFonts w:ascii="Arial" w:hAnsi="Arial" w:cs="Arial"/>
          <w:b/>
        </w:rPr>
        <w:t>wprowadzenia zmian w statucie Szkoły Podstawowej nr 5 im. I Armii Wojska Polskiego w Konstantynowie Łódzkim</w:t>
      </w:r>
    </w:p>
    <w:sectPr w:rsidR="0006399B" w:rsidSect="0006399B">
      <w:headerReference w:type="default" r:id="rId8"/>
      <w:footerReference w:type="default" r:id="rId9"/>
      <w:pgSz w:w="11906" w:h="16838"/>
      <w:pgMar w:top="1418" w:right="1418" w:bottom="1418" w:left="156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4C0D" w:rsidRDefault="001E4C0D" w:rsidP="0006399B">
      <w:r>
        <w:separator/>
      </w:r>
    </w:p>
  </w:endnote>
  <w:endnote w:type="continuationSeparator" w:id="0">
    <w:p w:rsidR="001E4C0D" w:rsidRDefault="001E4C0D" w:rsidP="000639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ont426">
    <w:altName w:val="Times New Roman"/>
    <w:charset w:val="EE"/>
    <w:family w:val="auto"/>
    <w:pitch w:val="default"/>
    <w:sig w:usb0="00000000" w:usb1="00000000" w:usb2="00000000" w:usb3="00000000" w:csb0="00000000" w:csb1="00000000"/>
  </w:font>
  <w:font w:name="TimesNewRoman">
    <w:charset w:val="EE"/>
    <w:family w:val="auto"/>
    <w:pitch w:val="default"/>
    <w:sig w:usb0="00000000" w:usb1="00000000" w:usb2="00000010" w:usb3="00000000" w:csb0="00020002"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8"/>
        <w:szCs w:val="28"/>
      </w:rPr>
      <w:id w:val="7504352"/>
    </w:sdtPr>
    <w:sdtEndPr>
      <w:rPr>
        <w:rFonts w:ascii="Bookman Old Style" w:hAnsi="Bookman Old Style"/>
        <w:sz w:val="24"/>
        <w:szCs w:val="24"/>
      </w:rPr>
    </w:sdtEndPr>
    <w:sdtContent>
      <w:p w:rsidR="001F5E5C" w:rsidRDefault="001F5E5C">
        <w:pPr>
          <w:pStyle w:val="Stopka"/>
          <w:jc w:val="right"/>
          <w:rPr>
            <w:rFonts w:asciiTheme="majorHAnsi" w:hAnsiTheme="majorHAnsi"/>
            <w:sz w:val="28"/>
            <w:szCs w:val="28"/>
          </w:rPr>
        </w:pPr>
        <w:r>
          <w:rPr>
            <w:rFonts w:ascii="Times New Roman" w:hAnsi="Times New Roman"/>
            <w:sz w:val="20"/>
            <w:szCs w:val="20"/>
          </w:rPr>
          <w:t xml:space="preserve">str. </w:t>
        </w: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sidR="00607E05">
          <w:rPr>
            <w:rFonts w:ascii="Times New Roman" w:hAnsi="Times New Roman"/>
            <w:noProof/>
            <w:sz w:val="20"/>
            <w:szCs w:val="20"/>
          </w:rPr>
          <w:t>116</w:t>
        </w:r>
        <w:r>
          <w:rPr>
            <w:rFonts w:ascii="Times New Roman" w:hAnsi="Times New Roman"/>
            <w:sz w:val="20"/>
            <w:szCs w:val="20"/>
          </w:rPr>
          <w:fldChar w:fldCharType="end"/>
        </w:r>
      </w:p>
    </w:sdtContent>
  </w:sdt>
  <w:p w:rsidR="001F5E5C" w:rsidRDefault="001F5E5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4C0D" w:rsidRDefault="001E4C0D" w:rsidP="0006399B">
      <w:r>
        <w:separator/>
      </w:r>
    </w:p>
  </w:footnote>
  <w:footnote w:type="continuationSeparator" w:id="0">
    <w:p w:rsidR="001E4C0D" w:rsidRDefault="001E4C0D" w:rsidP="000639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E5C" w:rsidRDefault="001F5E5C">
    <w:pPr>
      <w:pStyle w:val="Nagwek"/>
      <w:tabs>
        <w:tab w:val="clear" w:pos="4536"/>
        <w:tab w:val="clear" w:pos="9072"/>
        <w:tab w:val="left" w:pos="3525"/>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1"/>
    <w:multiLevelType w:val="multilevel"/>
    <w:tmpl w:val="00000011"/>
    <w:lvl w:ilvl="0">
      <w:start w:val="1"/>
      <w:numFmt w:val="decimal"/>
      <w:lvlText w:val="%1)"/>
      <w:lvlJc w:val="left"/>
      <w:pPr>
        <w:tabs>
          <w:tab w:val="left" w:pos="0"/>
        </w:tabs>
        <w:ind w:left="720" w:hanging="360"/>
      </w:pPr>
      <w:rPr>
        <w:strike w:val="0"/>
        <w:color w:val="auto"/>
      </w:rPr>
    </w:lvl>
    <w:lvl w:ilvl="1">
      <w:start w:val="1"/>
      <w:numFmt w:val="decimal"/>
      <w:lvlText w:val="%2."/>
      <w:lvlJc w:val="left"/>
      <w:pPr>
        <w:tabs>
          <w:tab w:val="left" w:pos="0"/>
        </w:tabs>
        <w:ind w:left="1080" w:hanging="360"/>
      </w:pPr>
      <w:rPr>
        <w:rFonts w:hint="default"/>
      </w:rPr>
    </w:lvl>
    <w:lvl w:ilvl="2">
      <w:start w:val="1"/>
      <w:numFmt w:val="decimal"/>
      <w:lvlText w:val="%3)"/>
      <w:lvlJc w:val="left"/>
      <w:pPr>
        <w:tabs>
          <w:tab w:val="left" w:pos="0"/>
        </w:tabs>
        <w:ind w:left="1440" w:hanging="360"/>
      </w:pPr>
    </w:lvl>
    <w:lvl w:ilvl="3">
      <w:start w:val="1"/>
      <w:numFmt w:val="decimal"/>
      <w:lvlText w:val="%4)"/>
      <w:lvlJc w:val="left"/>
      <w:pPr>
        <w:tabs>
          <w:tab w:val="left" w:pos="0"/>
        </w:tabs>
        <w:ind w:left="1800" w:hanging="360"/>
      </w:pPr>
    </w:lvl>
    <w:lvl w:ilvl="4">
      <w:start w:val="1"/>
      <w:numFmt w:val="decimal"/>
      <w:lvlText w:val="%5)"/>
      <w:lvlJc w:val="left"/>
      <w:pPr>
        <w:tabs>
          <w:tab w:val="left" w:pos="0"/>
        </w:tabs>
        <w:ind w:left="2160" w:hanging="360"/>
      </w:pPr>
    </w:lvl>
    <w:lvl w:ilvl="5">
      <w:start w:val="1"/>
      <w:numFmt w:val="decimal"/>
      <w:lvlText w:val="%6)"/>
      <w:lvlJc w:val="left"/>
      <w:pPr>
        <w:tabs>
          <w:tab w:val="left" w:pos="0"/>
        </w:tabs>
        <w:ind w:left="2520" w:hanging="360"/>
      </w:pPr>
    </w:lvl>
    <w:lvl w:ilvl="6">
      <w:start w:val="1"/>
      <w:numFmt w:val="decimal"/>
      <w:lvlText w:val="%7)"/>
      <w:lvlJc w:val="left"/>
      <w:pPr>
        <w:tabs>
          <w:tab w:val="left" w:pos="0"/>
        </w:tabs>
        <w:ind w:left="2880" w:hanging="360"/>
      </w:pPr>
    </w:lvl>
    <w:lvl w:ilvl="7">
      <w:start w:val="1"/>
      <w:numFmt w:val="decimal"/>
      <w:lvlText w:val="%8)"/>
      <w:lvlJc w:val="left"/>
      <w:pPr>
        <w:tabs>
          <w:tab w:val="left" w:pos="0"/>
        </w:tabs>
        <w:ind w:left="3240" w:hanging="360"/>
      </w:pPr>
    </w:lvl>
    <w:lvl w:ilvl="8">
      <w:start w:val="1"/>
      <w:numFmt w:val="decimal"/>
      <w:lvlText w:val="%9)"/>
      <w:lvlJc w:val="left"/>
      <w:pPr>
        <w:tabs>
          <w:tab w:val="left" w:pos="0"/>
        </w:tabs>
        <w:ind w:left="3600" w:hanging="360"/>
      </w:pPr>
    </w:lvl>
  </w:abstractNum>
  <w:abstractNum w:abstractNumId="1">
    <w:nsid w:val="001268FB"/>
    <w:multiLevelType w:val="multilevel"/>
    <w:tmpl w:val="001268FB"/>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
    <w:nsid w:val="00630D4D"/>
    <w:multiLevelType w:val="multilevel"/>
    <w:tmpl w:val="00630D4D"/>
    <w:lvl w:ilvl="0">
      <w:start w:val="1"/>
      <w:numFmt w:val="decimal"/>
      <w:lvlText w:val="%1."/>
      <w:lvlJc w:val="left"/>
      <w:pPr>
        <w:tabs>
          <w:tab w:val="left" w:pos="1637"/>
        </w:tabs>
        <w:ind w:left="1637" w:hanging="360"/>
      </w:pPr>
      <w:rPr>
        <w:sz w:val="24"/>
        <w:szCs w:val="24"/>
      </w:rPr>
    </w:lvl>
    <w:lvl w:ilvl="1">
      <w:start w:val="1"/>
      <w:numFmt w:val="lowerLetter"/>
      <w:lvlText w:val="%2."/>
      <w:lvlJc w:val="left"/>
      <w:pPr>
        <w:tabs>
          <w:tab w:val="left" w:pos="2357"/>
        </w:tabs>
        <w:ind w:left="2357" w:hanging="360"/>
      </w:pPr>
    </w:lvl>
    <w:lvl w:ilvl="2">
      <w:start w:val="1"/>
      <w:numFmt w:val="lowerRoman"/>
      <w:lvlText w:val="%3."/>
      <w:lvlJc w:val="right"/>
      <w:pPr>
        <w:tabs>
          <w:tab w:val="left" w:pos="3077"/>
        </w:tabs>
        <w:ind w:left="3077" w:hanging="180"/>
      </w:pPr>
    </w:lvl>
    <w:lvl w:ilvl="3">
      <w:start w:val="1"/>
      <w:numFmt w:val="decimal"/>
      <w:lvlText w:val="%4."/>
      <w:lvlJc w:val="left"/>
      <w:pPr>
        <w:tabs>
          <w:tab w:val="left" w:pos="3797"/>
        </w:tabs>
        <w:ind w:left="3797" w:hanging="360"/>
      </w:pPr>
    </w:lvl>
    <w:lvl w:ilvl="4">
      <w:start w:val="1"/>
      <w:numFmt w:val="lowerLetter"/>
      <w:lvlText w:val="%5."/>
      <w:lvlJc w:val="left"/>
      <w:pPr>
        <w:tabs>
          <w:tab w:val="left" w:pos="4517"/>
        </w:tabs>
        <w:ind w:left="4517" w:hanging="360"/>
      </w:pPr>
    </w:lvl>
    <w:lvl w:ilvl="5">
      <w:start w:val="1"/>
      <w:numFmt w:val="lowerRoman"/>
      <w:lvlText w:val="%6."/>
      <w:lvlJc w:val="right"/>
      <w:pPr>
        <w:tabs>
          <w:tab w:val="left" w:pos="5237"/>
        </w:tabs>
        <w:ind w:left="5237" w:hanging="180"/>
      </w:pPr>
    </w:lvl>
    <w:lvl w:ilvl="6">
      <w:start w:val="1"/>
      <w:numFmt w:val="decimal"/>
      <w:lvlText w:val="%7."/>
      <w:lvlJc w:val="left"/>
      <w:pPr>
        <w:tabs>
          <w:tab w:val="left" w:pos="5957"/>
        </w:tabs>
        <w:ind w:left="5957" w:hanging="360"/>
      </w:pPr>
    </w:lvl>
    <w:lvl w:ilvl="7">
      <w:start w:val="1"/>
      <w:numFmt w:val="lowerLetter"/>
      <w:lvlText w:val="%8."/>
      <w:lvlJc w:val="left"/>
      <w:pPr>
        <w:tabs>
          <w:tab w:val="left" w:pos="6677"/>
        </w:tabs>
        <w:ind w:left="6677" w:hanging="360"/>
      </w:pPr>
    </w:lvl>
    <w:lvl w:ilvl="8">
      <w:start w:val="1"/>
      <w:numFmt w:val="lowerRoman"/>
      <w:lvlText w:val="%9."/>
      <w:lvlJc w:val="right"/>
      <w:pPr>
        <w:tabs>
          <w:tab w:val="left" w:pos="7397"/>
        </w:tabs>
        <w:ind w:left="7397" w:hanging="180"/>
      </w:pPr>
    </w:lvl>
  </w:abstractNum>
  <w:abstractNum w:abstractNumId="3">
    <w:nsid w:val="00735BB7"/>
    <w:multiLevelType w:val="multilevel"/>
    <w:tmpl w:val="00735BB7"/>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nsid w:val="008C2BAC"/>
    <w:multiLevelType w:val="multilevel"/>
    <w:tmpl w:val="008C2BAC"/>
    <w:lvl w:ilvl="0">
      <w:start w:val="7"/>
      <w:numFmt w:val="decimal"/>
      <w:lvlText w:val="%1)"/>
      <w:lvlJc w:val="left"/>
      <w:pPr>
        <w:tabs>
          <w:tab w:val="left" w:pos="786"/>
        </w:tabs>
        <w:ind w:left="786"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0F743E1"/>
    <w:multiLevelType w:val="multilevel"/>
    <w:tmpl w:val="00F743E1"/>
    <w:lvl w:ilvl="0">
      <w:start w:val="1"/>
      <w:numFmt w:val="decimal"/>
      <w:lvlText w:val="%1)"/>
      <w:lvlJc w:val="left"/>
      <w:pPr>
        <w:tabs>
          <w:tab w:val="left" w:pos="928"/>
        </w:tabs>
        <w:ind w:left="928" w:hanging="360"/>
      </w:pPr>
      <w:rPr>
        <w:rFonts w:hint="default"/>
      </w:rPr>
    </w:lvl>
    <w:lvl w:ilvl="1">
      <w:start w:val="5"/>
      <w:numFmt w:val="upperRoman"/>
      <w:lvlText w:val="%2."/>
      <w:lvlJc w:val="left"/>
      <w:pPr>
        <w:tabs>
          <w:tab w:val="left" w:pos="1800"/>
        </w:tabs>
        <w:ind w:left="1800" w:hanging="720"/>
      </w:pPr>
      <w:rPr>
        <w:rFonts w:hint="default"/>
      </w:rPr>
    </w:lvl>
    <w:lvl w:ilvl="2">
      <w:start w:val="1"/>
      <w:numFmt w:val="lowerLetter"/>
      <w:lvlText w:val="%3)"/>
      <w:lvlJc w:val="left"/>
      <w:pPr>
        <w:ind w:left="1637" w:hanging="360"/>
      </w:pPr>
      <w:rPr>
        <w:rFonts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nsid w:val="015B3231"/>
    <w:multiLevelType w:val="multilevel"/>
    <w:tmpl w:val="015B3231"/>
    <w:lvl w:ilvl="0">
      <w:start w:val="1"/>
      <w:numFmt w:val="lowerLetter"/>
      <w:lvlText w:val="%1)"/>
      <w:lvlJc w:val="left"/>
      <w:pPr>
        <w:ind w:left="644" w:hanging="360"/>
      </w:p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7">
    <w:nsid w:val="0222799E"/>
    <w:multiLevelType w:val="multilevel"/>
    <w:tmpl w:val="0222799E"/>
    <w:lvl w:ilvl="0">
      <w:start w:val="1"/>
      <w:numFmt w:val="decimal"/>
      <w:lvlText w:val="%1)"/>
      <w:lvlJc w:val="left"/>
      <w:pPr>
        <w:ind w:left="1065" w:hanging="70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2372141"/>
    <w:multiLevelType w:val="hybridMultilevel"/>
    <w:tmpl w:val="C79C41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2F365E0"/>
    <w:multiLevelType w:val="multilevel"/>
    <w:tmpl w:val="02F365E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nsid w:val="035A3EF2"/>
    <w:multiLevelType w:val="multilevel"/>
    <w:tmpl w:val="035A3EF2"/>
    <w:lvl w:ilvl="0">
      <w:start w:val="1"/>
      <w:numFmt w:val="decimal"/>
      <w:lvlText w:val="%1."/>
      <w:lvlJc w:val="left"/>
      <w:pPr>
        <w:ind w:left="72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04A00CA3"/>
    <w:multiLevelType w:val="multilevel"/>
    <w:tmpl w:val="04A00CA3"/>
    <w:lvl w:ilvl="0">
      <w:start w:val="1"/>
      <w:numFmt w:val="decimal"/>
      <w:lvlText w:val="%1)"/>
      <w:lvlJc w:val="left"/>
      <w:pPr>
        <w:ind w:left="2138" w:hanging="360"/>
      </w:p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12">
    <w:nsid w:val="055240FF"/>
    <w:multiLevelType w:val="multilevel"/>
    <w:tmpl w:val="055240FF"/>
    <w:lvl w:ilvl="0">
      <w:start w:val="1"/>
      <w:numFmt w:val="lowerLetter"/>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3">
    <w:nsid w:val="059B3D63"/>
    <w:multiLevelType w:val="multilevel"/>
    <w:tmpl w:val="059B3D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06993C66"/>
    <w:multiLevelType w:val="multilevel"/>
    <w:tmpl w:val="06993C66"/>
    <w:lvl w:ilvl="0">
      <w:start w:val="1"/>
      <w:numFmt w:val="decimal"/>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15">
    <w:nsid w:val="073B0171"/>
    <w:multiLevelType w:val="multilevel"/>
    <w:tmpl w:val="073B0171"/>
    <w:lvl w:ilvl="0">
      <w:start w:val="1"/>
      <w:numFmt w:val="lowerLetter"/>
      <w:lvlText w:val="%1)"/>
      <w:lvlJc w:val="left"/>
      <w:pPr>
        <w:ind w:left="360" w:hanging="360"/>
      </w:pPr>
    </w:lvl>
    <w:lvl w:ilvl="1">
      <w:start w:val="1"/>
      <w:numFmt w:val="decimal"/>
      <w:lvlText w:val="%2)"/>
      <w:lvlJc w:val="left"/>
      <w:pPr>
        <w:ind w:left="480" w:hanging="360"/>
      </w:pPr>
      <w:rPr>
        <w:rFonts w:hint="default"/>
      </w:rPr>
    </w:lvl>
    <w:lvl w:ilvl="2">
      <w:start w:val="1"/>
      <w:numFmt w:val="lowerLetter"/>
      <w:lvlText w:val="%3)"/>
      <w:lvlJc w:val="left"/>
      <w:pPr>
        <w:tabs>
          <w:tab w:val="left" w:pos="450"/>
        </w:tabs>
        <w:ind w:left="1980" w:hanging="360"/>
      </w:pPr>
      <w:rPr>
        <w:rFonts w:hint="default"/>
        <w:sz w:val="24"/>
        <w:szCs w:val="24"/>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nsid w:val="073C3A30"/>
    <w:multiLevelType w:val="multilevel"/>
    <w:tmpl w:val="073C3A30"/>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7">
    <w:nsid w:val="07910838"/>
    <w:multiLevelType w:val="multilevel"/>
    <w:tmpl w:val="07910838"/>
    <w:lvl w:ilvl="0">
      <w:start w:val="1"/>
      <w:numFmt w:val="decimal"/>
      <w:lvlText w:val="%1."/>
      <w:lvlJc w:val="left"/>
      <w:pPr>
        <w:ind w:left="1020" w:hanging="360"/>
      </w:pPr>
      <w:rPr>
        <w:b w:val="0"/>
      </w:rPr>
    </w:lvl>
    <w:lvl w:ilvl="1">
      <w:start w:val="1"/>
      <w:numFmt w:val="lowerLetter"/>
      <w:lvlText w:val="%2."/>
      <w:lvlJc w:val="left"/>
      <w:pPr>
        <w:ind w:left="1740" w:hanging="360"/>
      </w:pPr>
    </w:lvl>
    <w:lvl w:ilvl="2">
      <w:start w:val="1"/>
      <w:numFmt w:val="lowerRoman"/>
      <w:lvlText w:val="%3."/>
      <w:lvlJc w:val="right"/>
      <w:pPr>
        <w:ind w:left="2460" w:hanging="180"/>
      </w:pPr>
    </w:lvl>
    <w:lvl w:ilvl="3">
      <w:start w:val="1"/>
      <w:numFmt w:val="decimal"/>
      <w:lvlText w:val="%4."/>
      <w:lvlJc w:val="left"/>
      <w:pPr>
        <w:ind w:left="3180" w:hanging="360"/>
      </w:pPr>
    </w:lvl>
    <w:lvl w:ilvl="4">
      <w:start w:val="1"/>
      <w:numFmt w:val="lowerLetter"/>
      <w:lvlText w:val="%5."/>
      <w:lvlJc w:val="left"/>
      <w:pPr>
        <w:ind w:left="3900" w:hanging="360"/>
      </w:pPr>
    </w:lvl>
    <w:lvl w:ilvl="5">
      <w:start w:val="1"/>
      <w:numFmt w:val="lowerRoman"/>
      <w:lvlText w:val="%6."/>
      <w:lvlJc w:val="right"/>
      <w:pPr>
        <w:ind w:left="4620" w:hanging="180"/>
      </w:pPr>
    </w:lvl>
    <w:lvl w:ilvl="6">
      <w:start w:val="1"/>
      <w:numFmt w:val="decimal"/>
      <w:lvlText w:val="%7."/>
      <w:lvlJc w:val="left"/>
      <w:pPr>
        <w:ind w:left="5340" w:hanging="360"/>
      </w:pPr>
    </w:lvl>
    <w:lvl w:ilvl="7">
      <w:start w:val="1"/>
      <w:numFmt w:val="lowerLetter"/>
      <w:lvlText w:val="%8."/>
      <w:lvlJc w:val="left"/>
      <w:pPr>
        <w:ind w:left="6060" w:hanging="360"/>
      </w:pPr>
    </w:lvl>
    <w:lvl w:ilvl="8">
      <w:start w:val="1"/>
      <w:numFmt w:val="lowerRoman"/>
      <w:lvlText w:val="%9."/>
      <w:lvlJc w:val="right"/>
      <w:pPr>
        <w:ind w:left="6780" w:hanging="180"/>
      </w:pPr>
    </w:lvl>
  </w:abstractNum>
  <w:abstractNum w:abstractNumId="18">
    <w:nsid w:val="07F57077"/>
    <w:multiLevelType w:val="multilevel"/>
    <w:tmpl w:val="07F57077"/>
    <w:lvl w:ilvl="0">
      <w:start w:val="1"/>
      <w:numFmt w:val="lowerLetter"/>
      <w:lvlText w:val="%1)"/>
      <w:lvlJc w:val="left"/>
      <w:pPr>
        <w:ind w:left="1572" w:hanging="360"/>
      </w:pPr>
    </w:lvl>
    <w:lvl w:ilvl="1">
      <w:start w:val="1"/>
      <w:numFmt w:val="lowerLetter"/>
      <w:lvlText w:val="%2."/>
      <w:lvlJc w:val="left"/>
      <w:pPr>
        <w:ind w:left="2292" w:hanging="360"/>
      </w:pPr>
    </w:lvl>
    <w:lvl w:ilvl="2">
      <w:start w:val="1"/>
      <w:numFmt w:val="lowerRoman"/>
      <w:lvlText w:val="%3."/>
      <w:lvlJc w:val="right"/>
      <w:pPr>
        <w:ind w:left="3012" w:hanging="180"/>
      </w:pPr>
    </w:lvl>
    <w:lvl w:ilvl="3">
      <w:start w:val="1"/>
      <w:numFmt w:val="decimal"/>
      <w:lvlText w:val="%4."/>
      <w:lvlJc w:val="left"/>
      <w:pPr>
        <w:ind w:left="3732" w:hanging="360"/>
      </w:pPr>
    </w:lvl>
    <w:lvl w:ilvl="4">
      <w:start w:val="1"/>
      <w:numFmt w:val="lowerLetter"/>
      <w:lvlText w:val="%5."/>
      <w:lvlJc w:val="left"/>
      <w:pPr>
        <w:ind w:left="4452" w:hanging="360"/>
      </w:pPr>
    </w:lvl>
    <w:lvl w:ilvl="5">
      <w:start w:val="1"/>
      <w:numFmt w:val="lowerRoman"/>
      <w:lvlText w:val="%6."/>
      <w:lvlJc w:val="right"/>
      <w:pPr>
        <w:ind w:left="5172" w:hanging="180"/>
      </w:pPr>
    </w:lvl>
    <w:lvl w:ilvl="6">
      <w:start w:val="1"/>
      <w:numFmt w:val="decimal"/>
      <w:lvlText w:val="%7."/>
      <w:lvlJc w:val="left"/>
      <w:pPr>
        <w:ind w:left="5892" w:hanging="360"/>
      </w:pPr>
    </w:lvl>
    <w:lvl w:ilvl="7">
      <w:start w:val="1"/>
      <w:numFmt w:val="lowerLetter"/>
      <w:lvlText w:val="%8."/>
      <w:lvlJc w:val="left"/>
      <w:pPr>
        <w:ind w:left="6612" w:hanging="360"/>
      </w:pPr>
    </w:lvl>
    <w:lvl w:ilvl="8">
      <w:start w:val="1"/>
      <w:numFmt w:val="lowerRoman"/>
      <w:lvlText w:val="%9."/>
      <w:lvlJc w:val="right"/>
      <w:pPr>
        <w:ind w:left="7332" w:hanging="180"/>
      </w:pPr>
    </w:lvl>
  </w:abstractNum>
  <w:abstractNum w:abstractNumId="19">
    <w:nsid w:val="089C6E8D"/>
    <w:multiLevelType w:val="multilevel"/>
    <w:tmpl w:val="089C6E8D"/>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08F434BF"/>
    <w:multiLevelType w:val="multilevel"/>
    <w:tmpl w:val="08F434BF"/>
    <w:lvl w:ilvl="0">
      <w:start w:val="1"/>
      <w:numFmt w:val="decimal"/>
      <w:lvlText w:val="%1)"/>
      <w:lvlJc w:val="left"/>
      <w:pPr>
        <w:ind w:left="768" w:hanging="360"/>
      </w:pPr>
    </w:lvl>
    <w:lvl w:ilvl="1">
      <w:start w:val="1"/>
      <w:numFmt w:val="lowerLetter"/>
      <w:lvlText w:val="%2."/>
      <w:lvlJc w:val="left"/>
      <w:pPr>
        <w:ind w:left="1488" w:hanging="360"/>
      </w:pPr>
    </w:lvl>
    <w:lvl w:ilvl="2">
      <w:start w:val="1"/>
      <w:numFmt w:val="lowerRoman"/>
      <w:lvlText w:val="%3."/>
      <w:lvlJc w:val="right"/>
      <w:pPr>
        <w:ind w:left="2208" w:hanging="180"/>
      </w:pPr>
    </w:lvl>
    <w:lvl w:ilvl="3">
      <w:start w:val="1"/>
      <w:numFmt w:val="decimal"/>
      <w:lvlText w:val="%4."/>
      <w:lvlJc w:val="left"/>
      <w:pPr>
        <w:ind w:left="2928" w:hanging="360"/>
      </w:pPr>
    </w:lvl>
    <w:lvl w:ilvl="4">
      <w:start w:val="1"/>
      <w:numFmt w:val="lowerLetter"/>
      <w:lvlText w:val="%5."/>
      <w:lvlJc w:val="left"/>
      <w:pPr>
        <w:ind w:left="3648" w:hanging="360"/>
      </w:pPr>
    </w:lvl>
    <w:lvl w:ilvl="5">
      <w:start w:val="1"/>
      <w:numFmt w:val="lowerRoman"/>
      <w:lvlText w:val="%6."/>
      <w:lvlJc w:val="right"/>
      <w:pPr>
        <w:ind w:left="4368" w:hanging="180"/>
      </w:pPr>
    </w:lvl>
    <w:lvl w:ilvl="6">
      <w:start w:val="1"/>
      <w:numFmt w:val="decimal"/>
      <w:lvlText w:val="%7."/>
      <w:lvlJc w:val="left"/>
      <w:pPr>
        <w:ind w:left="5088" w:hanging="360"/>
      </w:pPr>
    </w:lvl>
    <w:lvl w:ilvl="7">
      <w:start w:val="1"/>
      <w:numFmt w:val="lowerLetter"/>
      <w:lvlText w:val="%8."/>
      <w:lvlJc w:val="left"/>
      <w:pPr>
        <w:ind w:left="5808" w:hanging="360"/>
      </w:pPr>
    </w:lvl>
    <w:lvl w:ilvl="8">
      <w:start w:val="1"/>
      <w:numFmt w:val="lowerRoman"/>
      <w:lvlText w:val="%9."/>
      <w:lvlJc w:val="right"/>
      <w:pPr>
        <w:ind w:left="6528" w:hanging="180"/>
      </w:pPr>
    </w:lvl>
  </w:abstractNum>
  <w:abstractNum w:abstractNumId="21">
    <w:nsid w:val="09374443"/>
    <w:multiLevelType w:val="singleLevel"/>
    <w:tmpl w:val="09374443"/>
    <w:lvl w:ilvl="0">
      <w:start w:val="1"/>
      <w:numFmt w:val="decimal"/>
      <w:lvlText w:val="%1)"/>
      <w:legacy w:legacy="1" w:legacySpace="0" w:legacyIndent="283"/>
      <w:lvlJc w:val="left"/>
      <w:pPr>
        <w:ind w:left="993" w:hanging="283"/>
      </w:pPr>
      <w:rPr>
        <w:rFonts w:ascii="Times New Roman" w:eastAsia="Times New Roman" w:hAnsi="Times New Roman" w:cs="Times New Roman" w:hint="default"/>
        <w:b w:val="0"/>
        <w:i w:val="0"/>
        <w:color w:val="auto"/>
        <w:sz w:val="24"/>
        <w:u w:val="none"/>
      </w:rPr>
    </w:lvl>
  </w:abstractNum>
  <w:abstractNum w:abstractNumId="22">
    <w:nsid w:val="0981439F"/>
    <w:multiLevelType w:val="multilevel"/>
    <w:tmpl w:val="0981439F"/>
    <w:lvl w:ilvl="0">
      <w:start w:val="1"/>
      <w:numFmt w:val="decimal"/>
      <w:lvlText w:val="%1."/>
      <w:lvlJc w:val="left"/>
      <w:pPr>
        <w:ind w:left="720" w:hanging="360"/>
      </w:pPr>
      <w:rPr>
        <w:strike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09CF6CE4"/>
    <w:multiLevelType w:val="multilevel"/>
    <w:tmpl w:val="09CF6CE4"/>
    <w:lvl w:ilvl="0">
      <w:start w:val="1"/>
      <w:numFmt w:val="lowerLetter"/>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24">
    <w:nsid w:val="0A370748"/>
    <w:multiLevelType w:val="multilevel"/>
    <w:tmpl w:val="0A370748"/>
    <w:lvl w:ilvl="0">
      <w:start w:val="1"/>
      <w:numFmt w:val="decimal"/>
      <w:lvlText w:val="%1)"/>
      <w:lvlJc w:val="left"/>
      <w:pPr>
        <w:ind w:left="1565" w:hanging="360"/>
      </w:pPr>
    </w:lvl>
    <w:lvl w:ilvl="1">
      <w:start w:val="1"/>
      <w:numFmt w:val="lowerLetter"/>
      <w:lvlText w:val="%2."/>
      <w:lvlJc w:val="left"/>
      <w:pPr>
        <w:ind w:left="2285" w:hanging="360"/>
      </w:pPr>
    </w:lvl>
    <w:lvl w:ilvl="2">
      <w:start w:val="1"/>
      <w:numFmt w:val="lowerRoman"/>
      <w:lvlText w:val="%3."/>
      <w:lvlJc w:val="right"/>
      <w:pPr>
        <w:ind w:left="3005" w:hanging="180"/>
      </w:pPr>
    </w:lvl>
    <w:lvl w:ilvl="3">
      <w:start w:val="1"/>
      <w:numFmt w:val="decimal"/>
      <w:lvlText w:val="%4."/>
      <w:lvlJc w:val="left"/>
      <w:pPr>
        <w:ind w:left="3725" w:hanging="360"/>
      </w:pPr>
    </w:lvl>
    <w:lvl w:ilvl="4">
      <w:start w:val="1"/>
      <w:numFmt w:val="lowerLetter"/>
      <w:lvlText w:val="%5."/>
      <w:lvlJc w:val="left"/>
      <w:pPr>
        <w:ind w:left="4445" w:hanging="360"/>
      </w:pPr>
    </w:lvl>
    <w:lvl w:ilvl="5">
      <w:start w:val="1"/>
      <w:numFmt w:val="lowerRoman"/>
      <w:lvlText w:val="%6."/>
      <w:lvlJc w:val="right"/>
      <w:pPr>
        <w:ind w:left="5165" w:hanging="180"/>
      </w:pPr>
    </w:lvl>
    <w:lvl w:ilvl="6">
      <w:start w:val="1"/>
      <w:numFmt w:val="decimal"/>
      <w:lvlText w:val="%7."/>
      <w:lvlJc w:val="left"/>
      <w:pPr>
        <w:ind w:left="5885" w:hanging="360"/>
      </w:pPr>
    </w:lvl>
    <w:lvl w:ilvl="7">
      <w:start w:val="1"/>
      <w:numFmt w:val="lowerLetter"/>
      <w:lvlText w:val="%8."/>
      <w:lvlJc w:val="left"/>
      <w:pPr>
        <w:ind w:left="6605" w:hanging="360"/>
      </w:pPr>
    </w:lvl>
    <w:lvl w:ilvl="8">
      <w:start w:val="1"/>
      <w:numFmt w:val="lowerRoman"/>
      <w:lvlText w:val="%9."/>
      <w:lvlJc w:val="right"/>
      <w:pPr>
        <w:ind w:left="7325" w:hanging="180"/>
      </w:pPr>
    </w:lvl>
  </w:abstractNum>
  <w:abstractNum w:abstractNumId="25">
    <w:nsid w:val="0C0725CF"/>
    <w:multiLevelType w:val="multilevel"/>
    <w:tmpl w:val="0C0725C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0C571EA9"/>
    <w:multiLevelType w:val="multilevel"/>
    <w:tmpl w:val="0C571EA9"/>
    <w:lvl w:ilvl="0">
      <w:start w:val="1"/>
      <w:numFmt w:val="decimal"/>
      <w:lvlText w:val="%1)"/>
      <w:lvlJc w:val="left"/>
      <w:pPr>
        <w:ind w:left="1146" w:hanging="360"/>
      </w:pPr>
    </w:lvl>
    <w:lvl w:ilvl="1">
      <w:start w:val="1"/>
      <w:numFmt w:val="decimal"/>
      <w:lvlText w:val="%2)"/>
      <w:lvlJc w:val="left"/>
      <w:pPr>
        <w:ind w:left="1866" w:hanging="360"/>
      </w:pPr>
    </w:lvl>
    <w:lvl w:ilvl="2">
      <w:start w:val="1"/>
      <w:numFmt w:val="decimal"/>
      <w:lvlText w:val="%3."/>
      <w:lvlJc w:val="left"/>
      <w:pPr>
        <w:ind w:left="2766" w:hanging="360"/>
      </w:pPr>
      <w:rPr>
        <w:rFonts w:hint="default"/>
      </w:r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7">
    <w:nsid w:val="0C6810E8"/>
    <w:multiLevelType w:val="multilevel"/>
    <w:tmpl w:val="0C6810E8"/>
    <w:lvl w:ilvl="0">
      <w:start w:val="1"/>
      <w:numFmt w:val="decimal"/>
      <w:lvlText w:val="%1)"/>
      <w:lvlJc w:val="left"/>
      <w:pPr>
        <w:tabs>
          <w:tab w:val="left" w:pos="2463"/>
        </w:tabs>
        <w:ind w:left="2823" w:hanging="360"/>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nsid w:val="0CA71731"/>
    <w:multiLevelType w:val="multilevel"/>
    <w:tmpl w:val="0CA717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0CB11BEC"/>
    <w:multiLevelType w:val="multilevel"/>
    <w:tmpl w:val="0CB11B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0D3F5C16"/>
    <w:multiLevelType w:val="multilevel"/>
    <w:tmpl w:val="0D3F5C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0D826876"/>
    <w:multiLevelType w:val="multilevel"/>
    <w:tmpl w:val="0D826876"/>
    <w:lvl w:ilvl="0">
      <w:start w:val="1"/>
      <w:numFmt w:val="decimal"/>
      <w:lvlText w:val="%1)"/>
      <w:lvlJc w:val="left"/>
      <w:pPr>
        <w:ind w:left="72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0DF92FA7"/>
    <w:multiLevelType w:val="multilevel"/>
    <w:tmpl w:val="0DF92FA7"/>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3">
    <w:nsid w:val="0F817253"/>
    <w:multiLevelType w:val="multilevel"/>
    <w:tmpl w:val="0F817253"/>
    <w:lvl w:ilvl="0">
      <w:start w:val="1"/>
      <w:numFmt w:val="lowerLetter"/>
      <w:lvlText w:val="%1)"/>
      <w:lvlJc w:val="left"/>
      <w:pPr>
        <w:ind w:left="135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0FA6105C"/>
    <w:multiLevelType w:val="multilevel"/>
    <w:tmpl w:val="0FA6105C"/>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5">
    <w:nsid w:val="0FB37848"/>
    <w:multiLevelType w:val="multilevel"/>
    <w:tmpl w:val="0FB3784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6">
    <w:nsid w:val="10111335"/>
    <w:multiLevelType w:val="multilevel"/>
    <w:tmpl w:val="10111335"/>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7">
    <w:nsid w:val="101F2426"/>
    <w:multiLevelType w:val="multilevel"/>
    <w:tmpl w:val="101F2426"/>
    <w:lvl w:ilvl="0">
      <w:start w:val="2"/>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11517116"/>
    <w:multiLevelType w:val="multilevel"/>
    <w:tmpl w:val="11517116"/>
    <w:lvl w:ilvl="0">
      <w:start w:val="1"/>
      <w:numFmt w:val="decimal"/>
      <w:lvlText w:val="%1)"/>
      <w:lvlJc w:val="left"/>
      <w:pPr>
        <w:ind w:left="720" w:hanging="360"/>
      </w:pPr>
      <w:rPr>
        <w:strike w:val="0"/>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116C15C7"/>
    <w:multiLevelType w:val="multilevel"/>
    <w:tmpl w:val="116C15C7"/>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117F5A44"/>
    <w:multiLevelType w:val="multilevel"/>
    <w:tmpl w:val="117F5A44"/>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11BB7252"/>
    <w:multiLevelType w:val="multilevel"/>
    <w:tmpl w:val="11BB7252"/>
    <w:lvl w:ilvl="0">
      <w:start w:val="1"/>
      <w:numFmt w:val="lowerLetter"/>
      <w:lvlText w:val="%1)"/>
      <w:lvlJc w:val="left"/>
      <w:pPr>
        <w:ind w:left="1648" w:hanging="360"/>
      </w:pPr>
    </w:lvl>
    <w:lvl w:ilvl="1">
      <w:start w:val="1"/>
      <w:numFmt w:val="lowerLetter"/>
      <w:lvlText w:val="%2."/>
      <w:lvlJc w:val="left"/>
      <w:pPr>
        <w:ind w:left="2368" w:hanging="360"/>
      </w:pPr>
    </w:lvl>
    <w:lvl w:ilvl="2">
      <w:start w:val="1"/>
      <w:numFmt w:val="lowerRoman"/>
      <w:lvlText w:val="%3."/>
      <w:lvlJc w:val="right"/>
      <w:pPr>
        <w:ind w:left="3088" w:hanging="180"/>
      </w:pPr>
    </w:lvl>
    <w:lvl w:ilvl="3">
      <w:start w:val="1"/>
      <w:numFmt w:val="decimal"/>
      <w:lvlText w:val="%4."/>
      <w:lvlJc w:val="left"/>
      <w:pPr>
        <w:ind w:left="3808" w:hanging="360"/>
      </w:pPr>
    </w:lvl>
    <w:lvl w:ilvl="4">
      <w:start w:val="1"/>
      <w:numFmt w:val="lowerLetter"/>
      <w:lvlText w:val="%5."/>
      <w:lvlJc w:val="left"/>
      <w:pPr>
        <w:ind w:left="4528" w:hanging="360"/>
      </w:pPr>
    </w:lvl>
    <w:lvl w:ilvl="5">
      <w:start w:val="1"/>
      <w:numFmt w:val="lowerRoman"/>
      <w:lvlText w:val="%6."/>
      <w:lvlJc w:val="right"/>
      <w:pPr>
        <w:ind w:left="5248" w:hanging="180"/>
      </w:pPr>
    </w:lvl>
    <w:lvl w:ilvl="6">
      <w:start w:val="1"/>
      <w:numFmt w:val="decimal"/>
      <w:lvlText w:val="%7."/>
      <w:lvlJc w:val="left"/>
      <w:pPr>
        <w:ind w:left="5968" w:hanging="360"/>
      </w:pPr>
    </w:lvl>
    <w:lvl w:ilvl="7">
      <w:start w:val="1"/>
      <w:numFmt w:val="lowerLetter"/>
      <w:lvlText w:val="%8."/>
      <w:lvlJc w:val="left"/>
      <w:pPr>
        <w:ind w:left="6688" w:hanging="360"/>
      </w:pPr>
    </w:lvl>
    <w:lvl w:ilvl="8">
      <w:start w:val="1"/>
      <w:numFmt w:val="lowerRoman"/>
      <w:lvlText w:val="%9."/>
      <w:lvlJc w:val="right"/>
      <w:pPr>
        <w:ind w:left="7408" w:hanging="180"/>
      </w:pPr>
    </w:lvl>
  </w:abstractNum>
  <w:abstractNum w:abstractNumId="42">
    <w:nsid w:val="12044CC4"/>
    <w:multiLevelType w:val="multilevel"/>
    <w:tmpl w:val="12044CC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3">
    <w:nsid w:val="128B186E"/>
    <w:multiLevelType w:val="multilevel"/>
    <w:tmpl w:val="128B18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14261DF7"/>
    <w:multiLevelType w:val="multilevel"/>
    <w:tmpl w:val="14261DF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154E1921"/>
    <w:multiLevelType w:val="multilevel"/>
    <w:tmpl w:val="154E1921"/>
    <w:lvl w:ilvl="0">
      <w:start w:val="1"/>
      <w:numFmt w:val="lowerLetter"/>
      <w:lvlText w:val="%1)"/>
      <w:lvlJc w:val="left"/>
      <w:pPr>
        <w:ind w:left="1572" w:hanging="360"/>
      </w:pPr>
    </w:lvl>
    <w:lvl w:ilvl="1">
      <w:start w:val="1"/>
      <w:numFmt w:val="lowerLetter"/>
      <w:lvlText w:val="%2."/>
      <w:lvlJc w:val="left"/>
      <w:pPr>
        <w:ind w:left="2292" w:hanging="360"/>
      </w:pPr>
    </w:lvl>
    <w:lvl w:ilvl="2">
      <w:start w:val="1"/>
      <w:numFmt w:val="lowerRoman"/>
      <w:lvlText w:val="%3."/>
      <w:lvlJc w:val="right"/>
      <w:pPr>
        <w:ind w:left="3012" w:hanging="180"/>
      </w:pPr>
    </w:lvl>
    <w:lvl w:ilvl="3">
      <w:start w:val="1"/>
      <w:numFmt w:val="decimal"/>
      <w:lvlText w:val="%4."/>
      <w:lvlJc w:val="left"/>
      <w:pPr>
        <w:ind w:left="3732" w:hanging="360"/>
      </w:pPr>
    </w:lvl>
    <w:lvl w:ilvl="4">
      <w:start w:val="1"/>
      <w:numFmt w:val="lowerLetter"/>
      <w:lvlText w:val="%5."/>
      <w:lvlJc w:val="left"/>
      <w:pPr>
        <w:ind w:left="4452" w:hanging="360"/>
      </w:pPr>
    </w:lvl>
    <w:lvl w:ilvl="5">
      <w:start w:val="1"/>
      <w:numFmt w:val="lowerRoman"/>
      <w:lvlText w:val="%6."/>
      <w:lvlJc w:val="right"/>
      <w:pPr>
        <w:ind w:left="5172" w:hanging="180"/>
      </w:pPr>
    </w:lvl>
    <w:lvl w:ilvl="6">
      <w:start w:val="1"/>
      <w:numFmt w:val="decimal"/>
      <w:lvlText w:val="%7."/>
      <w:lvlJc w:val="left"/>
      <w:pPr>
        <w:ind w:left="5892" w:hanging="360"/>
      </w:pPr>
    </w:lvl>
    <w:lvl w:ilvl="7">
      <w:start w:val="1"/>
      <w:numFmt w:val="lowerLetter"/>
      <w:lvlText w:val="%8."/>
      <w:lvlJc w:val="left"/>
      <w:pPr>
        <w:ind w:left="6612" w:hanging="360"/>
      </w:pPr>
    </w:lvl>
    <w:lvl w:ilvl="8">
      <w:start w:val="1"/>
      <w:numFmt w:val="lowerRoman"/>
      <w:lvlText w:val="%9."/>
      <w:lvlJc w:val="right"/>
      <w:pPr>
        <w:ind w:left="7332" w:hanging="180"/>
      </w:pPr>
    </w:lvl>
  </w:abstractNum>
  <w:abstractNum w:abstractNumId="46">
    <w:nsid w:val="156611B5"/>
    <w:multiLevelType w:val="multilevel"/>
    <w:tmpl w:val="156611B5"/>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7">
    <w:nsid w:val="157134A4"/>
    <w:multiLevelType w:val="multilevel"/>
    <w:tmpl w:val="157134A4"/>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8">
    <w:nsid w:val="15DA7CEE"/>
    <w:multiLevelType w:val="multilevel"/>
    <w:tmpl w:val="15DA7CEE"/>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15E95135"/>
    <w:multiLevelType w:val="multilevel"/>
    <w:tmpl w:val="15E95135"/>
    <w:lvl w:ilvl="0">
      <w:start w:val="1"/>
      <w:numFmt w:val="decimal"/>
      <w:lvlText w:val="%1."/>
      <w:lvlJc w:val="left"/>
      <w:pPr>
        <w:ind w:left="540" w:hanging="360"/>
      </w:p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50">
    <w:nsid w:val="175C6BAB"/>
    <w:multiLevelType w:val="multilevel"/>
    <w:tmpl w:val="175C6BAB"/>
    <w:lvl w:ilvl="0">
      <w:start w:val="1"/>
      <w:numFmt w:val="lowerLetter"/>
      <w:lvlText w:val="%1)"/>
      <w:lvlJc w:val="left"/>
      <w:pPr>
        <w:ind w:left="768" w:hanging="360"/>
      </w:pPr>
    </w:lvl>
    <w:lvl w:ilvl="1">
      <w:start w:val="1"/>
      <w:numFmt w:val="lowerLetter"/>
      <w:lvlText w:val="%2."/>
      <w:lvlJc w:val="left"/>
      <w:pPr>
        <w:ind w:left="1488" w:hanging="360"/>
      </w:pPr>
    </w:lvl>
    <w:lvl w:ilvl="2">
      <w:start w:val="1"/>
      <w:numFmt w:val="lowerRoman"/>
      <w:lvlText w:val="%3."/>
      <w:lvlJc w:val="right"/>
      <w:pPr>
        <w:ind w:left="2208" w:hanging="180"/>
      </w:pPr>
    </w:lvl>
    <w:lvl w:ilvl="3">
      <w:start w:val="1"/>
      <w:numFmt w:val="decimal"/>
      <w:lvlText w:val="%4."/>
      <w:lvlJc w:val="left"/>
      <w:pPr>
        <w:ind w:left="2928" w:hanging="360"/>
      </w:pPr>
    </w:lvl>
    <w:lvl w:ilvl="4">
      <w:start w:val="1"/>
      <w:numFmt w:val="lowerLetter"/>
      <w:lvlText w:val="%5."/>
      <w:lvlJc w:val="left"/>
      <w:pPr>
        <w:ind w:left="3648" w:hanging="360"/>
      </w:pPr>
    </w:lvl>
    <w:lvl w:ilvl="5">
      <w:start w:val="1"/>
      <w:numFmt w:val="lowerRoman"/>
      <w:lvlText w:val="%6."/>
      <w:lvlJc w:val="right"/>
      <w:pPr>
        <w:ind w:left="4368" w:hanging="180"/>
      </w:pPr>
    </w:lvl>
    <w:lvl w:ilvl="6">
      <w:start w:val="1"/>
      <w:numFmt w:val="decimal"/>
      <w:lvlText w:val="%7."/>
      <w:lvlJc w:val="left"/>
      <w:pPr>
        <w:ind w:left="5088" w:hanging="360"/>
      </w:pPr>
    </w:lvl>
    <w:lvl w:ilvl="7">
      <w:start w:val="1"/>
      <w:numFmt w:val="lowerLetter"/>
      <w:lvlText w:val="%8."/>
      <w:lvlJc w:val="left"/>
      <w:pPr>
        <w:ind w:left="5808" w:hanging="360"/>
      </w:pPr>
    </w:lvl>
    <w:lvl w:ilvl="8">
      <w:start w:val="1"/>
      <w:numFmt w:val="lowerRoman"/>
      <w:lvlText w:val="%9."/>
      <w:lvlJc w:val="right"/>
      <w:pPr>
        <w:ind w:left="6528" w:hanging="180"/>
      </w:pPr>
    </w:lvl>
  </w:abstractNum>
  <w:abstractNum w:abstractNumId="51">
    <w:nsid w:val="178D1EE5"/>
    <w:multiLevelType w:val="multilevel"/>
    <w:tmpl w:val="178D1EE5"/>
    <w:lvl w:ilvl="0">
      <w:start w:val="1"/>
      <w:numFmt w:val="decimal"/>
      <w:lvlText w:val="%1."/>
      <w:lvlJc w:val="left"/>
      <w:pPr>
        <w:ind w:left="360" w:hanging="360"/>
      </w:pPr>
      <w:rPr>
        <w:rFonts w:hint="default"/>
        <w:b w:val="0"/>
      </w:rPr>
    </w:lvl>
    <w:lvl w:ilvl="1">
      <w:start w:val="1"/>
      <w:numFmt w:val="decimal"/>
      <w:lvlText w:val="%2)"/>
      <w:lvlJc w:val="left"/>
      <w:pPr>
        <w:tabs>
          <w:tab w:val="left" w:pos="1440"/>
        </w:tabs>
        <w:ind w:left="1440" w:hanging="360"/>
      </w:pPr>
      <w:rPr>
        <w:rFonts w:hint="default"/>
        <w:b w:val="0"/>
      </w:rPr>
    </w:lvl>
    <w:lvl w:ilvl="2">
      <w:start w:val="1"/>
      <w:numFmt w:val="lowerLetter"/>
      <w:lvlText w:val="%3)"/>
      <w:lvlJc w:val="left"/>
      <w:pPr>
        <w:tabs>
          <w:tab w:val="left" w:pos="2535"/>
        </w:tabs>
        <w:ind w:left="2535" w:hanging="555"/>
      </w:pPr>
      <w:rPr>
        <w:rFonts w:hint="default"/>
      </w:rPr>
    </w:lvl>
    <w:lvl w:ilvl="3">
      <w:start w:val="1"/>
      <w:numFmt w:val="lowerLetter"/>
      <w:lvlText w:val="%4)"/>
      <w:lvlJc w:val="left"/>
      <w:pPr>
        <w:tabs>
          <w:tab w:val="left" w:pos="2880"/>
        </w:tabs>
        <w:ind w:left="2880" w:hanging="360"/>
      </w:pPr>
      <w:rPr>
        <w:rFonts w:ascii="Bookman Old Style" w:eastAsia="Times New Roman" w:hAnsi="Bookman Old Style" w:cs="Times New Roman"/>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2">
    <w:nsid w:val="18AB06CD"/>
    <w:multiLevelType w:val="multilevel"/>
    <w:tmpl w:val="18AB06CD"/>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b w:val="0"/>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53">
    <w:nsid w:val="18FC3BE8"/>
    <w:multiLevelType w:val="multilevel"/>
    <w:tmpl w:val="18FC3B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1A270E15"/>
    <w:multiLevelType w:val="multilevel"/>
    <w:tmpl w:val="1A270E15"/>
    <w:lvl w:ilvl="0">
      <w:start w:val="1"/>
      <w:numFmt w:val="decimal"/>
      <w:lvlText w:val="%1)"/>
      <w:lvlJc w:val="left"/>
      <w:pPr>
        <w:ind w:left="1080" w:hanging="360"/>
      </w:pPr>
      <w:rPr>
        <w:rFonts w:hint="default"/>
        <w:spacing w:val="-5"/>
        <w:w w:val="99"/>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5">
    <w:nsid w:val="1C830B82"/>
    <w:multiLevelType w:val="multilevel"/>
    <w:tmpl w:val="1C830B82"/>
    <w:lvl w:ilvl="0">
      <w:start w:val="1"/>
      <w:numFmt w:val="decimal"/>
      <w:lvlText w:val="%1."/>
      <w:lvlJc w:val="left"/>
      <w:pPr>
        <w:tabs>
          <w:tab w:val="left" w:pos="360"/>
        </w:tabs>
        <w:ind w:left="360" w:hanging="360"/>
      </w:pPr>
      <w:rPr>
        <w:rFonts w:hint="default"/>
      </w:rPr>
    </w:lvl>
    <w:lvl w:ilvl="1">
      <w:start w:val="1"/>
      <w:numFmt w:val="bullet"/>
      <w:lvlText w:val="-"/>
      <w:lvlJc w:val="left"/>
      <w:pPr>
        <w:tabs>
          <w:tab w:val="left" w:pos="1788"/>
        </w:tabs>
        <w:ind w:left="1788" w:hanging="360"/>
      </w:pPr>
      <w:rPr>
        <w:rFonts w:ascii="Times New Roman" w:eastAsia="Times New Roman" w:hAnsi="Times New Roman" w:cs="Times New Roman" w:hint="default"/>
      </w:rPr>
    </w:lvl>
    <w:lvl w:ilvl="2">
      <w:start w:val="1"/>
      <w:numFmt w:val="decimal"/>
      <w:lvlText w:val="%3)"/>
      <w:lvlJc w:val="left"/>
      <w:pPr>
        <w:tabs>
          <w:tab w:val="left" w:pos="2703"/>
        </w:tabs>
        <w:ind w:left="2703" w:hanging="375"/>
      </w:pPr>
      <w:rPr>
        <w:rFonts w:hint="default"/>
      </w:rPr>
    </w:lvl>
    <w:lvl w:ilvl="3">
      <w:start w:val="8"/>
      <w:numFmt w:val="upperRoman"/>
      <w:lvlText w:val="%4."/>
      <w:lvlJc w:val="left"/>
      <w:pPr>
        <w:tabs>
          <w:tab w:val="left" w:pos="3588"/>
        </w:tabs>
        <w:ind w:left="3588" w:hanging="72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tabs>
          <w:tab w:val="left" w:pos="4668"/>
        </w:tabs>
        <w:ind w:left="4668" w:hanging="180"/>
      </w:pPr>
    </w:lvl>
    <w:lvl w:ilvl="6">
      <w:start w:val="1"/>
      <w:numFmt w:val="decimal"/>
      <w:lvlText w:val="%7."/>
      <w:lvlJc w:val="left"/>
      <w:pPr>
        <w:tabs>
          <w:tab w:val="left" w:pos="5388"/>
        </w:tabs>
        <w:ind w:left="5388" w:hanging="360"/>
      </w:pPr>
    </w:lvl>
    <w:lvl w:ilvl="7">
      <w:start w:val="1"/>
      <w:numFmt w:val="lowerLetter"/>
      <w:lvlText w:val="%8."/>
      <w:lvlJc w:val="left"/>
      <w:pPr>
        <w:tabs>
          <w:tab w:val="left" w:pos="6108"/>
        </w:tabs>
        <w:ind w:left="6108" w:hanging="360"/>
      </w:pPr>
    </w:lvl>
    <w:lvl w:ilvl="8">
      <w:start w:val="1"/>
      <w:numFmt w:val="lowerRoman"/>
      <w:lvlText w:val="%9."/>
      <w:lvlJc w:val="right"/>
      <w:pPr>
        <w:tabs>
          <w:tab w:val="left" w:pos="6828"/>
        </w:tabs>
        <w:ind w:left="6828" w:hanging="180"/>
      </w:pPr>
    </w:lvl>
  </w:abstractNum>
  <w:abstractNum w:abstractNumId="56">
    <w:nsid w:val="1CD25A8E"/>
    <w:multiLevelType w:val="multilevel"/>
    <w:tmpl w:val="1CD25A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1CD42DE8"/>
    <w:multiLevelType w:val="multilevel"/>
    <w:tmpl w:val="1CD42D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1D5A4CA3"/>
    <w:multiLevelType w:val="multilevel"/>
    <w:tmpl w:val="1D5A4CA3"/>
    <w:lvl w:ilvl="0">
      <w:start w:val="1"/>
      <w:numFmt w:val="decimal"/>
      <w:lvlText w:val="%1."/>
      <w:lvlJc w:val="left"/>
      <w:pPr>
        <w:tabs>
          <w:tab w:val="left" w:pos="360"/>
        </w:tabs>
        <w:ind w:left="360" w:hanging="360"/>
      </w:pPr>
      <w:rPr>
        <w:rFonts w:hint="default"/>
      </w:rPr>
    </w:lvl>
    <w:lvl w:ilvl="1">
      <w:start w:val="1"/>
      <w:numFmt w:val="bullet"/>
      <w:lvlText w:val="-"/>
      <w:lvlJc w:val="left"/>
      <w:pPr>
        <w:tabs>
          <w:tab w:val="left" w:pos="1788"/>
        </w:tabs>
        <w:ind w:left="1788" w:hanging="360"/>
      </w:pPr>
      <w:rPr>
        <w:rFonts w:ascii="Times New Roman" w:eastAsia="Times New Roman" w:hAnsi="Times New Roman" w:cs="Times New Roman" w:hint="default"/>
      </w:rPr>
    </w:lvl>
    <w:lvl w:ilvl="2">
      <w:start w:val="1"/>
      <w:numFmt w:val="decimal"/>
      <w:lvlText w:val="%3)"/>
      <w:lvlJc w:val="left"/>
      <w:pPr>
        <w:tabs>
          <w:tab w:val="left" w:pos="2703"/>
        </w:tabs>
        <w:ind w:left="2703" w:hanging="375"/>
      </w:pPr>
      <w:rPr>
        <w:rFonts w:hint="default"/>
      </w:rPr>
    </w:lvl>
    <w:lvl w:ilvl="3">
      <w:start w:val="8"/>
      <w:numFmt w:val="upperRoman"/>
      <w:lvlText w:val="%4."/>
      <w:lvlJc w:val="left"/>
      <w:pPr>
        <w:tabs>
          <w:tab w:val="left" w:pos="3588"/>
        </w:tabs>
        <w:ind w:left="3588" w:hanging="72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tabs>
          <w:tab w:val="left" w:pos="4668"/>
        </w:tabs>
        <w:ind w:left="4668" w:hanging="180"/>
      </w:pPr>
    </w:lvl>
    <w:lvl w:ilvl="6">
      <w:start w:val="1"/>
      <w:numFmt w:val="decimal"/>
      <w:lvlText w:val="%7."/>
      <w:lvlJc w:val="left"/>
      <w:pPr>
        <w:tabs>
          <w:tab w:val="left" w:pos="5388"/>
        </w:tabs>
        <w:ind w:left="5388" w:hanging="360"/>
      </w:pPr>
    </w:lvl>
    <w:lvl w:ilvl="7">
      <w:start w:val="1"/>
      <w:numFmt w:val="lowerLetter"/>
      <w:lvlText w:val="%8."/>
      <w:lvlJc w:val="left"/>
      <w:pPr>
        <w:tabs>
          <w:tab w:val="left" w:pos="6108"/>
        </w:tabs>
        <w:ind w:left="6108" w:hanging="360"/>
      </w:pPr>
    </w:lvl>
    <w:lvl w:ilvl="8">
      <w:start w:val="1"/>
      <w:numFmt w:val="lowerRoman"/>
      <w:lvlText w:val="%9."/>
      <w:lvlJc w:val="right"/>
      <w:pPr>
        <w:tabs>
          <w:tab w:val="left" w:pos="6828"/>
        </w:tabs>
        <w:ind w:left="6828" w:hanging="180"/>
      </w:pPr>
    </w:lvl>
  </w:abstractNum>
  <w:abstractNum w:abstractNumId="59">
    <w:nsid w:val="1D5D2FCA"/>
    <w:multiLevelType w:val="multilevel"/>
    <w:tmpl w:val="1D5D2F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1D9772B4"/>
    <w:multiLevelType w:val="multilevel"/>
    <w:tmpl w:val="1D9772B4"/>
    <w:lvl w:ilvl="0">
      <w:start w:val="1"/>
      <w:numFmt w:val="decimal"/>
      <w:lvlText w:val="%1."/>
      <w:lvlJc w:val="left"/>
      <w:pPr>
        <w:ind w:left="720" w:hanging="360"/>
      </w:pPr>
      <w:rPr>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1ED92795"/>
    <w:multiLevelType w:val="multilevel"/>
    <w:tmpl w:val="1ED92795"/>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nsid w:val="1F9E2536"/>
    <w:multiLevelType w:val="multilevel"/>
    <w:tmpl w:val="1F9E2536"/>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63">
    <w:nsid w:val="1FED0F61"/>
    <w:multiLevelType w:val="multilevel"/>
    <w:tmpl w:val="1FED0F6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211B3472"/>
    <w:multiLevelType w:val="singleLevel"/>
    <w:tmpl w:val="211B3472"/>
    <w:lvl w:ilvl="0">
      <w:start w:val="1"/>
      <w:numFmt w:val="decimal"/>
      <w:lvlText w:val="%1."/>
      <w:lvlJc w:val="left"/>
      <w:pPr>
        <w:ind w:left="720" w:hanging="360"/>
      </w:pPr>
    </w:lvl>
  </w:abstractNum>
  <w:abstractNum w:abstractNumId="65">
    <w:nsid w:val="21CC54A4"/>
    <w:multiLevelType w:val="multilevel"/>
    <w:tmpl w:val="21CC54A4"/>
    <w:lvl w:ilvl="0">
      <w:start w:val="1"/>
      <w:numFmt w:val="decimal"/>
      <w:lvlText w:val="%1."/>
      <w:lvlJc w:val="left"/>
      <w:pPr>
        <w:tabs>
          <w:tab w:val="left" w:pos="360"/>
        </w:tabs>
        <w:ind w:left="360" w:hanging="360"/>
      </w:pPr>
    </w:lvl>
    <w:lvl w:ilvl="1">
      <w:start w:val="1"/>
      <w:numFmt w:val="decimal"/>
      <w:lvlText w:val="%2)"/>
      <w:lvlJc w:val="left"/>
      <w:pPr>
        <w:tabs>
          <w:tab w:val="left" w:pos="1080"/>
        </w:tabs>
        <w:ind w:left="1080" w:hanging="360"/>
      </w:pPr>
      <w:rPr>
        <w:rFonts w:hint="default"/>
      </w:rPr>
    </w:lvl>
    <w:lvl w:ilvl="2">
      <w:start w:val="1"/>
      <w:numFmt w:val="lowerLetter"/>
      <w:lvlText w:val="%3)"/>
      <w:lvlJc w:val="left"/>
      <w:pPr>
        <w:tabs>
          <w:tab w:val="left" w:pos="2175"/>
        </w:tabs>
        <w:ind w:left="2175" w:hanging="555"/>
      </w:pPr>
      <w:rPr>
        <w:rFonts w:hint="default"/>
      </w:r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66">
    <w:nsid w:val="21DB0034"/>
    <w:multiLevelType w:val="multilevel"/>
    <w:tmpl w:val="21DB0034"/>
    <w:lvl w:ilvl="0">
      <w:start w:val="1"/>
      <w:numFmt w:val="decimal"/>
      <w:lvlText w:val="%1."/>
      <w:lvlJc w:val="left"/>
      <w:pPr>
        <w:ind w:left="540" w:hanging="360"/>
      </w:p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67">
    <w:nsid w:val="2254161F"/>
    <w:multiLevelType w:val="multilevel"/>
    <w:tmpl w:val="2254161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nsid w:val="23595315"/>
    <w:multiLevelType w:val="multilevel"/>
    <w:tmpl w:val="23595315"/>
    <w:lvl w:ilvl="0">
      <w:start w:val="1"/>
      <w:numFmt w:val="lowerLetter"/>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69">
    <w:nsid w:val="23D31D04"/>
    <w:multiLevelType w:val="multilevel"/>
    <w:tmpl w:val="23D31D04"/>
    <w:lvl w:ilvl="0">
      <w:start w:val="1"/>
      <w:numFmt w:val="decimal"/>
      <w:lvlText w:val="%1)"/>
      <w:lvlJc w:val="left"/>
      <w:pPr>
        <w:tabs>
          <w:tab w:val="left" w:pos="227"/>
        </w:tabs>
        <w:ind w:left="454" w:hanging="341"/>
      </w:pPr>
      <w:rPr>
        <w:rFonts w:ascii="Times New Roman" w:hAnsi="Times New Roman" w:cs="Times New Roman" w:hint="default"/>
        <w:b w:val="0"/>
        <w:bCs w:val="0"/>
        <w:i w:val="0"/>
        <w:iCs w:val="0"/>
        <w:sz w:val="24"/>
        <w:szCs w:val="24"/>
      </w:rPr>
    </w:lvl>
    <w:lvl w:ilvl="1">
      <w:start w:val="1"/>
      <w:numFmt w:val="lowerLetter"/>
      <w:lvlText w:val="%2."/>
      <w:lvlJc w:val="left"/>
      <w:pPr>
        <w:tabs>
          <w:tab w:val="left" w:pos="1866"/>
        </w:tabs>
        <w:ind w:left="1866" w:hanging="360"/>
      </w:pPr>
    </w:lvl>
    <w:lvl w:ilvl="2">
      <w:start w:val="1"/>
      <w:numFmt w:val="lowerRoman"/>
      <w:lvlText w:val="%3."/>
      <w:lvlJc w:val="right"/>
      <w:pPr>
        <w:tabs>
          <w:tab w:val="left" w:pos="2586"/>
        </w:tabs>
        <w:ind w:left="2586" w:hanging="180"/>
      </w:pPr>
    </w:lvl>
    <w:lvl w:ilvl="3">
      <w:start w:val="1"/>
      <w:numFmt w:val="decimal"/>
      <w:lvlText w:val="%4."/>
      <w:lvlJc w:val="left"/>
      <w:pPr>
        <w:tabs>
          <w:tab w:val="left" w:pos="3306"/>
        </w:tabs>
        <w:ind w:left="3306" w:hanging="360"/>
      </w:pPr>
    </w:lvl>
    <w:lvl w:ilvl="4">
      <w:start w:val="1"/>
      <w:numFmt w:val="lowerLetter"/>
      <w:lvlText w:val="%5."/>
      <w:lvlJc w:val="left"/>
      <w:pPr>
        <w:tabs>
          <w:tab w:val="left" w:pos="4026"/>
        </w:tabs>
        <w:ind w:left="4026" w:hanging="360"/>
      </w:pPr>
    </w:lvl>
    <w:lvl w:ilvl="5">
      <w:start w:val="1"/>
      <w:numFmt w:val="lowerRoman"/>
      <w:lvlText w:val="%6."/>
      <w:lvlJc w:val="right"/>
      <w:pPr>
        <w:tabs>
          <w:tab w:val="left" w:pos="4746"/>
        </w:tabs>
        <w:ind w:left="4746" w:hanging="180"/>
      </w:pPr>
    </w:lvl>
    <w:lvl w:ilvl="6">
      <w:start w:val="1"/>
      <w:numFmt w:val="decimal"/>
      <w:lvlText w:val="%7."/>
      <w:lvlJc w:val="left"/>
      <w:pPr>
        <w:tabs>
          <w:tab w:val="left" w:pos="5466"/>
        </w:tabs>
        <w:ind w:left="5466" w:hanging="360"/>
      </w:pPr>
    </w:lvl>
    <w:lvl w:ilvl="7">
      <w:start w:val="1"/>
      <w:numFmt w:val="lowerLetter"/>
      <w:lvlText w:val="%8."/>
      <w:lvlJc w:val="left"/>
      <w:pPr>
        <w:tabs>
          <w:tab w:val="left" w:pos="6186"/>
        </w:tabs>
        <w:ind w:left="6186" w:hanging="360"/>
      </w:pPr>
    </w:lvl>
    <w:lvl w:ilvl="8">
      <w:start w:val="1"/>
      <w:numFmt w:val="lowerRoman"/>
      <w:lvlText w:val="%9."/>
      <w:lvlJc w:val="right"/>
      <w:pPr>
        <w:tabs>
          <w:tab w:val="left" w:pos="6906"/>
        </w:tabs>
        <w:ind w:left="6906" w:hanging="180"/>
      </w:pPr>
    </w:lvl>
  </w:abstractNum>
  <w:abstractNum w:abstractNumId="70">
    <w:nsid w:val="242C59F8"/>
    <w:multiLevelType w:val="multilevel"/>
    <w:tmpl w:val="242C59F8"/>
    <w:lvl w:ilvl="0">
      <w:start w:val="1"/>
      <w:numFmt w:val="decimal"/>
      <w:lvlText w:val="%1."/>
      <w:lvlJc w:val="left"/>
      <w:pPr>
        <w:ind w:left="720" w:hanging="360"/>
      </w:pPr>
      <w:rPr>
        <w:rFonts w:hint="default"/>
      </w:rPr>
    </w:lvl>
    <w:lvl w:ilvl="1">
      <w:start w:val="1"/>
      <w:numFmt w:val="decimal"/>
      <w:lvlText w:val="%2)"/>
      <w:lvlJc w:val="left"/>
      <w:pPr>
        <w:tabs>
          <w:tab w:val="left" w:pos="1440"/>
        </w:tabs>
        <w:ind w:left="1440" w:hanging="360"/>
      </w:pPr>
      <w:rPr>
        <w:rFonts w:hint="default"/>
        <w:b w:val="0"/>
      </w:rPr>
    </w:lvl>
    <w:lvl w:ilvl="2">
      <w:start w:val="1"/>
      <w:numFmt w:val="lowerLetter"/>
      <w:lvlText w:val="%3)"/>
      <w:lvlJc w:val="left"/>
      <w:pPr>
        <w:tabs>
          <w:tab w:val="left" w:pos="2535"/>
        </w:tabs>
        <w:ind w:left="2535" w:hanging="555"/>
      </w:pPr>
      <w:rPr>
        <w:rFonts w:hint="default"/>
      </w:rPr>
    </w:lvl>
    <w:lvl w:ilvl="3">
      <w:start w:val="1"/>
      <w:numFmt w:val="lowerLetter"/>
      <w:lvlText w:val="%4)"/>
      <w:lvlJc w:val="left"/>
      <w:pPr>
        <w:tabs>
          <w:tab w:val="left" w:pos="2880"/>
        </w:tabs>
        <w:ind w:left="2880" w:hanging="360"/>
      </w:pPr>
      <w:rPr>
        <w:rFonts w:ascii="Bookman Old Style" w:eastAsia="Times New Roman" w:hAnsi="Bookman Old Style" w:cs="Times New Roman"/>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1">
    <w:nsid w:val="24E353AE"/>
    <w:multiLevelType w:val="multilevel"/>
    <w:tmpl w:val="24E353AE"/>
    <w:lvl w:ilvl="0">
      <w:start w:val="1"/>
      <w:numFmt w:val="decimal"/>
      <w:lvlText w:val="%1)"/>
      <w:lvlJc w:val="left"/>
      <w:pPr>
        <w:ind w:left="20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nsid w:val="25C946E2"/>
    <w:multiLevelType w:val="multilevel"/>
    <w:tmpl w:val="25C946E2"/>
    <w:lvl w:ilvl="0">
      <w:start w:val="1"/>
      <w:numFmt w:val="decimal"/>
      <w:lvlText w:val="%1."/>
      <w:lvlJc w:val="left"/>
      <w:pPr>
        <w:ind w:left="502" w:hanging="360"/>
      </w:pPr>
      <w:rPr>
        <w:b w:val="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73">
    <w:nsid w:val="25DC2BBA"/>
    <w:multiLevelType w:val="multilevel"/>
    <w:tmpl w:val="25DC2BBA"/>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74">
    <w:nsid w:val="288F1FD4"/>
    <w:multiLevelType w:val="multilevel"/>
    <w:tmpl w:val="288F1FD4"/>
    <w:lvl w:ilvl="0">
      <w:start w:val="1"/>
      <w:numFmt w:val="decimal"/>
      <w:lvlText w:val="%1)"/>
      <w:lvlJc w:val="left"/>
      <w:pPr>
        <w:ind w:left="720" w:hanging="360"/>
      </w:pPr>
      <w:rPr>
        <w:rFonts w:ascii="Times New Roman" w:hAnsi="Times New Roman" w:hint="default"/>
        <w:b w:val="0"/>
        <w:i w:val="0"/>
        <w:sz w:val="24"/>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nsid w:val="28C42E10"/>
    <w:multiLevelType w:val="multilevel"/>
    <w:tmpl w:val="28C42E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nsid w:val="297F204E"/>
    <w:multiLevelType w:val="multilevel"/>
    <w:tmpl w:val="297F204E"/>
    <w:lvl w:ilvl="0">
      <w:start w:val="1"/>
      <w:numFmt w:val="decimal"/>
      <w:lvlText w:val="%1)"/>
      <w:lvlJc w:val="left"/>
      <w:pPr>
        <w:tabs>
          <w:tab w:val="left" w:pos="786"/>
        </w:tabs>
        <w:ind w:left="786" w:hanging="360"/>
      </w:pPr>
      <w:rPr>
        <w:rFonts w:hint="default"/>
        <w:strike w:val="0"/>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nsid w:val="29BA74C0"/>
    <w:multiLevelType w:val="multilevel"/>
    <w:tmpl w:val="29BA74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nsid w:val="29F84D36"/>
    <w:multiLevelType w:val="multilevel"/>
    <w:tmpl w:val="29F84D36"/>
    <w:lvl w:ilvl="0">
      <w:start w:val="1"/>
      <w:numFmt w:val="decimal"/>
      <w:lvlText w:val="%1)"/>
      <w:lvlJc w:val="left"/>
      <w:pPr>
        <w:ind w:left="928" w:hanging="360"/>
      </w:pPr>
      <w:rPr>
        <w:rFonts w:ascii="Times New Roman" w:eastAsia="Times New Roman" w:hAnsi="Times New Roman" w:cs="Times New Roman" w:hint="default"/>
        <w:b w:val="0"/>
        <w:i w:val="0"/>
        <w:color w:val="auto"/>
        <w:sz w:val="24"/>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nsid w:val="2B3837C5"/>
    <w:multiLevelType w:val="multilevel"/>
    <w:tmpl w:val="2B3837C5"/>
    <w:lvl w:ilvl="0">
      <w:start w:val="1"/>
      <w:numFmt w:val="lowerLetter"/>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80">
    <w:nsid w:val="2BAE5B2D"/>
    <w:multiLevelType w:val="multilevel"/>
    <w:tmpl w:val="2BAE5B2D"/>
    <w:lvl w:ilvl="0">
      <w:start w:val="3"/>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nsid w:val="2BF45A18"/>
    <w:multiLevelType w:val="multilevel"/>
    <w:tmpl w:val="2BF45A18"/>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2">
    <w:nsid w:val="2C0F78F6"/>
    <w:multiLevelType w:val="multilevel"/>
    <w:tmpl w:val="2C0F78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nsid w:val="2C4514EE"/>
    <w:multiLevelType w:val="multilevel"/>
    <w:tmpl w:val="2C4514EE"/>
    <w:lvl w:ilvl="0">
      <w:start w:val="1"/>
      <w:numFmt w:val="decimal"/>
      <w:lvlText w:val="%1)"/>
      <w:lvlJc w:val="left"/>
      <w:pPr>
        <w:ind w:left="960" w:hanging="360"/>
      </w:pPr>
    </w:lvl>
    <w:lvl w:ilvl="1">
      <w:start w:val="1"/>
      <w:numFmt w:val="lowerLetter"/>
      <w:lvlText w:val="%2."/>
      <w:lvlJc w:val="left"/>
      <w:pPr>
        <w:ind w:left="1680" w:hanging="360"/>
      </w:pPr>
    </w:lvl>
    <w:lvl w:ilvl="2">
      <w:start w:val="1"/>
      <w:numFmt w:val="lowerRoman"/>
      <w:lvlText w:val="%3."/>
      <w:lvlJc w:val="right"/>
      <w:pPr>
        <w:ind w:left="2400" w:hanging="180"/>
      </w:pPr>
    </w:lvl>
    <w:lvl w:ilvl="3">
      <w:start w:val="1"/>
      <w:numFmt w:val="decimal"/>
      <w:lvlText w:val="%4."/>
      <w:lvlJc w:val="left"/>
      <w:pPr>
        <w:ind w:left="3120" w:hanging="360"/>
      </w:pPr>
    </w:lvl>
    <w:lvl w:ilvl="4">
      <w:start w:val="1"/>
      <w:numFmt w:val="lowerLetter"/>
      <w:lvlText w:val="%5."/>
      <w:lvlJc w:val="left"/>
      <w:pPr>
        <w:ind w:left="3840" w:hanging="360"/>
      </w:pPr>
    </w:lvl>
    <w:lvl w:ilvl="5">
      <w:start w:val="1"/>
      <w:numFmt w:val="lowerRoman"/>
      <w:lvlText w:val="%6."/>
      <w:lvlJc w:val="right"/>
      <w:pPr>
        <w:ind w:left="4560" w:hanging="180"/>
      </w:pPr>
    </w:lvl>
    <w:lvl w:ilvl="6">
      <w:start w:val="1"/>
      <w:numFmt w:val="decimal"/>
      <w:lvlText w:val="%7."/>
      <w:lvlJc w:val="left"/>
      <w:pPr>
        <w:ind w:left="5280" w:hanging="360"/>
      </w:pPr>
    </w:lvl>
    <w:lvl w:ilvl="7">
      <w:start w:val="1"/>
      <w:numFmt w:val="lowerLetter"/>
      <w:lvlText w:val="%8."/>
      <w:lvlJc w:val="left"/>
      <w:pPr>
        <w:ind w:left="6000" w:hanging="360"/>
      </w:pPr>
    </w:lvl>
    <w:lvl w:ilvl="8">
      <w:start w:val="1"/>
      <w:numFmt w:val="lowerRoman"/>
      <w:lvlText w:val="%9."/>
      <w:lvlJc w:val="right"/>
      <w:pPr>
        <w:ind w:left="6720" w:hanging="180"/>
      </w:pPr>
    </w:lvl>
  </w:abstractNum>
  <w:abstractNum w:abstractNumId="84">
    <w:nsid w:val="2D1A75F4"/>
    <w:multiLevelType w:val="multilevel"/>
    <w:tmpl w:val="2D1A75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nsid w:val="2D750EB0"/>
    <w:multiLevelType w:val="multilevel"/>
    <w:tmpl w:val="2D750E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nsid w:val="2D926FA3"/>
    <w:multiLevelType w:val="multilevel"/>
    <w:tmpl w:val="2D926FA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nsid w:val="2D9F6027"/>
    <w:multiLevelType w:val="multilevel"/>
    <w:tmpl w:val="2D9F6027"/>
    <w:lvl w:ilvl="0">
      <w:start w:val="1"/>
      <w:numFmt w:val="lowerLetter"/>
      <w:lvlText w:val="%1)"/>
      <w:lvlJc w:val="left"/>
      <w:pPr>
        <w:ind w:left="135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nsid w:val="2E3C78AA"/>
    <w:multiLevelType w:val="multilevel"/>
    <w:tmpl w:val="2E3C78AA"/>
    <w:lvl w:ilvl="0">
      <w:start w:val="1"/>
      <w:numFmt w:val="decimal"/>
      <w:lvlText w:val="%1."/>
      <w:lvlJc w:val="left"/>
      <w:pPr>
        <w:ind w:left="36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nsid w:val="2E5C3BC7"/>
    <w:multiLevelType w:val="multilevel"/>
    <w:tmpl w:val="2E5C3BC7"/>
    <w:lvl w:ilvl="0">
      <w:start w:val="5"/>
      <w:numFmt w:val="decimal"/>
      <w:lvlText w:val="%1."/>
      <w:lvlJc w:val="left"/>
      <w:pPr>
        <w:ind w:left="720" w:hanging="360"/>
      </w:pPr>
      <w:rPr>
        <w:rFonts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nsid w:val="2E9F51FA"/>
    <w:multiLevelType w:val="multilevel"/>
    <w:tmpl w:val="2E9F51FA"/>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91">
    <w:nsid w:val="2F0B73D6"/>
    <w:multiLevelType w:val="multilevel"/>
    <w:tmpl w:val="2F0B73D6"/>
    <w:lvl w:ilvl="0">
      <w:start w:val="1"/>
      <w:numFmt w:val="lowerLetter"/>
      <w:lvlText w:val="%1)"/>
      <w:lvlJc w:val="left"/>
      <w:pPr>
        <w:ind w:left="2138" w:hanging="360"/>
      </w:p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92">
    <w:nsid w:val="2F521215"/>
    <w:multiLevelType w:val="multilevel"/>
    <w:tmpl w:val="2F521215"/>
    <w:lvl w:ilvl="0">
      <w:start w:val="1"/>
      <w:numFmt w:val="decimal"/>
      <w:lvlText w:val="%1)"/>
      <w:lvlJc w:val="left"/>
      <w:pPr>
        <w:ind w:left="720" w:hanging="360"/>
      </w:pPr>
      <w:rPr>
        <w:rFonts w:hint="default"/>
        <w:b w:val="0"/>
      </w:rPr>
    </w:lvl>
    <w:lvl w:ilvl="1">
      <w:start w:val="1"/>
      <w:numFmt w:val="decimal"/>
      <w:lvlText w:val="%2)"/>
      <w:lvlJc w:val="left"/>
      <w:pPr>
        <w:tabs>
          <w:tab w:val="left" w:pos="1440"/>
        </w:tabs>
        <w:ind w:left="1440" w:hanging="360"/>
      </w:pPr>
      <w:rPr>
        <w:rFonts w:hint="default"/>
        <w:b w:val="0"/>
      </w:rPr>
    </w:lvl>
    <w:lvl w:ilvl="2">
      <w:start w:val="1"/>
      <w:numFmt w:val="lowerLetter"/>
      <w:lvlText w:val="%3)"/>
      <w:lvlJc w:val="left"/>
      <w:pPr>
        <w:tabs>
          <w:tab w:val="left" w:pos="2535"/>
        </w:tabs>
        <w:ind w:left="2535" w:hanging="555"/>
      </w:pPr>
      <w:rPr>
        <w:rFonts w:hint="default"/>
      </w:rPr>
    </w:lvl>
    <w:lvl w:ilvl="3">
      <w:start w:val="1"/>
      <w:numFmt w:val="lowerLetter"/>
      <w:lvlText w:val="%4)"/>
      <w:lvlJc w:val="left"/>
      <w:pPr>
        <w:tabs>
          <w:tab w:val="left" w:pos="2880"/>
        </w:tabs>
        <w:ind w:left="2880" w:hanging="360"/>
      </w:pPr>
      <w:rPr>
        <w:rFonts w:ascii="Bookman Old Style" w:eastAsia="Times New Roman" w:hAnsi="Bookman Old Style" w:cs="Times New Roman"/>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3">
    <w:nsid w:val="2F657DA0"/>
    <w:multiLevelType w:val="multilevel"/>
    <w:tmpl w:val="2F657D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nsid w:val="2FA75D53"/>
    <w:multiLevelType w:val="multilevel"/>
    <w:tmpl w:val="2FA75D53"/>
    <w:lvl w:ilvl="0">
      <w:start w:val="1"/>
      <w:numFmt w:val="lowerLetter"/>
      <w:lvlText w:val="%1)"/>
      <w:lvlJc w:val="left"/>
      <w:pPr>
        <w:ind w:left="129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nsid w:val="2FCF666E"/>
    <w:multiLevelType w:val="multilevel"/>
    <w:tmpl w:val="2FCF666E"/>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96">
    <w:nsid w:val="30421680"/>
    <w:multiLevelType w:val="multilevel"/>
    <w:tmpl w:val="30421680"/>
    <w:lvl w:ilvl="0">
      <w:start w:val="2"/>
      <w:numFmt w:val="decimal"/>
      <w:lvlText w:val="%1)"/>
      <w:lvlJc w:val="left"/>
      <w:pPr>
        <w:tabs>
          <w:tab w:val="left" w:pos="928"/>
        </w:tabs>
        <w:ind w:left="928"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nsid w:val="31473B12"/>
    <w:multiLevelType w:val="multilevel"/>
    <w:tmpl w:val="31473B12"/>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98">
    <w:nsid w:val="314E37DD"/>
    <w:multiLevelType w:val="multilevel"/>
    <w:tmpl w:val="314E37DD"/>
    <w:lvl w:ilvl="0">
      <w:start w:val="6"/>
      <w:numFmt w:val="decimal"/>
      <w:lvlText w:val="%1."/>
      <w:lvlJc w:val="left"/>
      <w:pPr>
        <w:ind w:left="720" w:hanging="360"/>
      </w:pPr>
      <w:rPr>
        <w:rFonts w:hint="default"/>
        <w:b w:val="0"/>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nsid w:val="31B22798"/>
    <w:multiLevelType w:val="multilevel"/>
    <w:tmpl w:val="31B2279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0">
    <w:nsid w:val="334756C2"/>
    <w:multiLevelType w:val="multilevel"/>
    <w:tmpl w:val="C8AAC056"/>
    <w:lvl w:ilvl="0">
      <w:start w:val="1"/>
      <w:numFmt w:val="decimal"/>
      <w:lvlText w:val="%1)"/>
      <w:lvlJc w:val="left"/>
      <w:pPr>
        <w:ind w:left="720" w:hanging="360"/>
      </w:pPr>
      <w:rPr>
        <w:rFonts w:ascii="Arial" w:eastAsia="Times New Roman" w:hAnsi="Arial" w:cs="Arial" w:hint="default"/>
        <w:spacing w:val="-5"/>
        <w:w w:val="99"/>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nsid w:val="3372600B"/>
    <w:multiLevelType w:val="multilevel"/>
    <w:tmpl w:val="3372600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nsid w:val="34363709"/>
    <w:multiLevelType w:val="multilevel"/>
    <w:tmpl w:val="34363709"/>
    <w:lvl w:ilvl="0">
      <w:start w:val="1"/>
      <w:numFmt w:val="decimal"/>
      <w:lvlText w:val="%1)"/>
      <w:lvlJc w:val="left"/>
      <w:pPr>
        <w:ind w:left="1174" w:hanging="360"/>
      </w:pPr>
    </w:lvl>
    <w:lvl w:ilvl="1">
      <w:start w:val="1"/>
      <w:numFmt w:val="lowerLetter"/>
      <w:lvlText w:val="%2."/>
      <w:lvlJc w:val="left"/>
      <w:pPr>
        <w:ind w:left="1894" w:hanging="360"/>
      </w:pPr>
    </w:lvl>
    <w:lvl w:ilvl="2">
      <w:start w:val="1"/>
      <w:numFmt w:val="lowerRoman"/>
      <w:lvlText w:val="%3."/>
      <w:lvlJc w:val="right"/>
      <w:pPr>
        <w:ind w:left="2614" w:hanging="180"/>
      </w:pPr>
    </w:lvl>
    <w:lvl w:ilvl="3">
      <w:start w:val="1"/>
      <w:numFmt w:val="decimal"/>
      <w:lvlText w:val="%4."/>
      <w:lvlJc w:val="left"/>
      <w:pPr>
        <w:ind w:left="3334" w:hanging="360"/>
      </w:pPr>
    </w:lvl>
    <w:lvl w:ilvl="4">
      <w:start w:val="1"/>
      <w:numFmt w:val="lowerLetter"/>
      <w:lvlText w:val="%5."/>
      <w:lvlJc w:val="left"/>
      <w:pPr>
        <w:ind w:left="4054" w:hanging="360"/>
      </w:pPr>
    </w:lvl>
    <w:lvl w:ilvl="5">
      <w:start w:val="1"/>
      <w:numFmt w:val="lowerRoman"/>
      <w:lvlText w:val="%6."/>
      <w:lvlJc w:val="right"/>
      <w:pPr>
        <w:ind w:left="4774" w:hanging="180"/>
      </w:pPr>
    </w:lvl>
    <w:lvl w:ilvl="6">
      <w:start w:val="1"/>
      <w:numFmt w:val="decimal"/>
      <w:lvlText w:val="%7."/>
      <w:lvlJc w:val="left"/>
      <w:pPr>
        <w:ind w:left="5494" w:hanging="360"/>
      </w:pPr>
    </w:lvl>
    <w:lvl w:ilvl="7">
      <w:start w:val="1"/>
      <w:numFmt w:val="lowerLetter"/>
      <w:lvlText w:val="%8."/>
      <w:lvlJc w:val="left"/>
      <w:pPr>
        <w:ind w:left="6214" w:hanging="360"/>
      </w:pPr>
    </w:lvl>
    <w:lvl w:ilvl="8">
      <w:start w:val="1"/>
      <w:numFmt w:val="lowerRoman"/>
      <w:lvlText w:val="%9."/>
      <w:lvlJc w:val="right"/>
      <w:pPr>
        <w:ind w:left="6934" w:hanging="180"/>
      </w:pPr>
    </w:lvl>
  </w:abstractNum>
  <w:abstractNum w:abstractNumId="103">
    <w:nsid w:val="34377007"/>
    <w:multiLevelType w:val="multilevel"/>
    <w:tmpl w:val="3437700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nsid w:val="34601602"/>
    <w:multiLevelType w:val="multilevel"/>
    <w:tmpl w:val="73D29E3A"/>
    <w:lvl w:ilvl="0">
      <w:start w:val="1"/>
      <w:numFmt w:val="decimal"/>
      <w:lvlText w:val="%1)"/>
      <w:lvlJc w:val="left"/>
      <w:pPr>
        <w:ind w:left="1195" w:hanging="360"/>
      </w:pPr>
      <w:rPr>
        <w:rFonts w:ascii="Arial" w:eastAsia="Times New Roman" w:hAnsi="Arial" w:cs="Arial" w:hint="default"/>
        <w:spacing w:val="-5"/>
        <w:w w:val="99"/>
        <w:sz w:val="24"/>
        <w:szCs w:val="24"/>
      </w:rPr>
    </w:lvl>
    <w:lvl w:ilvl="1">
      <w:start w:val="1"/>
      <w:numFmt w:val="lowerLetter"/>
      <w:lvlText w:val="%2."/>
      <w:lvlJc w:val="left"/>
      <w:pPr>
        <w:ind w:left="1915" w:hanging="360"/>
      </w:pPr>
    </w:lvl>
    <w:lvl w:ilvl="2">
      <w:start w:val="1"/>
      <w:numFmt w:val="lowerRoman"/>
      <w:lvlText w:val="%3."/>
      <w:lvlJc w:val="right"/>
      <w:pPr>
        <w:ind w:left="2635" w:hanging="180"/>
      </w:pPr>
    </w:lvl>
    <w:lvl w:ilvl="3">
      <w:start w:val="1"/>
      <w:numFmt w:val="decimal"/>
      <w:lvlText w:val="%4."/>
      <w:lvlJc w:val="left"/>
      <w:pPr>
        <w:ind w:left="3355" w:hanging="360"/>
      </w:pPr>
    </w:lvl>
    <w:lvl w:ilvl="4">
      <w:start w:val="1"/>
      <w:numFmt w:val="lowerLetter"/>
      <w:lvlText w:val="%5."/>
      <w:lvlJc w:val="left"/>
      <w:pPr>
        <w:ind w:left="4075" w:hanging="360"/>
      </w:pPr>
    </w:lvl>
    <w:lvl w:ilvl="5">
      <w:start w:val="1"/>
      <w:numFmt w:val="lowerRoman"/>
      <w:lvlText w:val="%6."/>
      <w:lvlJc w:val="right"/>
      <w:pPr>
        <w:ind w:left="4795" w:hanging="180"/>
      </w:pPr>
    </w:lvl>
    <w:lvl w:ilvl="6">
      <w:start w:val="1"/>
      <w:numFmt w:val="decimal"/>
      <w:lvlText w:val="%7."/>
      <w:lvlJc w:val="left"/>
      <w:pPr>
        <w:ind w:left="5515" w:hanging="360"/>
      </w:pPr>
    </w:lvl>
    <w:lvl w:ilvl="7">
      <w:start w:val="1"/>
      <w:numFmt w:val="lowerLetter"/>
      <w:lvlText w:val="%8."/>
      <w:lvlJc w:val="left"/>
      <w:pPr>
        <w:ind w:left="6235" w:hanging="360"/>
      </w:pPr>
    </w:lvl>
    <w:lvl w:ilvl="8">
      <w:start w:val="1"/>
      <w:numFmt w:val="lowerRoman"/>
      <w:lvlText w:val="%9."/>
      <w:lvlJc w:val="right"/>
      <w:pPr>
        <w:ind w:left="6955" w:hanging="180"/>
      </w:pPr>
    </w:lvl>
  </w:abstractNum>
  <w:abstractNum w:abstractNumId="105">
    <w:nsid w:val="34822A84"/>
    <w:multiLevelType w:val="multilevel"/>
    <w:tmpl w:val="34822A84"/>
    <w:lvl w:ilvl="0">
      <w:start w:val="1"/>
      <w:numFmt w:val="decimal"/>
      <w:lvlText w:val="%1."/>
      <w:lvlJc w:val="left"/>
      <w:pPr>
        <w:ind w:left="9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nsid w:val="34931E26"/>
    <w:multiLevelType w:val="multilevel"/>
    <w:tmpl w:val="34931E26"/>
    <w:lvl w:ilvl="0">
      <w:start w:val="1"/>
      <w:numFmt w:val="decimal"/>
      <w:lvlText w:val="%1."/>
      <w:lvlJc w:val="left"/>
      <w:pPr>
        <w:ind w:left="2062"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nsid w:val="34FE29EF"/>
    <w:multiLevelType w:val="multilevel"/>
    <w:tmpl w:val="34FE29EF"/>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8">
    <w:nsid w:val="362263D1"/>
    <w:multiLevelType w:val="multilevel"/>
    <w:tmpl w:val="362263D1"/>
    <w:lvl w:ilvl="0">
      <w:start w:val="1"/>
      <w:numFmt w:val="decimal"/>
      <w:lvlText w:val="%1."/>
      <w:lvlJc w:val="left"/>
      <w:pPr>
        <w:tabs>
          <w:tab w:val="left" w:pos="480"/>
        </w:tabs>
        <w:ind w:left="480" w:hanging="360"/>
      </w:pPr>
      <w:rPr>
        <w:i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9">
    <w:nsid w:val="37255540"/>
    <w:multiLevelType w:val="multilevel"/>
    <w:tmpl w:val="37255540"/>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nsid w:val="37310A9C"/>
    <w:multiLevelType w:val="singleLevel"/>
    <w:tmpl w:val="37310A9C"/>
    <w:lvl w:ilvl="0">
      <w:start w:val="1"/>
      <w:numFmt w:val="decimal"/>
      <w:lvlText w:val="%1. "/>
      <w:legacy w:legacy="1" w:legacySpace="0" w:legacyIndent="283"/>
      <w:lvlJc w:val="left"/>
      <w:pPr>
        <w:ind w:left="425" w:hanging="283"/>
      </w:pPr>
      <w:rPr>
        <w:rFonts w:ascii="Times New Roman" w:hAnsi="Times New Roman" w:cs="Times New Roman" w:hint="default"/>
        <w:b w:val="0"/>
        <w:i w:val="0"/>
        <w:strike w:val="0"/>
        <w:sz w:val="24"/>
        <w:u w:val="none"/>
      </w:rPr>
    </w:lvl>
  </w:abstractNum>
  <w:abstractNum w:abstractNumId="111">
    <w:nsid w:val="37D93A24"/>
    <w:multiLevelType w:val="multilevel"/>
    <w:tmpl w:val="37D93A24"/>
    <w:lvl w:ilvl="0">
      <w:start w:val="1"/>
      <w:numFmt w:val="decimal"/>
      <w:lvlText w:val="%1)"/>
      <w:lvlJc w:val="left"/>
      <w:pPr>
        <w:ind w:left="1504" w:hanging="360"/>
      </w:pPr>
    </w:lvl>
    <w:lvl w:ilvl="1">
      <w:start w:val="1"/>
      <w:numFmt w:val="lowerLetter"/>
      <w:lvlText w:val="%2."/>
      <w:lvlJc w:val="left"/>
      <w:pPr>
        <w:ind w:left="2224" w:hanging="360"/>
      </w:pPr>
    </w:lvl>
    <w:lvl w:ilvl="2">
      <w:start w:val="1"/>
      <w:numFmt w:val="lowerRoman"/>
      <w:lvlText w:val="%3."/>
      <w:lvlJc w:val="right"/>
      <w:pPr>
        <w:ind w:left="2944" w:hanging="180"/>
      </w:pPr>
    </w:lvl>
    <w:lvl w:ilvl="3">
      <w:start w:val="1"/>
      <w:numFmt w:val="decimal"/>
      <w:lvlText w:val="%4."/>
      <w:lvlJc w:val="left"/>
      <w:pPr>
        <w:ind w:left="3664" w:hanging="360"/>
      </w:pPr>
    </w:lvl>
    <w:lvl w:ilvl="4">
      <w:start w:val="1"/>
      <w:numFmt w:val="lowerLetter"/>
      <w:lvlText w:val="%5."/>
      <w:lvlJc w:val="left"/>
      <w:pPr>
        <w:ind w:left="4384" w:hanging="360"/>
      </w:pPr>
    </w:lvl>
    <w:lvl w:ilvl="5">
      <w:start w:val="1"/>
      <w:numFmt w:val="lowerRoman"/>
      <w:lvlText w:val="%6."/>
      <w:lvlJc w:val="right"/>
      <w:pPr>
        <w:ind w:left="5104" w:hanging="180"/>
      </w:pPr>
    </w:lvl>
    <w:lvl w:ilvl="6">
      <w:start w:val="1"/>
      <w:numFmt w:val="decimal"/>
      <w:lvlText w:val="%7."/>
      <w:lvlJc w:val="left"/>
      <w:pPr>
        <w:ind w:left="5824" w:hanging="360"/>
      </w:pPr>
    </w:lvl>
    <w:lvl w:ilvl="7">
      <w:start w:val="1"/>
      <w:numFmt w:val="lowerLetter"/>
      <w:lvlText w:val="%8."/>
      <w:lvlJc w:val="left"/>
      <w:pPr>
        <w:ind w:left="6544" w:hanging="360"/>
      </w:pPr>
    </w:lvl>
    <w:lvl w:ilvl="8">
      <w:start w:val="1"/>
      <w:numFmt w:val="lowerRoman"/>
      <w:lvlText w:val="%9."/>
      <w:lvlJc w:val="right"/>
      <w:pPr>
        <w:ind w:left="7264" w:hanging="180"/>
      </w:pPr>
    </w:lvl>
  </w:abstractNum>
  <w:abstractNum w:abstractNumId="112">
    <w:nsid w:val="384854A2"/>
    <w:multiLevelType w:val="multilevel"/>
    <w:tmpl w:val="384854A2"/>
    <w:lvl w:ilvl="0">
      <w:start w:val="1"/>
      <w:numFmt w:val="decimal"/>
      <w:lvlText w:val="%1."/>
      <w:lvlJc w:val="left"/>
      <w:pPr>
        <w:ind w:left="720" w:hanging="360"/>
      </w:pPr>
      <w:rPr>
        <w:strike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nsid w:val="3A022FAA"/>
    <w:multiLevelType w:val="multilevel"/>
    <w:tmpl w:val="3A022FAA"/>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14">
    <w:nsid w:val="3A0F131C"/>
    <w:multiLevelType w:val="multilevel"/>
    <w:tmpl w:val="3A0F131C"/>
    <w:lvl w:ilvl="0">
      <w:start w:val="1"/>
      <w:numFmt w:val="decimal"/>
      <w:lvlText w:val="%1)"/>
      <w:lvlJc w:val="left"/>
      <w:pPr>
        <w:ind w:left="540" w:hanging="360"/>
      </w:p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15">
    <w:nsid w:val="3ABF66D5"/>
    <w:multiLevelType w:val="multilevel"/>
    <w:tmpl w:val="3ABF66D5"/>
    <w:lvl w:ilvl="0">
      <w:start w:val="4"/>
      <w:numFmt w:val="decimal"/>
      <w:lvlText w:val="%1."/>
      <w:lvlJc w:val="left"/>
      <w:pPr>
        <w:ind w:left="360" w:hanging="360"/>
      </w:pPr>
      <w:rPr>
        <w:rFonts w:hint="default"/>
      </w:rPr>
    </w:lvl>
    <w:lvl w:ilvl="1">
      <w:start w:val="1"/>
      <w:numFmt w:val="lowerLetter"/>
      <w:lvlText w:val="%2."/>
      <w:lvlJc w:val="left"/>
      <w:pPr>
        <w:ind w:left="732" w:hanging="360"/>
      </w:pPr>
    </w:lvl>
    <w:lvl w:ilvl="2">
      <w:start w:val="1"/>
      <w:numFmt w:val="lowerRoman"/>
      <w:lvlText w:val="%3."/>
      <w:lvlJc w:val="right"/>
      <w:pPr>
        <w:ind w:left="1452" w:hanging="180"/>
      </w:pPr>
    </w:lvl>
    <w:lvl w:ilvl="3">
      <w:start w:val="1"/>
      <w:numFmt w:val="decimal"/>
      <w:lvlText w:val="%4."/>
      <w:lvlJc w:val="left"/>
      <w:pPr>
        <w:ind w:left="2172" w:hanging="360"/>
      </w:pPr>
    </w:lvl>
    <w:lvl w:ilvl="4">
      <w:start w:val="1"/>
      <w:numFmt w:val="lowerLetter"/>
      <w:lvlText w:val="%5."/>
      <w:lvlJc w:val="left"/>
      <w:pPr>
        <w:ind w:left="2892" w:hanging="360"/>
      </w:pPr>
    </w:lvl>
    <w:lvl w:ilvl="5">
      <w:start w:val="1"/>
      <w:numFmt w:val="lowerRoman"/>
      <w:lvlText w:val="%6."/>
      <w:lvlJc w:val="right"/>
      <w:pPr>
        <w:ind w:left="3612" w:hanging="180"/>
      </w:pPr>
    </w:lvl>
    <w:lvl w:ilvl="6">
      <w:start w:val="1"/>
      <w:numFmt w:val="decimal"/>
      <w:lvlText w:val="%7."/>
      <w:lvlJc w:val="left"/>
      <w:pPr>
        <w:ind w:left="4332" w:hanging="360"/>
      </w:pPr>
    </w:lvl>
    <w:lvl w:ilvl="7">
      <w:start w:val="1"/>
      <w:numFmt w:val="lowerLetter"/>
      <w:lvlText w:val="%8."/>
      <w:lvlJc w:val="left"/>
      <w:pPr>
        <w:ind w:left="5052" w:hanging="360"/>
      </w:pPr>
    </w:lvl>
    <w:lvl w:ilvl="8">
      <w:start w:val="1"/>
      <w:numFmt w:val="lowerRoman"/>
      <w:lvlText w:val="%9."/>
      <w:lvlJc w:val="right"/>
      <w:pPr>
        <w:ind w:left="5772" w:hanging="180"/>
      </w:pPr>
    </w:lvl>
  </w:abstractNum>
  <w:abstractNum w:abstractNumId="116">
    <w:nsid w:val="3AC96A76"/>
    <w:multiLevelType w:val="multilevel"/>
    <w:tmpl w:val="3AC96A76"/>
    <w:lvl w:ilvl="0">
      <w:start w:val="1"/>
      <w:numFmt w:val="decimal"/>
      <w:lvlText w:val="%1)"/>
      <w:lvlJc w:val="left"/>
      <w:pPr>
        <w:ind w:left="720" w:hanging="360"/>
      </w:pPr>
      <w:rPr>
        <w:strike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nsid w:val="3ACF6416"/>
    <w:multiLevelType w:val="multilevel"/>
    <w:tmpl w:val="3ACF64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nsid w:val="3AE40747"/>
    <w:multiLevelType w:val="multilevel"/>
    <w:tmpl w:val="3AE40747"/>
    <w:lvl w:ilvl="0">
      <w:start w:val="1"/>
      <w:numFmt w:val="lowerLetter"/>
      <w:lvlText w:val="%1)"/>
      <w:lvlJc w:val="left"/>
      <w:pPr>
        <w:ind w:left="840" w:hanging="360"/>
      </w:p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119">
    <w:nsid w:val="3B8E77FA"/>
    <w:multiLevelType w:val="multilevel"/>
    <w:tmpl w:val="3B8E77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nsid w:val="3BFF7553"/>
    <w:multiLevelType w:val="multilevel"/>
    <w:tmpl w:val="3BFF755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1">
    <w:nsid w:val="3C2C1C1E"/>
    <w:multiLevelType w:val="multilevel"/>
    <w:tmpl w:val="3C2C1C1E"/>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22">
    <w:nsid w:val="3C566401"/>
    <w:multiLevelType w:val="multilevel"/>
    <w:tmpl w:val="3C566401"/>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nsid w:val="3CC91A35"/>
    <w:multiLevelType w:val="multilevel"/>
    <w:tmpl w:val="3CC91A35"/>
    <w:lvl w:ilvl="0">
      <w:start w:val="1"/>
      <w:numFmt w:val="decimal"/>
      <w:lvlText w:val="%1."/>
      <w:lvlJc w:val="left"/>
      <w:pPr>
        <w:ind w:left="36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nsid w:val="3DBD4220"/>
    <w:multiLevelType w:val="multilevel"/>
    <w:tmpl w:val="3DBD4220"/>
    <w:lvl w:ilvl="0">
      <w:start w:val="1"/>
      <w:numFmt w:val="decimal"/>
      <w:lvlText w:val="%1."/>
      <w:lvlJc w:val="left"/>
      <w:pPr>
        <w:ind w:left="72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nsid w:val="3F391C6B"/>
    <w:multiLevelType w:val="multilevel"/>
    <w:tmpl w:val="3F391C6B"/>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6">
    <w:nsid w:val="3F4D252B"/>
    <w:multiLevelType w:val="multilevel"/>
    <w:tmpl w:val="3F4D252B"/>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7">
    <w:nsid w:val="3F8C30E0"/>
    <w:multiLevelType w:val="multilevel"/>
    <w:tmpl w:val="3F8C30E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nsid w:val="407176FF"/>
    <w:multiLevelType w:val="multilevel"/>
    <w:tmpl w:val="407176FF"/>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9">
    <w:nsid w:val="407475C3"/>
    <w:multiLevelType w:val="multilevel"/>
    <w:tmpl w:val="407475C3"/>
    <w:lvl w:ilvl="0">
      <w:start w:val="1"/>
      <w:numFmt w:val="decimal"/>
      <w:lvlText w:val="%1)"/>
      <w:lvlJc w:val="left"/>
      <w:pPr>
        <w:tabs>
          <w:tab w:val="left" w:pos="786"/>
        </w:tabs>
        <w:ind w:left="786" w:hanging="360"/>
      </w:pPr>
      <w:rPr>
        <w:rFonts w:hint="default"/>
      </w:rPr>
    </w:lvl>
    <w:lvl w:ilvl="1">
      <w:start w:val="5"/>
      <w:numFmt w:val="upperRoman"/>
      <w:lvlText w:val="%2."/>
      <w:lvlJc w:val="left"/>
      <w:pPr>
        <w:tabs>
          <w:tab w:val="left" w:pos="1800"/>
        </w:tabs>
        <w:ind w:left="1800" w:hanging="720"/>
      </w:pPr>
      <w:rPr>
        <w:rFonts w:hint="default"/>
      </w:rPr>
    </w:lvl>
    <w:lvl w:ilvl="2">
      <w:start w:val="1"/>
      <w:numFmt w:val="lowerLetter"/>
      <w:lvlText w:val="%3)"/>
      <w:lvlJc w:val="left"/>
      <w:pPr>
        <w:ind w:left="2340" w:hanging="360"/>
      </w:pPr>
      <w:rPr>
        <w:rFonts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0">
    <w:nsid w:val="422F3CAD"/>
    <w:multiLevelType w:val="multilevel"/>
    <w:tmpl w:val="422F3CA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nsid w:val="428062DA"/>
    <w:multiLevelType w:val="multilevel"/>
    <w:tmpl w:val="428062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nsid w:val="43183304"/>
    <w:multiLevelType w:val="multilevel"/>
    <w:tmpl w:val="43183304"/>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3">
    <w:nsid w:val="43BE08A1"/>
    <w:multiLevelType w:val="multilevel"/>
    <w:tmpl w:val="43BE08A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nsid w:val="44BE7264"/>
    <w:multiLevelType w:val="multilevel"/>
    <w:tmpl w:val="44BE726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5">
    <w:nsid w:val="45006014"/>
    <w:multiLevelType w:val="multilevel"/>
    <w:tmpl w:val="45006014"/>
    <w:lvl w:ilvl="0">
      <w:start w:val="1"/>
      <w:numFmt w:val="decimal"/>
      <w:lvlText w:val="%1)"/>
      <w:lvlJc w:val="left"/>
      <w:pPr>
        <w:ind w:left="107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nsid w:val="451274C7"/>
    <w:multiLevelType w:val="multilevel"/>
    <w:tmpl w:val="451274C7"/>
    <w:lvl w:ilvl="0">
      <w:start w:val="1"/>
      <w:numFmt w:val="decimal"/>
      <w:lvlText w:val="%1)"/>
      <w:lvlJc w:val="left"/>
      <w:pPr>
        <w:tabs>
          <w:tab w:val="left" w:pos="227"/>
        </w:tabs>
        <w:ind w:left="454" w:hanging="341"/>
      </w:pPr>
      <w:rPr>
        <w:rFonts w:ascii="Times New Roman" w:hAnsi="Times New Roman" w:cs="Times New Roman" w:hint="default"/>
        <w:b w:val="0"/>
        <w:bCs w:val="0"/>
        <w:i w:val="0"/>
        <w:iCs w:val="0"/>
        <w:sz w:val="24"/>
        <w:szCs w:val="24"/>
      </w:rPr>
    </w:lvl>
    <w:lvl w:ilvl="1">
      <w:start w:val="1"/>
      <w:numFmt w:val="lowerLetter"/>
      <w:lvlText w:val="%2."/>
      <w:lvlJc w:val="left"/>
      <w:pPr>
        <w:tabs>
          <w:tab w:val="left" w:pos="1866"/>
        </w:tabs>
        <w:ind w:left="1866" w:hanging="360"/>
      </w:pPr>
    </w:lvl>
    <w:lvl w:ilvl="2">
      <w:start w:val="1"/>
      <w:numFmt w:val="lowerRoman"/>
      <w:lvlText w:val="%3."/>
      <w:lvlJc w:val="right"/>
      <w:pPr>
        <w:tabs>
          <w:tab w:val="left" w:pos="2586"/>
        </w:tabs>
        <w:ind w:left="2586" w:hanging="180"/>
      </w:pPr>
    </w:lvl>
    <w:lvl w:ilvl="3">
      <w:start w:val="1"/>
      <w:numFmt w:val="decimal"/>
      <w:lvlText w:val="%4."/>
      <w:lvlJc w:val="left"/>
      <w:pPr>
        <w:tabs>
          <w:tab w:val="left" w:pos="3306"/>
        </w:tabs>
        <w:ind w:left="3306" w:hanging="360"/>
      </w:pPr>
    </w:lvl>
    <w:lvl w:ilvl="4">
      <w:start w:val="1"/>
      <w:numFmt w:val="lowerLetter"/>
      <w:lvlText w:val="%5."/>
      <w:lvlJc w:val="left"/>
      <w:pPr>
        <w:tabs>
          <w:tab w:val="left" w:pos="4026"/>
        </w:tabs>
        <w:ind w:left="4026" w:hanging="360"/>
      </w:pPr>
    </w:lvl>
    <w:lvl w:ilvl="5">
      <w:start w:val="1"/>
      <w:numFmt w:val="lowerRoman"/>
      <w:lvlText w:val="%6."/>
      <w:lvlJc w:val="right"/>
      <w:pPr>
        <w:tabs>
          <w:tab w:val="left" w:pos="4746"/>
        </w:tabs>
        <w:ind w:left="4746" w:hanging="180"/>
      </w:pPr>
    </w:lvl>
    <w:lvl w:ilvl="6">
      <w:start w:val="1"/>
      <w:numFmt w:val="decimal"/>
      <w:lvlText w:val="%7."/>
      <w:lvlJc w:val="left"/>
      <w:pPr>
        <w:tabs>
          <w:tab w:val="left" w:pos="5466"/>
        </w:tabs>
        <w:ind w:left="5466" w:hanging="360"/>
      </w:pPr>
    </w:lvl>
    <w:lvl w:ilvl="7">
      <w:start w:val="1"/>
      <w:numFmt w:val="lowerLetter"/>
      <w:lvlText w:val="%8."/>
      <w:lvlJc w:val="left"/>
      <w:pPr>
        <w:tabs>
          <w:tab w:val="left" w:pos="6186"/>
        </w:tabs>
        <w:ind w:left="6186" w:hanging="360"/>
      </w:pPr>
    </w:lvl>
    <w:lvl w:ilvl="8">
      <w:start w:val="1"/>
      <w:numFmt w:val="lowerRoman"/>
      <w:lvlText w:val="%9."/>
      <w:lvlJc w:val="right"/>
      <w:pPr>
        <w:tabs>
          <w:tab w:val="left" w:pos="6906"/>
        </w:tabs>
        <w:ind w:left="6906" w:hanging="180"/>
      </w:pPr>
    </w:lvl>
  </w:abstractNum>
  <w:abstractNum w:abstractNumId="137">
    <w:nsid w:val="46317B5B"/>
    <w:multiLevelType w:val="multilevel"/>
    <w:tmpl w:val="46317B5B"/>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rPr>
        <w:rFonts w:ascii="Times New Roman" w:eastAsiaTheme="minorHAnsi" w:hAnsi="Times New Roman" w:cs="Times New Roman" w:hint="default"/>
        <w:b w:val="0"/>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8">
    <w:nsid w:val="4637677D"/>
    <w:multiLevelType w:val="multilevel"/>
    <w:tmpl w:val="4637677D"/>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39">
    <w:nsid w:val="46ED2A9A"/>
    <w:multiLevelType w:val="multilevel"/>
    <w:tmpl w:val="46ED2A9A"/>
    <w:lvl w:ilvl="0">
      <w:start w:val="1"/>
      <w:numFmt w:val="lowerLetter"/>
      <w:lvlText w:val="%1)"/>
      <w:lvlJc w:val="left"/>
      <w:pPr>
        <w:ind w:left="960" w:hanging="360"/>
      </w:pPr>
    </w:lvl>
    <w:lvl w:ilvl="1">
      <w:start w:val="1"/>
      <w:numFmt w:val="lowerLetter"/>
      <w:lvlText w:val="%2."/>
      <w:lvlJc w:val="left"/>
      <w:pPr>
        <w:ind w:left="1680" w:hanging="360"/>
      </w:pPr>
    </w:lvl>
    <w:lvl w:ilvl="2">
      <w:start w:val="1"/>
      <w:numFmt w:val="lowerRoman"/>
      <w:lvlText w:val="%3."/>
      <w:lvlJc w:val="right"/>
      <w:pPr>
        <w:ind w:left="2400" w:hanging="180"/>
      </w:pPr>
    </w:lvl>
    <w:lvl w:ilvl="3">
      <w:start w:val="1"/>
      <w:numFmt w:val="decimal"/>
      <w:lvlText w:val="%4."/>
      <w:lvlJc w:val="left"/>
      <w:pPr>
        <w:ind w:left="3120" w:hanging="360"/>
      </w:pPr>
    </w:lvl>
    <w:lvl w:ilvl="4">
      <w:start w:val="1"/>
      <w:numFmt w:val="lowerLetter"/>
      <w:lvlText w:val="%5."/>
      <w:lvlJc w:val="left"/>
      <w:pPr>
        <w:ind w:left="3840" w:hanging="360"/>
      </w:pPr>
    </w:lvl>
    <w:lvl w:ilvl="5">
      <w:start w:val="1"/>
      <w:numFmt w:val="lowerRoman"/>
      <w:lvlText w:val="%6."/>
      <w:lvlJc w:val="right"/>
      <w:pPr>
        <w:ind w:left="4560" w:hanging="180"/>
      </w:pPr>
    </w:lvl>
    <w:lvl w:ilvl="6">
      <w:start w:val="1"/>
      <w:numFmt w:val="decimal"/>
      <w:lvlText w:val="%7."/>
      <w:lvlJc w:val="left"/>
      <w:pPr>
        <w:ind w:left="5280" w:hanging="360"/>
      </w:pPr>
    </w:lvl>
    <w:lvl w:ilvl="7">
      <w:start w:val="1"/>
      <w:numFmt w:val="lowerLetter"/>
      <w:lvlText w:val="%8."/>
      <w:lvlJc w:val="left"/>
      <w:pPr>
        <w:ind w:left="6000" w:hanging="360"/>
      </w:pPr>
    </w:lvl>
    <w:lvl w:ilvl="8">
      <w:start w:val="1"/>
      <w:numFmt w:val="lowerRoman"/>
      <w:lvlText w:val="%9."/>
      <w:lvlJc w:val="right"/>
      <w:pPr>
        <w:ind w:left="6720" w:hanging="180"/>
      </w:pPr>
    </w:lvl>
  </w:abstractNum>
  <w:abstractNum w:abstractNumId="140">
    <w:nsid w:val="471523FF"/>
    <w:multiLevelType w:val="multilevel"/>
    <w:tmpl w:val="471523FF"/>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1">
    <w:nsid w:val="47CD3F28"/>
    <w:multiLevelType w:val="multilevel"/>
    <w:tmpl w:val="47CD3F28"/>
    <w:lvl w:ilvl="0">
      <w:start w:val="1"/>
      <w:numFmt w:val="decimal"/>
      <w:lvlText w:val="%1."/>
      <w:lvlJc w:val="left"/>
      <w:pPr>
        <w:ind w:left="720" w:hanging="360"/>
      </w:pPr>
      <w:rPr>
        <w:rFonts w:hint="default"/>
        <w:b w:val="0"/>
      </w:rPr>
    </w:lvl>
    <w:lvl w:ilvl="1">
      <w:start w:val="1"/>
      <w:numFmt w:val="decimal"/>
      <w:lvlText w:val="%2)"/>
      <w:lvlJc w:val="left"/>
      <w:pPr>
        <w:tabs>
          <w:tab w:val="left" w:pos="1440"/>
        </w:tabs>
        <w:ind w:left="1440" w:hanging="360"/>
      </w:pPr>
      <w:rPr>
        <w:rFonts w:hint="default"/>
        <w:b w:val="0"/>
      </w:rPr>
    </w:lvl>
    <w:lvl w:ilvl="2">
      <w:start w:val="1"/>
      <w:numFmt w:val="lowerLetter"/>
      <w:lvlText w:val="%3)"/>
      <w:lvlJc w:val="left"/>
      <w:pPr>
        <w:tabs>
          <w:tab w:val="left" w:pos="2535"/>
        </w:tabs>
        <w:ind w:left="2535" w:hanging="555"/>
      </w:pPr>
      <w:rPr>
        <w:rFonts w:hint="default"/>
      </w:rPr>
    </w:lvl>
    <w:lvl w:ilvl="3">
      <w:start w:val="1"/>
      <w:numFmt w:val="lowerLetter"/>
      <w:lvlText w:val="%4)"/>
      <w:lvlJc w:val="left"/>
      <w:pPr>
        <w:tabs>
          <w:tab w:val="left" w:pos="2880"/>
        </w:tabs>
        <w:ind w:left="2880" w:hanging="360"/>
      </w:pPr>
      <w:rPr>
        <w:rFonts w:ascii="Bookman Old Style" w:eastAsia="Times New Roman" w:hAnsi="Bookman Old Style" w:cs="Times New Roman"/>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2">
    <w:nsid w:val="47E907E1"/>
    <w:multiLevelType w:val="multilevel"/>
    <w:tmpl w:val="47E907E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nsid w:val="484F4A75"/>
    <w:multiLevelType w:val="multilevel"/>
    <w:tmpl w:val="484F4A7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nsid w:val="485067C5"/>
    <w:multiLevelType w:val="multilevel"/>
    <w:tmpl w:val="485067C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nsid w:val="4857633D"/>
    <w:multiLevelType w:val="multilevel"/>
    <w:tmpl w:val="4857633D"/>
    <w:lvl w:ilvl="0">
      <w:start w:val="1"/>
      <w:numFmt w:val="lowerLetter"/>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46">
    <w:nsid w:val="48A34AD0"/>
    <w:multiLevelType w:val="multilevel"/>
    <w:tmpl w:val="48A34A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nsid w:val="48D96977"/>
    <w:multiLevelType w:val="multilevel"/>
    <w:tmpl w:val="48D96977"/>
    <w:lvl w:ilvl="0">
      <w:start w:val="1"/>
      <w:numFmt w:val="decimal"/>
      <w:lvlText w:val="%1)"/>
      <w:lvlJc w:val="left"/>
      <w:pPr>
        <w:ind w:left="1077"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48">
    <w:nsid w:val="49992D01"/>
    <w:multiLevelType w:val="multilevel"/>
    <w:tmpl w:val="49992D0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nsid w:val="4A8F01EC"/>
    <w:multiLevelType w:val="multilevel"/>
    <w:tmpl w:val="4A8F01EC"/>
    <w:lvl w:ilvl="0">
      <w:start w:val="1"/>
      <w:numFmt w:val="decimal"/>
      <w:lvlText w:val="%1)"/>
      <w:lvlJc w:val="left"/>
      <w:pPr>
        <w:ind w:left="720" w:hanging="360"/>
      </w:pPr>
      <w:rPr>
        <w:rFonts w:ascii="Times New Roman" w:eastAsia="Times New Roman" w:hAnsi="Times New Roman" w:cs="Times New Roman" w:hint="default"/>
        <w:spacing w:val="-5"/>
        <w:w w:val="99"/>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nsid w:val="4AD7576D"/>
    <w:multiLevelType w:val="multilevel"/>
    <w:tmpl w:val="4AD7576D"/>
    <w:lvl w:ilvl="0">
      <w:start w:val="1"/>
      <w:numFmt w:val="decimal"/>
      <w:lvlText w:val="%1)"/>
      <w:lvlJc w:val="left"/>
      <w:pPr>
        <w:tabs>
          <w:tab w:val="left" w:pos="2823"/>
        </w:tabs>
        <w:ind w:left="3183" w:hanging="360"/>
      </w:pPr>
      <w:rPr>
        <w:rFonts w:hint="default"/>
        <w:b w:val="0"/>
      </w:r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151">
    <w:nsid w:val="4B77680C"/>
    <w:multiLevelType w:val="multilevel"/>
    <w:tmpl w:val="4B77680C"/>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2">
    <w:nsid w:val="4CDD0E57"/>
    <w:multiLevelType w:val="multilevel"/>
    <w:tmpl w:val="4CDD0E57"/>
    <w:lvl w:ilvl="0">
      <w:start w:val="1"/>
      <w:numFmt w:val="lowerLetter"/>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53">
    <w:nsid w:val="4ECE060B"/>
    <w:multiLevelType w:val="multilevel"/>
    <w:tmpl w:val="4ECE060B"/>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4">
    <w:nsid w:val="4FD43B56"/>
    <w:multiLevelType w:val="multilevel"/>
    <w:tmpl w:val="4FD43B56"/>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55">
    <w:nsid w:val="4FD97B35"/>
    <w:multiLevelType w:val="multilevel"/>
    <w:tmpl w:val="4FD97B35"/>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6">
    <w:nsid w:val="500512FE"/>
    <w:multiLevelType w:val="multilevel"/>
    <w:tmpl w:val="500512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nsid w:val="50922D8E"/>
    <w:multiLevelType w:val="multilevel"/>
    <w:tmpl w:val="50922D8E"/>
    <w:lvl w:ilvl="0">
      <w:start w:val="1"/>
      <w:numFmt w:val="lowerLetter"/>
      <w:lvlText w:val="%1)"/>
      <w:lvlJc w:val="left"/>
      <w:pPr>
        <w:ind w:left="1572" w:hanging="360"/>
      </w:pPr>
    </w:lvl>
    <w:lvl w:ilvl="1">
      <w:start w:val="1"/>
      <w:numFmt w:val="lowerLetter"/>
      <w:lvlText w:val="%2."/>
      <w:lvlJc w:val="left"/>
      <w:pPr>
        <w:ind w:left="2292" w:hanging="360"/>
      </w:pPr>
    </w:lvl>
    <w:lvl w:ilvl="2">
      <w:start w:val="1"/>
      <w:numFmt w:val="lowerRoman"/>
      <w:lvlText w:val="%3."/>
      <w:lvlJc w:val="right"/>
      <w:pPr>
        <w:ind w:left="3012" w:hanging="180"/>
      </w:pPr>
    </w:lvl>
    <w:lvl w:ilvl="3">
      <w:start w:val="1"/>
      <w:numFmt w:val="decimal"/>
      <w:lvlText w:val="%4."/>
      <w:lvlJc w:val="left"/>
      <w:pPr>
        <w:ind w:left="3732" w:hanging="360"/>
      </w:pPr>
    </w:lvl>
    <w:lvl w:ilvl="4">
      <w:start w:val="1"/>
      <w:numFmt w:val="lowerLetter"/>
      <w:lvlText w:val="%5."/>
      <w:lvlJc w:val="left"/>
      <w:pPr>
        <w:ind w:left="4452" w:hanging="360"/>
      </w:pPr>
    </w:lvl>
    <w:lvl w:ilvl="5">
      <w:start w:val="1"/>
      <w:numFmt w:val="lowerRoman"/>
      <w:lvlText w:val="%6."/>
      <w:lvlJc w:val="right"/>
      <w:pPr>
        <w:ind w:left="5172" w:hanging="180"/>
      </w:pPr>
    </w:lvl>
    <w:lvl w:ilvl="6">
      <w:start w:val="1"/>
      <w:numFmt w:val="decimal"/>
      <w:lvlText w:val="%7."/>
      <w:lvlJc w:val="left"/>
      <w:pPr>
        <w:ind w:left="5892" w:hanging="360"/>
      </w:pPr>
    </w:lvl>
    <w:lvl w:ilvl="7">
      <w:start w:val="1"/>
      <w:numFmt w:val="lowerLetter"/>
      <w:lvlText w:val="%8."/>
      <w:lvlJc w:val="left"/>
      <w:pPr>
        <w:ind w:left="6612" w:hanging="360"/>
      </w:pPr>
    </w:lvl>
    <w:lvl w:ilvl="8">
      <w:start w:val="1"/>
      <w:numFmt w:val="lowerRoman"/>
      <w:lvlText w:val="%9."/>
      <w:lvlJc w:val="right"/>
      <w:pPr>
        <w:ind w:left="7332" w:hanging="180"/>
      </w:pPr>
    </w:lvl>
  </w:abstractNum>
  <w:abstractNum w:abstractNumId="158">
    <w:nsid w:val="513778F7"/>
    <w:multiLevelType w:val="multilevel"/>
    <w:tmpl w:val="513778F7"/>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9">
    <w:nsid w:val="51A15106"/>
    <w:multiLevelType w:val="multilevel"/>
    <w:tmpl w:val="51A15106"/>
    <w:lvl w:ilvl="0">
      <w:start w:val="1"/>
      <w:numFmt w:val="lowerLetter"/>
      <w:lvlText w:val="%1)"/>
      <w:lvlJc w:val="left"/>
      <w:pPr>
        <w:ind w:left="1572" w:hanging="360"/>
      </w:pPr>
    </w:lvl>
    <w:lvl w:ilvl="1">
      <w:start w:val="1"/>
      <w:numFmt w:val="lowerLetter"/>
      <w:lvlText w:val="%2."/>
      <w:lvlJc w:val="left"/>
      <w:pPr>
        <w:ind w:left="2292" w:hanging="360"/>
      </w:pPr>
    </w:lvl>
    <w:lvl w:ilvl="2">
      <w:start w:val="1"/>
      <w:numFmt w:val="lowerRoman"/>
      <w:lvlText w:val="%3."/>
      <w:lvlJc w:val="right"/>
      <w:pPr>
        <w:ind w:left="3012" w:hanging="180"/>
      </w:pPr>
    </w:lvl>
    <w:lvl w:ilvl="3">
      <w:start w:val="1"/>
      <w:numFmt w:val="decimal"/>
      <w:lvlText w:val="%4."/>
      <w:lvlJc w:val="left"/>
      <w:pPr>
        <w:ind w:left="3732" w:hanging="360"/>
      </w:pPr>
    </w:lvl>
    <w:lvl w:ilvl="4">
      <w:start w:val="1"/>
      <w:numFmt w:val="lowerLetter"/>
      <w:lvlText w:val="%5."/>
      <w:lvlJc w:val="left"/>
      <w:pPr>
        <w:ind w:left="4452" w:hanging="360"/>
      </w:pPr>
    </w:lvl>
    <w:lvl w:ilvl="5">
      <w:start w:val="1"/>
      <w:numFmt w:val="lowerRoman"/>
      <w:lvlText w:val="%6."/>
      <w:lvlJc w:val="right"/>
      <w:pPr>
        <w:ind w:left="5172" w:hanging="180"/>
      </w:pPr>
    </w:lvl>
    <w:lvl w:ilvl="6">
      <w:start w:val="1"/>
      <w:numFmt w:val="decimal"/>
      <w:lvlText w:val="%7."/>
      <w:lvlJc w:val="left"/>
      <w:pPr>
        <w:ind w:left="5892" w:hanging="360"/>
      </w:pPr>
    </w:lvl>
    <w:lvl w:ilvl="7">
      <w:start w:val="1"/>
      <w:numFmt w:val="lowerLetter"/>
      <w:lvlText w:val="%8."/>
      <w:lvlJc w:val="left"/>
      <w:pPr>
        <w:ind w:left="6612" w:hanging="360"/>
      </w:pPr>
    </w:lvl>
    <w:lvl w:ilvl="8">
      <w:start w:val="1"/>
      <w:numFmt w:val="lowerRoman"/>
      <w:lvlText w:val="%9."/>
      <w:lvlJc w:val="right"/>
      <w:pPr>
        <w:ind w:left="7332" w:hanging="180"/>
      </w:pPr>
    </w:lvl>
  </w:abstractNum>
  <w:abstractNum w:abstractNumId="160">
    <w:nsid w:val="51D3435B"/>
    <w:multiLevelType w:val="multilevel"/>
    <w:tmpl w:val="51D3435B"/>
    <w:lvl w:ilvl="0">
      <w:start w:val="3"/>
      <w:numFmt w:val="lowerLetter"/>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1">
    <w:nsid w:val="523D3591"/>
    <w:multiLevelType w:val="multilevel"/>
    <w:tmpl w:val="523D359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2">
    <w:nsid w:val="52B651FE"/>
    <w:multiLevelType w:val="multilevel"/>
    <w:tmpl w:val="52B651FE"/>
    <w:lvl w:ilvl="0">
      <w:start w:val="1"/>
      <w:numFmt w:val="decimal"/>
      <w:lvlText w:val="%1."/>
      <w:lvlJc w:val="left"/>
      <w:pPr>
        <w:ind w:left="540" w:hanging="360"/>
      </w:p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63">
    <w:nsid w:val="52F96329"/>
    <w:multiLevelType w:val="multilevel"/>
    <w:tmpl w:val="52F963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4">
    <w:nsid w:val="53B51E51"/>
    <w:multiLevelType w:val="multilevel"/>
    <w:tmpl w:val="53B51E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5">
    <w:nsid w:val="54452B90"/>
    <w:multiLevelType w:val="multilevel"/>
    <w:tmpl w:val="54452B9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6">
    <w:nsid w:val="54D06B22"/>
    <w:multiLevelType w:val="multilevel"/>
    <w:tmpl w:val="54D06B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nsid w:val="551708DA"/>
    <w:multiLevelType w:val="multilevel"/>
    <w:tmpl w:val="551708DA"/>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68">
    <w:nsid w:val="5639124B"/>
    <w:multiLevelType w:val="multilevel"/>
    <w:tmpl w:val="5639124B"/>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9">
    <w:nsid w:val="56733ED9"/>
    <w:multiLevelType w:val="multilevel"/>
    <w:tmpl w:val="56733ED9"/>
    <w:lvl w:ilvl="0">
      <w:start w:val="2"/>
      <w:numFmt w:val="decimal"/>
      <w:lvlText w:val="%1."/>
      <w:lvlJc w:val="left"/>
      <w:pPr>
        <w:ind w:left="1854"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0">
    <w:nsid w:val="579A7124"/>
    <w:multiLevelType w:val="multilevel"/>
    <w:tmpl w:val="579A71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1">
    <w:nsid w:val="586861D7"/>
    <w:multiLevelType w:val="multilevel"/>
    <w:tmpl w:val="586861D7"/>
    <w:lvl w:ilvl="0">
      <w:start w:val="3"/>
      <w:numFmt w:val="decimal"/>
      <w:lvlText w:val="%1."/>
      <w:lvlJc w:val="left"/>
      <w:pPr>
        <w:ind w:left="360" w:hanging="360"/>
      </w:pPr>
      <w:rPr>
        <w:rFonts w:hint="default"/>
      </w:rPr>
    </w:lvl>
    <w:lvl w:ilvl="1">
      <w:start w:val="1"/>
      <w:numFmt w:val="lowerLetter"/>
      <w:lvlText w:val="%2."/>
      <w:lvlJc w:val="left"/>
      <w:pPr>
        <w:ind w:left="872" w:hanging="360"/>
      </w:pPr>
    </w:lvl>
    <w:lvl w:ilvl="2">
      <w:start w:val="1"/>
      <w:numFmt w:val="lowerRoman"/>
      <w:lvlText w:val="%3."/>
      <w:lvlJc w:val="right"/>
      <w:pPr>
        <w:ind w:left="1592" w:hanging="180"/>
      </w:pPr>
    </w:lvl>
    <w:lvl w:ilvl="3">
      <w:start w:val="1"/>
      <w:numFmt w:val="decimal"/>
      <w:lvlText w:val="%4."/>
      <w:lvlJc w:val="left"/>
      <w:pPr>
        <w:ind w:left="2312" w:hanging="360"/>
      </w:pPr>
    </w:lvl>
    <w:lvl w:ilvl="4">
      <w:start w:val="1"/>
      <w:numFmt w:val="lowerLetter"/>
      <w:lvlText w:val="%5."/>
      <w:lvlJc w:val="left"/>
      <w:pPr>
        <w:ind w:left="3032" w:hanging="360"/>
      </w:pPr>
    </w:lvl>
    <w:lvl w:ilvl="5">
      <w:start w:val="1"/>
      <w:numFmt w:val="lowerRoman"/>
      <w:lvlText w:val="%6."/>
      <w:lvlJc w:val="right"/>
      <w:pPr>
        <w:ind w:left="3752" w:hanging="180"/>
      </w:pPr>
    </w:lvl>
    <w:lvl w:ilvl="6">
      <w:start w:val="1"/>
      <w:numFmt w:val="decimal"/>
      <w:lvlText w:val="%7."/>
      <w:lvlJc w:val="left"/>
      <w:pPr>
        <w:ind w:left="4472" w:hanging="360"/>
      </w:pPr>
    </w:lvl>
    <w:lvl w:ilvl="7">
      <w:start w:val="1"/>
      <w:numFmt w:val="lowerLetter"/>
      <w:lvlText w:val="%8."/>
      <w:lvlJc w:val="left"/>
      <w:pPr>
        <w:ind w:left="5192" w:hanging="360"/>
      </w:pPr>
    </w:lvl>
    <w:lvl w:ilvl="8">
      <w:start w:val="1"/>
      <w:numFmt w:val="lowerRoman"/>
      <w:lvlText w:val="%9."/>
      <w:lvlJc w:val="right"/>
      <w:pPr>
        <w:ind w:left="5912" w:hanging="180"/>
      </w:pPr>
    </w:lvl>
  </w:abstractNum>
  <w:abstractNum w:abstractNumId="172">
    <w:nsid w:val="59AB35AA"/>
    <w:multiLevelType w:val="multilevel"/>
    <w:tmpl w:val="59AB35AA"/>
    <w:lvl w:ilvl="0">
      <w:start w:val="1"/>
      <w:numFmt w:val="decimal"/>
      <w:lvlText w:val="%1."/>
      <w:lvlJc w:val="left"/>
      <w:pPr>
        <w:ind w:left="360" w:hanging="360"/>
      </w:pPr>
      <w:rPr>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3">
    <w:nsid w:val="59B843D8"/>
    <w:multiLevelType w:val="multilevel"/>
    <w:tmpl w:val="59B843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4">
    <w:nsid w:val="5AFD7160"/>
    <w:multiLevelType w:val="multilevel"/>
    <w:tmpl w:val="5AFD7160"/>
    <w:lvl w:ilvl="0">
      <w:start w:val="1"/>
      <w:numFmt w:val="decimal"/>
      <w:lvlText w:val="%1."/>
      <w:lvlJc w:val="left"/>
      <w:pPr>
        <w:ind w:left="9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5">
    <w:nsid w:val="5E372BBC"/>
    <w:multiLevelType w:val="multilevel"/>
    <w:tmpl w:val="5E372BBC"/>
    <w:lvl w:ilvl="0">
      <w:start w:val="1"/>
      <w:numFmt w:val="decimal"/>
      <w:lvlText w:val="%1)"/>
      <w:lvlJc w:val="left"/>
      <w:pPr>
        <w:tabs>
          <w:tab w:val="left" w:pos="540"/>
        </w:tabs>
        <w:ind w:left="540" w:hanging="360"/>
      </w:pPr>
      <w:rPr>
        <w:rFonts w:hint="default"/>
      </w:rPr>
    </w:lvl>
    <w:lvl w:ilvl="1">
      <w:start w:val="1"/>
      <w:numFmt w:val="upperRoman"/>
      <w:lvlText w:val="%2."/>
      <w:lvlJc w:val="left"/>
      <w:pPr>
        <w:tabs>
          <w:tab w:val="left" w:pos="1620"/>
        </w:tabs>
        <w:ind w:left="1620" w:hanging="720"/>
      </w:pPr>
      <w:rPr>
        <w:rFonts w:hint="default"/>
      </w:rPr>
    </w:lvl>
    <w:lvl w:ilvl="2">
      <w:start w:val="1"/>
      <w:numFmt w:val="decimal"/>
      <w:lvlText w:val="%3."/>
      <w:lvlJc w:val="left"/>
      <w:pPr>
        <w:tabs>
          <w:tab w:val="left" w:pos="2160"/>
        </w:tabs>
        <w:ind w:left="2160" w:hanging="360"/>
      </w:pPr>
      <w:rPr>
        <w:rFonts w:hint="default"/>
        <w:strike w:val="0"/>
        <w:color w:val="auto"/>
      </w:r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176">
    <w:nsid w:val="5F9818DD"/>
    <w:multiLevelType w:val="multilevel"/>
    <w:tmpl w:val="5F9818DD"/>
    <w:lvl w:ilvl="0">
      <w:start w:val="1"/>
      <w:numFmt w:val="decimal"/>
      <w:lvlText w:val="%1)"/>
      <w:lvlJc w:val="left"/>
      <w:pPr>
        <w:ind w:left="1174" w:hanging="360"/>
      </w:pPr>
    </w:lvl>
    <w:lvl w:ilvl="1">
      <w:start w:val="1"/>
      <w:numFmt w:val="lowerLetter"/>
      <w:lvlText w:val="%2."/>
      <w:lvlJc w:val="left"/>
      <w:pPr>
        <w:ind w:left="1894" w:hanging="360"/>
      </w:pPr>
    </w:lvl>
    <w:lvl w:ilvl="2">
      <w:start w:val="1"/>
      <w:numFmt w:val="lowerRoman"/>
      <w:lvlText w:val="%3."/>
      <w:lvlJc w:val="right"/>
      <w:pPr>
        <w:ind w:left="2614" w:hanging="180"/>
      </w:pPr>
    </w:lvl>
    <w:lvl w:ilvl="3">
      <w:start w:val="1"/>
      <w:numFmt w:val="decimal"/>
      <w:lvlText w:val="%4."/>
      <w:lvlJc w:val="left"/>
      <w:pPr>
        <w:ind w:left="3334" w:hanging="360"/>
      </w:pPr>
    </w:lvl>
    <w:lvl w:ilvl="4">
      <w:start w:val="1"/>
      <w:numFmt w:val="lowerLetter"/>
      <w:lvlText w:val="%5."/>
      <w:lvlJc w:val="left"/>
      <w:pPr>
        <w:ind w:left="4054" w:hanging="360"/>
      </w:pPr>
    </w:lvl>
    <w:lvl w:ilvl="5">
      <w:start w:val="1"/>
      <w:numFmt w:val="lowerRoman"/>
      <w:lvlText w:val="%6."/>
      <w:lvlJc w:val="right"/>
      <w:pPr>
        <w:ind w:left="4774" w:hanging="180"/>
      </w:pPr>
    </w:lvl>
    <w:lvl w:ilvl="6">
      <w:start w:val="1"/>
      <w:numFmt w:val="decimal"/>
      <w:lvlText w:val="%7."/>
      <w:lvlJc w:val="left"/>
      <w:pPr>
        <w:ind w:left="5494" w:hanging="360"/>
      </w:pPr>
    </w:lvl>
    <w:lvl w:ilvl="7">
      <w:start w:val="1"/>
      <w:numFmt w:val="lowerLetter"/>
      <w:lvlText w:val="%8."/>
      <w:lvlJc w:val="left"/>
      <w:pPr>
        <w:ind w:left="6214" w:hanging="360"/>
      </w:pPr>
    </w:lvl>
    <w:lvl w:ilvl="8">
      <w:start w:val="1"/>
      <w:numFmt w:val="lowerRoman"/>
      <w:lvlText w:val="%9."/>
      <w:lvlJc w:val="right"/>
      <w:pPr>
        <w:ind w:left="6934" w:hanging="180"/>
      </w:pPr>
    </w:lvl>
  </w:abstractNum>
  <w:abstractNum w:abstractNumId="177">
    <w:nsid w:val="5FC96226"/>
    <w:multiLevelType w:val="multilevel"/>
    <w:tmpl w:val="5FC962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8">
    <w:nsid w:val="5FD23658"/>
    <w:multiLevelType w:val="multilevel"/>
    <w:tmpl w:val="5FD236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9">
    <w:nsid w:val="600D0B5A"/>
    <w:multiLevelType w:val="multilevel"/>
    <w:tmpl w:val="600D0B5A"/>
    <w:lvl w:ilvl="0">
      <w:start w:val="4"/>
      <w:numFmt w:val="decimal"/>
      <w:lvlText w:val="%1."/>
      <w:lvlJc w:val="left"/>
      <w:pPr>
        <w:ind w:left="5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0">
    <w:nsid w:val="60531D20"/>
    <w:multiLevelType w:val="multilevel"/>
    <w:tmpl w:val="60531D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1">
    <w:nsid w:val="60903E13"/>
    <w:multiLevelType w:val="multilevel"/>
    <w:tmpl w:val="60903E1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2">
    <w:nsid w:val="60A26A56"/>
    <w:multiLevelType w:val="multilevel"/>
    <w:tmpl w:val="60A26A56"/>
    <w:lvl w:ilvl="0">
      <w:start w:val="13"/>
      <w:numFmt w:val="lowerLetter"/>
      <w:lvlText w:val="%1)"/>
      <w:lvlJc w:val="left"/>
      <w:pPr>
        <w:ind w:left="1713" w:hanging="360"/>
      </w:pPr>
      <w:rPr>
        <w:rFonts w:hint="default"/>
        <w:strike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3">
    <w:nsid w:val="60D22CCF"/>
    <w:multiLevelType w:val="multilevel"/>
    <w:tmpl w:val="60D22CC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4">
    <w:nsid w:val="61873EC9"/>
    <w:multiLevelType w:val="multilevel"/>
    <w:tmpl w:val="61873EC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5">
    <w:nsid w:val="61A7010E"/>
    <w:multiLevelType w:val="multilevel"/>
    <w:tmpl w:val="61A701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6">
    <w:nsid w:val="63073FBB"/>
    <w:multiLevelType w:val="multilevel"/>
    <w:tmpl w:val="63073FBB"/>
    <w:lvl w:ilvl="0">
      <w:start w:val="1"/>
      <w:numFmt w:val="decimal"/>
      <w:lvlText w:val="%1."/>
      <w:lvlJc w:val="left"/>
      <w:pPr>
        <w:ind w:left="2062"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7">
    <w:nsid w:val="63F02ECB"/>
    <w:multiLevelType w:val="multilevel"/>
    <w:tmpl w:val="63F02EC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8">
    <w:nsid w:val="640D2204"/>
    <w:multiLevelType w:val="multilevel"/>
    <w:tmpl w:val="640D2204"/>
    <w:lvl w:ilvl="0">
      <w:start w:val="1"/>
      <w:numFmt w:val="decimal"/>
      <w:lvlText w:val="%1)"/>
      <w:lvlJc w:val="left"/>
      <w:pPr>
        <w:tabs>
          <w:tab w:val="left" w:pos="227"/>
        </w:tabs>
        <w:ind w:left="454" w:hanging="341"/>
      </w:pPr>
      <w:rPr>
        <w:rFonts w:ascii="Times New Roman" w:hAnsi="Times New Roman" w:cs="Times New Roman" w:hint="default"/>
        <w:b w:val="0"/>
        <w:bCs w:val="0"/>
        <w:i w:val="0"/>
        <w:iCs w:val="0"/>
      </w:rPr>
    </w:lvl>
    <w:lvl w:ilvl="1">
      <w:start w:val="1"/>
      <w:numFmt w:val="lowerLetter"/>
      <w:lvlText w:val="%2."/>
      <w:lvlJc w:val="left"/>
      <w:pPr>
        <w:tabs>
          <w:tab w:val="left" w:pos="1866"/>
        </w:tabs>
        <w:ind w:left="1866" w:hanging="360"/>
      </w:pPr>
    </w:lvl>
    <w:lvl w:ilvl="2">
      <w:start w:val="1"/>
      <w:numFmt w:val="lowerRoman"/>
      <w:lvlText w:val="%3."/>
      <w:lvlJc w:val="right"/>
      <w:pPr>
        <w:tabs>
          <w:tab w:val="left" w:pos="2586"/>
        </w:tabs>
        <w:ind w:left="2586" w:hanging="180"/>
      </w:pPr>
    </w:lvl>
    <w:lvl w:ilvl="3">
      <w:start w:val="1"/>
      <w:numFmt w:val="decimal"/>
      <w:lvlText w:val="%4."/>
      <w:lvlJc w:val="left"/>
      <w:pPr>
        <w:tabs>
          <w:tab w:val="left" w:pos="3306"/>
        </w:tabs>
        <w:ind w:left="3306" w:hanging="360"/>
      </w:pPr>
    </w:lvl>
    <w:lvl w:ilvl="4">
      <w:start w:val="1"/>
      <w:numFmt w:val="lowerLetter"/>
      <w:lvlText w:val="%5."/>
      <w:lvlJc w:val="left"/>
      <w:pPr>
        <w:tabs>
          <w:tab w:val="left" w:pos="4026"/>
        </w:tabs>
        <w:ind w:left="4026" w:hanging="360"/>
      </w:pPr>
    </w:lvl>
    <w:lvl w:ilvl="5">
      <w:start w:val="1"/>
      <w:numFmt w:val="lowerRoman"/>
      <w:lvlText w:val="%6."/>
      <w:lvlJc w:val="right"/>
      <w:pPr>
        <w:tabs>
          <w:tab w:val="left" w:pos="4746"/>
        </w:tabs>
        <w:ind w:left="4746" w:hanging="180"/>
      </w:pPr>
    </w:lvl>
    <w:lvl w:ilvl="6">
      <w:start w:val="1"/>
      <w:numFmt w:val="decimal"/>
      <w:lvlText w:val="%7."/>
      <w:lvlJc w:val="left"/>
      <w:pPr>
        <w:tabs>
          <w:tab w:val="left" w:pos="5466"/>
        </w:tabs>
        <w:ind w:left="5466" w:hanging="360"/>
      </w:pPr>
    </w:lvl>
    <w:lvl w:ilvl="7">
      <w:start w:val="1"/>
      <w:numFmt w:val="lowerLetter"/>
      <w:lvlText w:val="%8."/>
      <w:lvlJc w:val="left"/>
      <w:pPr>
        <w:tabs>
          <w:tab w:val="left" w:pos="6186"/>
        </w:tabs>
        <w:ind w:left="6186" w:hanging="360"/>
      </w:pPr>
    </w:lvl>
    <w:lvl w:ilvl="8">
      <w:start w:val="1"/>
      <w:numFmt w:val="lowerRoman"/>
      <w:lvlText w:val="%9."/>
      <w:lvlJc w:val="right"/>
      <w:pPr>
        <w:tabs>
          <w:tab w:val="left" w:pos="6906"/>
        </w:tabs>
        <w:ind w:left="6906" w:hanging="180"/>
      </w:pPr>
    </w:lvl>
  </w:abstractNum>
  <w:abstractNum w:abstractNumId="189">
    <w:nsid w:val="64CE6C8F"/>
    <w:multiLevelType w:val="multilevel"/>
    <w:tmpl w:val="64CE6C8F"/>
    <w:lvl w:ilvl="0">
      <w:start w:val="1"/>
      <w:numFmt w:val="lowerLetter"/>
      <w:lvlText w:val="%1)"/>
      <w:lvlJc w:val="left"/>
      <w:pPr>
        <w:ind w:left="2138" w:hanging="360"/>
      </w:p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190">
    <w:nsid w:val="67F43B59"/>
    <w:multiLevelType w:val="multilevel"/>
    <w:tmpl w:val="67F43B59"/>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1">
    <w:nsid w:val="683D391F"/>
    <w:multiLevelType w:val="multilevel"/>
    <w:tmpl w:val="683D391F"/>
    <w:lvl w:ilvl="0">
      <w:start w:val="10"/>
      <w:numFmt w:val="decimal"/>
      <w:lvlText w:val="%1)"/>
      <w:lvlJc w:val="left"/>
      <w:pPr>
        <w:tabs>
          <w:tab w:val="left" w:pos="786"/>
        </w:tabs>
        <w:ind w:left="78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2">
    <w:nsid w:val="689725FE"/>
    <w:multiLevelType w:val="multilevel"/>
    <w:tmpl w:val="689725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3">
    <w:nsid w:val="68F70CA6"/>
    <w:multiLevelType w:val="multilevel"/>
    <w:tmpl w:val="68F70C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4">
    <w:nsid w:val="692D2876"/>
    <w:multiLevelType w:val="multilevel"/>
    <w:tmpl w:val="692D287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5">
    <w:nsid w:val="69B10152"/>
    <w:multiLevelType w:val="multilevel"/>
    <w:tmpl w:val="69B101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6">
    <w:nsid w:val="6A626FF6"/>
    <w:multiLevelType w:val="multilevel"/>
    <w:tmpl w:val="6A626FF6"/>
    <w:lvl w:ilvl="0">
      <w:start w:val="1"/>
      <w:numFmt w:val="decimal"/>
      <w:lvlText w:val="%1)"/>
      <w:lvlJc w:val="left"/>
      <w:pPr>
        <w:tabs>
          <w:tab w:val="left" w:pos="644"/>
        </w:tabs>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7">
    <w:nsid w:val="6ADC4D4E"/>
    <w:multiLevelType w:val="multilevel"/>
    <w:tmpl w:val="6ADC4D4E"/>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8">
    <w:nsid w:val="6CF716DB"/>
    <w:multiLevelType w:val="multilevel"/>
    <w:tmpl w:val="6CF716DB"/>
    <w:lvl w:ilvl="0">
      <w:start w:val="1"/>
      <w:numFmt w:val="decimal"/>
      <w:lvlText w:val="%1."/>
      <w:lvlJc w:val="left"/>
      <w:pPr>
        <w:ind w:left="720" w:hanging="360"/>
      </w:pPr>
      <w:rPr>
        <w:strike w:val="0"/>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9">
    <w:nsid w:val="6D360F1C"/>
    <w:multiLevelType w:val="singleLevel"/>
    <w:tmpl w:val="6D360F1C"/>
    <w:lvl w:ilvl="0">
      <w:start w:val="1"/>
      <w:numFmt w:val="lowerLetter"/>
      <w:lvlText w:val="%1) "/>
      <w:legacy w:legacy="1" w:legacySpace="0" w:legacyIndent="283"/>
      <w:lvlJc w:val="left"/>
      <w:pPr>
        <w:ind w:left="1108" w:hanging="283"/>
      </w:pPr>
      <w:rPr>
        <w:rFonts w:ascii="Times New Roman" w:hAnsi="Times New Roman" w:cs="Times New Roman" w:hint="default"/>
        <w:b w:val="0"/>
        <w:i w:val="0"/>
        <w:sz w:val="24"/>
        <w:u w:val="none"/>
      </w:rPr>
    </w:lvl>
  </w:abstractNum>
  <w:abstractNum w:abstractNumId="200">
    <w:nsid w:val="6E0918B8"/>
    <w:multiLevelType w:val="multilevel"/>
    <w:tmpl w:val="6E0918B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1">
    <w:nsid w:val="6E4B0E4D"/>
    <w:multiLevelType w:val="multilevel"/>
    <w:tmpl w:val="6E4B0E4D"/>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02">
    <w:nsid w:val="6FCA6D91"/>
    <w:multiLevelType w:val="multilevel"/>
    <w:tmpl w:val="6FCA6D9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3">
    <w:nsid w:val="6FFB5158"/>
    <w:multiLevelType w:val="multilevel"/>
    <w:tmpl w:val="6FFB51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4">
    <w:nsid w:val="707F060F"/>
    <w:multiLevelType w:val="singleLevel"/>
    <w:tmpl w:val="707F060F"/>
    <w:lvl w:ilvl="0">
      <w:start w:val="1"/>
      <w:numFmt w:val="decimal"/>
      <w:lvlText w:val="%1."/>
      <w:lvlJc w:val="left"/>
      <w:pPr>
        <w:ind w:left="720" w:hanging="360"/>
      </w:pPr>
    </w:lvl>
  </w:abstractNum>
  <w:abstractNum w:abstractNumId="205">
    <w:nsid w:val="708D1D9C"/>
    <w:multiLevelType w:val="multilevel"/>
    <w:tmpl w:val="708D1D9C"/>
    <w:lvl w:ilvl="0">
      <w:start w:val="1"/>
      <w:numFmt w:val="lowerLetter"/>
      <w:lvlText w:val="%1)"/>
      <w:lvlJc w:val="left"/>
      <w:pPr>
        <w:ind w:left="1572" w:hanging="360"/>
      </w:pPr>
    </w:lvl>
    <w:lvl w:ilvl="1">
      <w:start w:val="1"/>
      <w:numFmt w:val="lowerLetter"/>
      <w:lvlText w:val="%2."/>
      <w:lvlJc w:val="left"/>
      <w:pPr>
        <w:ind w:left="2292" w:hanging="360"/>
      </w:pPr>
    </w:lvl>
    <w:lvl w:ilvl="2">
      <w:start w:val="1"/>
      <w:numFmt w:val="lowerRoman"/>
      <w:lvlText w:val="%3."/>
      <w:lvlJc w:val="right"/>
      <w:pPr>
        <w:ind w:left="3012" w:hanging="180"/>
      </w:pPr>
    </w:lvl>
    <w:lvl w:ilvl="3">
      <w:start w:val="1"/>
      <w:numFmt w:val="decimal"/>
      <w:lvlText w:val="%4."/>
      <w:lvlJc w:val="left"/>
      <w:pPr>
        <w:ind w:left="3732" w:hanging="360"/>
      </w:pPr>
    </w:lvl>
    <w:lvl w:ilvl="4">
      <w:start w:val="1"/>
      <w:numFmt w:val="lowerLetter"/>
      <w:lvlText w:val="%5."/>
      <w:lvlJc w:val="left"/>
      <w:pPr>
        <w:ind w:left="4452" w:hanging="360"/>
      </w:pPr>
    </w:lvl>
    <w:lvl w:ilvl="5">
      <w:start w:val="1"/>
      <w:numFmt w:val="lowerRoman"/>
      <w:lvlText w:val="%6."/>
      <w:lvlJc w:val="right"/>
      <w:pPr>
        <w:ind w:left="5172" w:hanging="180"/>
      </w:pPr>
    </w:lvl>
    <w:lvl w:ilvl="6">
      <w:start w:val="1"/>
      <w:numFmt w:val="decimal"/>
      <w:lvlText w:val="%7."/>
      <w:lvlJc w:val="left"/>
      <w:pPr>
        <w:ind w:left="5892" w:hanging="360"/>
      </w:pPr>
    </w:lvl>
    <w:lvl w:ilvl="7">
      <w:start w:val="1"/>
      <w:numFmt w:val="lowerLetter"/>
      <w:lvlText w:val="%8."/>
      <w:lvlJc w:val="left"/>
      <w:pPr>
        <w:ind w:left="6612" w:hanging="360"/>
      </w:pPr>
    </w:lvl>
    <w:lvl w:ilvl="8">
      <w:start w:val="1"/>
      <w:numFmt w:val="lowerRoman"/>
      <w:lvlText w:val="%9."/>
      <w:lvlJc w:val="right"/>
      <w:pPr>
        <w:ind w:left="7332" w:hanging="180"/>
      </w:pPr>
    </w:lvl>
  </w:abstractNum>
  <w:abstractNum w:abstractNumId="206">
    <w:nsid w:val="714B18C7"/>
    <w:multiLevelType w:val="multilevel"/>
    <w:tmpl w:val="714B18C7"/>
    <w:lvl w:ilvl="0">
      <w:start w:val="1"/>
      <w:numFmt w:val="decimal"/>
      <w:lvlText w:val="%1)"/>
      <w:lvlJc w:val="left"/>
      <w:pPr>
        <w:ind w:left="1004" w:hanging="360"/>
      </w:pPr>
      <w:rPr>
        <w:rFonts w:ascii="Times New Roman" w:hAnsi="Times New Roman" w:hint="default"/>
        <w:b w:val="0"/>
        <w:i w:val="0"/>
        <w:sz w:val="24"/>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07">
    <w:nsid w:val="71A211F7"/>
    <w:multiLevelType w:val="multilevel"/>
    <w:tmpl w:val="71A211F7"/>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08">
    <w:nsid w:val="728B0310"/>
    <w:multiLevelType w:val="multilevel"/>
    <w:tmpl w:val="728B03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9">
    <w:nsid w:val="728F2FFB"/>
    <w:multiLevelType w:val="multilevel"/>
    <w:tmpl w:val="728F2FF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0">
    <w:nsid w:val="72CE2413"/>
    <w:multiLevelType w:val="multilevel"/>
    <w:tmpl w:val="72CE241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1">
    <w:nsid w:val="7419392B"/>
    <w:multiLevelType w:val="multilevel"/>
    <w:tmpl w:val="7419392B"/>
    <w:lvl w:ilvl="0">
      <w:start w:val="1"/>
      <w:numFmt w:val="lowerLetter"/>
      <w:lvlText w:val="%1)"/>
      <w:lvlJc w:val="left"/>
      <w:pPr>
        <w:ind w:left="1020" w:hanging="360"/>
      </w:pPr>
    </w:lvl>
    <w:lvl w:ilvl="1">
      <w:start w:val="1"/>
      <w:numFmt w:val="lowerLetter"/>
      <w:lvlText w:val="%2."/>
      <w:lvlJc w:val="left"/>
      <w:pPr>
        <w:ind w:left="1740" w:hanging="360"/>
      </w:pPr>
    </w:lvl>
    <w:lvl w:ilvl="2">
      <w:start w:val="1"/>
      <w:numFmt w:val="lowerRoman"/>
      <w:lvlText w:val="%3."/>
      <w:lvlJc w:val="right"/>
      <w:pPr>
        <w:ind w:left="2460" w:hanging="180"/>
      </w:pPr>
    </w:lvl>
    <w:lvl w:ilvl="3">
      <w:start w:val="1"/>
      <w:numFmt w:val="decimal"/>
      <w:lvlText w:val="%4."/>
      <w:lvlJc w:val="left"/>
      <w:pPr>
        <w:ind w:left="3180" w:hanging="360"/>
      </w:pPr>
    </w:lvl>
    <w:lvl w:ilvl="4">
      <w:start w:val="1"/>
      <w:numFmt w:val="lowerLetter"/>
      <w:lvlText w:val="%5."/>
      <w:lvlJc w:val="left"/>
      <w:pPr>
        <w:ind w:left="3900" w:hanging="360"/>
      </w:pPr>
    </w:lvl>
    <w:lvl w:ilvl="5">
      <w:start w:val="1"/>
      <w:numFmt w:val="lowerRoman"/>
      <w:lvlText w:val="%6."/>
      <w:lvlJc w:val="right"/>
      <w:pPr>
        <w:ind w:left="4620" w:hanging="180"/>
      </w:pPr>
    </w:lvl>
    <w:lvl w:ilvl="6">
      <w:start w:val="1"/>
      <w:numFmt w:val="decimal"/>
      <w:lvlText w:val="%7."/>
      <w:lvlJc w:val="left"/>
      <w:pPr>
        <w:ind w:left="5340" w:hanging="360"/>
      </w:pPr>
    </w:lvl>
    <w:lvl w:ilvl="7">
      <w:start w:val="1"/>
      <w:numFmt w:val="lowerLetter"/>
      <w:lvlText w:val="%8."/>
      <w:lvlJc w:val="left"/>
      <w:pPr>
        <w:ind w:left="6060" w:hanging="360"/>
      </w:pPr>
    </w:lvl>
    <w:lvl w:ilvl="8">
      <w:start w:val="1"/>
      <w:numFmt w:val="lowerRoman"/>
      <w:lvlText w:val="%9."/>
      <w:lvlJc w:val="right"/>
      <w:pPr>
        <w:ind w:left="6780" w:hanging="180"/>
      </w:pPr>
    </w:lvl>
  </w:abstractNum>
  <w:abstractNum w:abstractNumId="212">
    <w:nsid w:val="753C58D2"/>
    <w:multiLevelType w:val="multilevel"/>
    <w:tmpl w:val="753C58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3">
    <w:nsid w:val="753F5128"/>
    <w:multiLevelType w:val="multilevel"/>
    <w:tmpl w:val="753F51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4">
    <w:nsid w:val="75D94669"/>
    <w:multiLevelType w:val="multilevel"/>
    <w:tmpl w:val="75D946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5">
    <w:nsid w:val="75F80058"/>
    <w:multiLevelType w:val="multilevel"/>
    <w:tmpl w:val="75F800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6">
    <w:nsid w:val="76E336BD"/>
    <w:multiLevelType w:val="multilevel"/>
    <w:tmpl w:val="76E336BD"/>
    <w:lvl w:ilvl="0">
      <w:start w:val="1"/>
      <w:numFmt w:val="decimal"/>
      <w:lvlText w:val="%1)"/>
      <w:lvlJc w:val="left"/>
      <w:pPr>
        <w:ind w:left="121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7">
    <w:nsid w:val="76FC6E90"/>
    <w:multiLevelType w:val="multilevel"/>
    <w:tmpl w:val="76FC6E90"/>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8">
    <w:nsid w:val="77096DAB"/>
    <w:multiLevelType w:val="multilevel"/>
    <w:tmpl w:val="77096DAB"/>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9">
    <w:nsid w:val="775836BB"/>
    <w:multiLevelType w:val="multilevel"/>
    <w:tmpl w:val="775836BB"/>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0">
    <w:nsid w:val="778C12CE"/>
    <w:multiLevelType w:val="multilevel"/>
    <w:tmpl w:val="778C12CE"/>
    <w:lvl w:ilvl="0">
      <w:start w:val="1"/>
      <w:numFmt w:val="lowerLetter"/>
      <w:lvlText w:val="%1)"/>
      <w:lvlJc w:val="left"/>
      <w:pPr>
        <w:ind w:left="72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1">
    <w:nsid w:val="781D3E85"/>
    <w:multiLevelType w:val="multilevel"/>
    <w:tmpl w:val="781D3E85"/>
    <w:lvl w:ilvl="0">
      <w:start w:val="1"/>
      <w:numFmt w:val="decimal"/>
      <w:lvlText w:val="%1."/>
      <w:lvlJc w:val="left"/>
      <w:pPr>
        <w:ind w:left="720"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22">
    <w:nsid w:val="78A36081"/>
    <w:multiLevelType w:val="multilevel"/>
    <w:tmpl w:val="78A360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3">
    <w:nsid w:val="7A1246F5"/>
    <w:multiLevelType w:val="multilevel"/>
    <w:tmpl w:val="7A1246F5"/>
    <w:lvl w:ilvl="0">
      <w:start w:val="1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4">
    <w:nsid w:val="7B0A01F8"/>
    <w:multiLevelType w:val="multilevel"/>
    <w:tmpl w:val="7B0A01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5">
    <w:nsid w:val="7BE96C24"/>
    <w:multiLevelType w:val="multilevel"/>
    <w:tmpl w:val="7BE96C2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6">
    <w:nsid w:val="7C535EA1"/>
    <w:multiLevelType w:val="multilevel"/>
    <w:tmpl w:val="7C535E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7">
    <w:nsid w:val="7CF87BDF"/>
    <w:multiLevelType w:val="multilevel"/>
    <w:tmpl w:val="7CF87BDF"/>
    <w:lvl w:ilvl="0">
      <w:start w:val="1"/>
      <w:numFmt w:val="lowerLetter"/>
      <w:lvlText w:val="%1)"/>
      <w:lvlJc w:val="left"/>
      <w:pPr>
        <w:ind w:left="1778"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28">
    <w:nsid w:val="7F1102EB"/>
    <w:multiLevelType w:val="multilevel"/>
    <w:tmpl w:val="7F1102EB"/>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9">
    <w:nsid w:val="7F1F245A"/>
    <w:multiLevelType w:val="multilevel"/>
    <w:tmpl w:val="7F1F24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0">
    <w:nsid w:val="7FD96DC3"/>
    <w:multiLevelType w:val="multilevel"/>
    <w:tmpl w:val="7FD96DC3"/>
    <w:lvl w:ilvl="0">
      <w:start w:val="1"/>
      <w:numFmt w:val="lowerLetter"/>
      <w:lvlText w:val="%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num w:numId="1">
    <w:abstractNumId w:val="108"/>
  </w:num>
  <w:num w:numId="2">
    <w:abstractNumId w:val="26"/>
  </w:num>
  <w:num w:numId="3">
    <w:abstractNumId w:val="164"/>
  </w:num>
  <w:num w:numId="4">
    <w:abstractNumId w:val="110"/>
    <w:lvlOverride w:ilvl="0">
      <w:startOverride w:val="1"/>
    </w:lvlOverride>
  </w:num>
  <w:num w:numId="5">
    <w:abstractNumId w:val="203"/>
  </w:num>
  <w:num w:numId="6">
    <w:abstractNumId w:val="166"/>
  </w:num>
  <w:num w:numId="7">
    <w:abstractNumId w:val="7"/>
  </w:num>
  <w:num w:numId="8">
    <w:abstractNumId w:val="146"/>
  </w:num>
  <w:num w:numId="9">
    <w:abstractNumId w:val="15"/>
  </w:num>
  <w:num w:numId="10">
    <w:abstractNumId w:val="193"/>
  </w:num>
  <w:num w:numId="11">
    <w:abstractNumId w:val="99"/>
  </w:num>
  <w:num w:numId="12">
    <w:abstractNumId w:val="189"/>
  </w:num>
  <w:num w:numId="13">
    <w:abstractNumId w:val="32"/>
  </w:num>
  <w:num w:numId="14">
    <w:abstractNumId w:val="46"/>
  </w:num>
  <w:num w:numId="15">
    <w:abstractNumId w:val="42"/>
  </w:num>
  <w:num w:numId="16">
    <w:abstractNumId w:val="181"/>
  </w:num>
  <w:num w:numId="17">
    <w:abstractNumId w:val="165"/>
  </w:num>
  <w:num w:numId="18">
    <w:abstractNumId w:val="211"/>
  </w:num>
  <w:num w:numId="19">
    <w:abstractNumId w:val="225"/>
  </w:num>
  <w:num w:numId="20">
    <w:abstractNumId w:val="139"/>
  </w:num>
  <w:num w:numId="21">
    <w:abstractNumId w:val="152"/>
  </w:num>
  <w:num w:numId="22">
    <w:abstractNumId w:val="112"/>
  </w:num>
  <w:num w:numId="23">
    <w:abstractNumId w:val="48"/>
  </w:num>
  <w:num w:numId="24">
    <w:abstractNumId w:val="170"/>
  </w:num>
  <w:num w:numId="25">
    <w:abstractNumId w:val="57"/>
  </w:num>
  <w:num w:numId="26">
    <w:abstractNumId w:val="117"/>
  </w:num>
  <w:num w:numId="27">
    <w:abstractNumId w:val="79"/>
  </w:num>
  <w:num w:numId="28">
    <w:abstractNumId w:val="60"/>
  </w:num>
  <w:num w:numId="29">
    <w:abstractNumId w:val="188"/>
  </w:num>
  <w:num w:numId="30">
    <w:abstractNumId w:val="143"/>
  </w:num>
  <w:num w:numId="31">
    <w:abstractNumId w:val="176"/>
  </w:num>
  <w:num w:numId="32">
    <w:abstractNumId w:val="200"/>
  </w:num>
  <w:num w:numId="33">
    <w:abstractNumId w:val="127"/>
  </w:num>
  <w:num w:numId="34">
    <w:abstractNumId w:val="216"/>
  </w:num>
  <w:num w:numId="35">
    <w:abstractNumId w:val="167"/>
  </w:num>
  <w:num w:numId="36">
    <w:abstractNumId w:val="43"/>
  </w:num>
  <w:num w:numId="37">
    <w:abstractNumId w:val="39"/>
  </w:num>
  <w:num w:numId="38">
    <w:abstractNumId w:val="98"/>
  </w:num>
  <w:num w:numId="39">
    <w:abstractNumId w:val="74"/>
  </w:num>
  <w:num w:numId="40">
    <w:abstractNumId w:val="229"/>
  </w:num>
  <w:num w:numId="41">
    <w:abstractNumId w:val="82"/>
  </w:num>
  <w:num w:numId="42">
    <w:abstractNumId w:val="163"/>
  </w:num>
  <w:num w:numId="43">
    <w:abstractNumId w:val="223"/>
  </w:num>
  <w:num w:numId="44">
    <w:abstractNumId w:val="126"/>
  </w:num>
  <w:num w:numId="45">
    <w:abstractNumId w:val="24"/>
  </w:num>
  <w:num w:numId="46">
    <w:abstractNumId w:val="118"/>
  </w:num>
  <w:num w:numId="47">
    <w:abstractNumId w:val="131"/>
  </w:num>
  <w:num w:numId="48">
    <w:abstractNumId w:val="226"/>
  </w:num>
  <w:num w:numId="49">
    <w:abstractNumId w:val="136"/>
  </w:num>
  <w:num w:numId="50">
    <w:abstractNumId w:val="0"/>
  </w:num>
  <w:num w:numId="51">
    <w:abstractNumId w:val="75"/>
  </w:num>
  <w:num w:numId="52">
    <w:abstractNumId w:val="28"/>
  </w:num>
  <w:num w:numId="53">
    <w:abstractNumId w:val="185"/>
  </w:num>
  <w:num w:numId="54">
    <w:abstractNumId w:val="95"/>
  </w:num>
  <w:num w:numId="55">
    <w:abstractNumId w:val="18"/>
  </w:num>
  <w:num w:numId="56">
    <w:abstractNumId w:val="205"/>
  </w:num>
  <w:num w:numId="57">
    <w:abstractNumId w:val="159"/>
  </w:num>
  <w:num w:numId="58">
    <w:abstractNumId w:val="45"/>
  </w:num>
  <w:num w:numId="59">
    <w:abstractNumId w:val="157"/>
  </w:num>
  <w:num w:numId="60">
    <w:abstractNumId w:val="161"/>
  </w:num>
  <w:num w:numId="61">
    <w:abstractNumId w:val="44"/>
  </w:num>
  <w:num w:numId="62">
    <w:abstractNumId w:val="86"/>
  </w:num>
  <w:num w:numId="63">
    <w:abstractNumId w:val="204"/>
  </w:num>
  <w:num w:numId="64">
    <w:abstractNumId w:val="21"/>
  </w:num>
  <w:num w:numId="65">
    <w:abstractNumId w:val="62"/>
  </w:num>
  <w:num w:numId="66">
    <w:abstractNumId w:val="221"/>
  </w:num>
  <w:num w:numId="67">
    <w:abstractNumId w:val="81"/>
  </w:num>
  <w:num w:numId="68">
    <w:abstractNumId w:val="153"/>
  </w:num>
  <w:num w:numId="69">
    <w:abstractNumId w:val="36"/>
  </w:num>
  <w:num w:numId="70">
    <w:abstractNumId w:val="9"/>
  </w:num>
  <w:num w:numId="71">
    <w:abstractNumId w:val="217"/>
  </w:num>
  <w:num w:numId="72">
    <w:abstractNumId w:val="64"/>
  </w:num>
  <w:num w:numId="73">
    <w:abstractNumId w:val="29"/>
  </w:num>
  <w:num w:numId="74">
    <w:abstractNumId w:val="83"/>
  </w:num>
  <w:num w:numId="75">
    <w:abstractNumId w:val="109"/>
  </w:num>
  <w:num w:numId="76">
    <w:abstractNumId w:val="222"/>
  </w:num>
  <w:num w:numId="77">
    <w:abstractNumId w:val="148"/>
  </w:num>
  <w:num w:numId="78">
    <w:abstractNumId w:val="101"/>
  </w:num>
  <w:num w:numId="79">
    <w:abstractNumId w:val="116"/>
  </w:num>
  <w:num w:numId="80">
    <w:abstractNumId w:val="172"/>
  </w:num>
  <w:num w:numId="81">
    <w:abstractNumId w:val="22"/>
  </w:num>
  <w:num w:numId="82">
    <w:abstractNumId w:val="88"/>
  </w:num>
  <w:num w:numId="83">
    <w:abstractNumId w:val="19"/>
  </w:num>
  <w:num w:numId="84">
    <w:abstractNumId w:val="17"/>
  </w:num>
  <w:num w:numId="85">
    <w:abstractNumId w:val="34"/>
  </w:num>
  <w:num w:numId="86">
    <w:abstractNumId w:val="192"/>
  </w:num>
  <w:num w:numId="87">
    <w:abstractNumId w:val="123"/>
  </w:num>
  <w:num w:numId="88">
    <w:abstractNumId w:val="69"/>
  </w:num>
  <w:num w:numId="89">
    <w:abstractNumId w:val="25"/>
  </w:num>
  <w:num w:numId="90">
    <w:abstractNumId w:val="190"/>
  </w:num>
  <w:num w:numId="91">
    <w:abstractNumId w:val="173"/>
  </w:num>
  <w:num w:numId="92">
    <w:abstractNumId w:val="2"/>
  </w:num>
  <w:num w:numId="93">
    <w:abstractNumId w:val="215"/>
  </w:num>
  <w:num w:numId="94">
    <w:abstractNumId w:val="77"/>
  </w:num>
  <w:num w:numId="95">
    <w:abstractNumId w:val="213"/>
  </w:num>
  <w:num w:numId="96">
    <w:abstractNumId w:val="120"/>
  </w:num>
  <w:num w:numId="97">
    <w:abstractNumId w:val="125"/>
  </w:num>
  <w:num w:numId="98">
    <w:abstractNumId w:val="198"/>
  </w:num>
  <w:num w:numId="99">
    <w:abstractNumId w:val="11"/>
  </w:num>
  <w:num w:numId="100">
    <w:abstractNumId w:val="56"/>
  </w:num>
  <w:num w:numId="101">
    <w:abstractNumId w:val="72"/>
  </w:num>
  <w:num w:numId="102">
    <w:abstractNumId w:val="149"/>
  </w:num>
  <w:num w:numId="103">
    <w:abstractNumId w:val="119"/>
  </w:num>
  <w:num w:numId="104">
    <w:abstractNumId w:val="209"/>
  </w:num>
  <w:num w:numId="105">
    <w:abstractNumId w:val="111"/>
  </w:num>
  <w:num w:numId="106">
    <w:abstractNumId w:val="178"/>
  </w:num>
  <w:num w:numId="107">
    <w:abstractNumId w:val="183"/>
  </w:num>
  <w:num w:numId="108">
    <w:abstractNumId w:val="201"/>
  </w:num>
  <w:num w:numId="109">
    <w:abstractNumId w:val="202"/>
  </w:num>
  <w:num w:numId="110">
    <w:abstractNumId w:val="78"/>
  </w:num>
  <w:num w:numId="111">
    <w:abstractNumId w:val="67"/>
  </w:num>
  <w:num w:numId="112">
    <w:abstractNumId w:val="113"/>
  </w:num>
  <w:num w:numId="113">
    <w:abstractNumId w:val="91"/>
  </w:num>
  <w:num w:numId="114">
    <w:abstractNumId w:val="70"/>
  </w:num>
  <w:num w:numId="115">
    <w:abstractNumId w:val="53"/>
  </w:num>
  <w:num w:numId="116">
    <w:abstractNumId w:val="155"/>
  </w:num>
  <w:num w:numId="117">
    <w:abstractNumId w:val="160"/>
  </w:num>
  <w:num w:numId="118">
    <w:abstractNumId w:val="1"/>
  </w:num>
  <w:num w:numId="119">
    <w:abstractNumId w:val="194"/>
  </w:num>
  <w:num w:numId="120">
    <w:abstractNumId w:val="134"/>
  </w:num>
  <w:num w:numId="121">
    <w:abstractNumId w:val="140"/>
  </w:num>
  <w:num w:numId="122">
    <w:abstractNumId w:val="16"/>
  </w:num>
  <w:num w:numId="123">
    <w:abstractNumId w:val="208"/>
  </w:num>
  <w:num w:numId="124">
    <w:abstractNumId w:val="35"/>
  </w:num>
  <w:num w:numId="125">
    <w:abstractNumId w:val="103"/>
  </w:num>
  <w:num w:numId="126">
    <w:abstractNumId w:val="20"/>
  </w:num>
  <w:num w:numId="127">
    <w:abstractNumId w:val="50"/>
  </w:num>
  <w:num w:numId="128">
    <w:abstractNumId w:val="184"/>
  </w:num>
  <w:num w:numId="129">
    <w:abstractNumId w:val="210"/>
  </w:num>
  <w:num w:numId="130">
    <w:abstractNumId w:val="174"/>
  </w:num>
  <w:num w:numId="131">
    <w:abstractNumId w:val="63"/>
  </w:num>
  <w:num w:numId="132">
    <w:abstractNumId w:val="195"/>
  </w:num>
  <w:num w:numId="133">
    <w:abstractNumId w:val="61"/>
  </w:num>
  <w:num w:numId="134">
    <w:abstractNumId w:val="31"/>
  </w:num>
  <w:num w:numId="135">
    <w:abstractNumId w:val="65"/>
  </w:num>
  <w:num w:numId="136">
    <w:abstractNumId w:val="59"/>
  </w:num>
  <w:num w:numId="137">
    <w:abstractNumId w:val="41"/>
  </w:num>
  <w:num w:numId="138">
    <w:abstractNumId w:val="84"/>
  </w:num>
  <w:num w:numId="139">
    <w:abstractNumId w:val="6"/>
  </w:num>
  <w:num w:numId="140">
    <w:abstractNumId w:val="135"/>
  </w:num>
  <w:num w:numId="141">
    <w:abstractNumId w:val="33"/>
  </w:num>
  <w:num w:numId="142">
    <w:abstractNumId w:val="87"/>
  </w:num>
  <w:num w:numId="143">
    <w:abstractNumId w:val="105"/>
  </w:num>
  <w:num w:numId="144">
    <w:abstractNumId w:val="13"/>
  </w:num>
  <w:num w:numId="145">
    <w:abstractNumId w:val="142"/>
  </w:num>
  <w:num w:numId="146">
    <w:abstractNumId w:val="175"/>
  </w:num>
  <w:num w:numId="147">
    <w:abstractNumId w:val="180"/>
  </w:num>
  <w:num w:numId="148">
    <w:abstractNumId w:val="145"/>
  </w:num>
  <w:num w:numId="149">
    <w:abstractNumId w:val="169"/>
  </w:num>
  <w:num w:numId="150">
    <w:abstractNumId w:val="228"/>
  </w:num>
  <w:num w:numId="151">
    <w:abstractNumId w:val="38"/>
  </w:num>
  <w:num w:numId="152">
    <w:abstractNumId w:val="51"/>
  </w:num>
  <w:num w:numId="153">
    <w:abstractNumId w:val="14"/>
  </w:num>
  <w:num w:numId="154">
    <w:abstractNumId w:val="206"/>
  </w:num>
  <w:num w:numId="155">
    <w:abstractNumId w:val="52"/>
  </w:num>
  <w:num w:numId="156">
    <w:abstractNumId w:val="90"/>
  </w:num>
  <w:num w:numId="157">
    <w:abstractNumId w:val="171"/>
  </w:num>
  <w:num w:numId="158">
    <w:abstractNumId w:val="54"/>
  </w:num>
  <w:num w:numId="159">
    <w:abstractNumId w:val="115"/>
  </w:num>
  <w:num w:numId="160">
    <w:abstractNumId w:val="104"/>
  </w:num>
  <w:num w:numId="161">
    <w:abstractNumId w:val="212"/>
  </w:num>
  <w:num w:numId="162">
    <w:abstractNumId w:val="147"/>
  </w:num>
  <w:num w:numId="163">
    <w:abstractNumId w:val="132"/>
  </w:num>
  <w:num w:numId="164">
    <w:abstractNumId w:val="168"/>
  </w:num>
  <w:num w:numId="165">
    <w:abstractNumId w:val="85"/>
  </w:num>
  <w:num w:numId="166">
    <w:abstractNumId w:val="158"/>
  </w:num>
  <w:num w:numId="167">
    <w:abstractNumId w:val="122"/>
  </w:num>
  <w:num w:numId="168">
    <w:abstractNumId w:val="97"/>
  </w:num>
  <w:num w:numId="169">
    <w:abstractNumId w:val="10"/>
  </w:num>
  <w:num w:numId="170">
    <w:abstractNumId w:val="47"/>
  </w:num>
  <w:num w:numId="171">
    <w:abstractNumId w:val="207"/>
  </w:num>
  <w:num w:numId="172">
    <w:abstractNumId w:val="100"/>
  </w:num>
  <w:num w:numId="173">
    <w:abstractNumId w:val="219"/>
  </w:num>
  <w:num w:numId="174">
    <w:abstractNumId w:val="124"/>
  </w:num>
  <w:num w:numId="175">
    <w:abstractNumId w:val="30"/>
  </w:num>
  <w:num w:numId="176">
    <w:abstractNumId w:val="230"/>
  </w:num>
  <w:num w:numId="177">
    <w:abstractNumId w:val="128"/>
  </w:num>
  <w:num w:numId="178">
    <w:abstractNumId w:val="196"/>
  </w:num>
  <w:num w:numId="179">
    <w:abstractNumId w:val="12"/>
    <w:lvlOverride w:ilvl="0">
      <w:startOverride w:val="1"/>
      <w:lvl w:ilvl="0">
        <w:start w:val="1"/>
        <w:numFmt w:val="lowerLetter"/>
        <w:lvlText w:val="%1)"/>
        <w:lvlJc w:val="left"/>
        <w:pPr>
          <w:ind w:left="0" w:firstLine="0"/>
        </w:pPr>
        <w:rPr>
          <w:color w:val="auto"/>
        </w:rPr>
      </w:lvl>
    </w:lvlOverride>
    <w:lvlOverride w:ilvl="1">
      <w:startOverride w:val="1"/>
      <w:lvl w:ilvl="1" w:tentative="1">
        <w:start w:val="1"/>
        <w:numFmt w:val="decimal"/>
        <w:lvlText w:val=""/>
        <w:lvlJc w:val="left"/>
      </w:lvl>
    </w:lvlOverride>
    <w:lvlOverride w:ilvl="2">
      <w:startOverride w:val="1"/>
      <w:lvl w:ilvl="2" w:tentative="1">
        <w:start w:val="1"/>
        <w:numFmt w:val="decimal"/>
        <w:lvlText w:val=""/>
        <w:lvlJc w:val="left"/>
      </w:lvl>
    </w:lvlOverride>
    <w:lvlOverride w:ilvl="3">
      <w:startOverride w:val="1"/>
      <w:lvl w:ilvl="3" w:tentative="1">
        <w:start w:val="1"/>
        <w:numFmt w:val="decimal"/>
        <w:lvlText w:val=""/>
        <w:lvlJc w:val="left"/>
      </w:lvl>
    </w:lvlOverride>
    <w:lvlOverride w:ilvl="4">
      <w:startOverride w:val="1"/>
      <w:lvl w:ilvl="4" w:tentative="1">
        <w:start w:val="1"/>
        <w:numFmt w:val="decimal"/>
        <w:lvlText w:val=""/>
        <w:lvlJc w:val="left"/>
      </w:lvl>
    </w:lvlOverride>
  </w:num>
  <w:num w:numId="180">
    <w:abstractNumId w:val="55"/>
  </w:num>
  <w:num w:numId="181">
    <w:abstractNumId w:val="68"/>
  </w:num>
  <w:num w:numId="182">
    <w:abstractNumId w:val="58"/>
  </w:num>
  <w:num w:numId="183">
    <w:abstractNumId w:val="227"/>
  </w:num>
  <w:num w:numId="184">
    <w:abstractNumId w:val="76"/>
  </w:num>
  <w:num w:numId="185">
    <w:abstractNumId w:val="144"/>
  </w:num>
  <w:num w:numId="186">
    <w:abstractNumId w:val="4"/>
  </w:num>
  <w:num w:numId="187">
    <w:abstractNumId w:val="129"/>
  </w:num>
  <w:num w:numId="188">
    <w:abstractNumId w:val="191"/>
  </w:num>
  <w:num w:numId="189">
    <w:abstractNumId w:val="5"/>
  </w:num>
  <w:num w:numId="190">
    <w:abstractNumId w:val="94"/>
  </w:num>
  <w:num w:numId="191">
    <w:abstractNumId w:val="23"/>
  </w:num>
  <w:num w:numId="192">
    <w:abstractNumId w:val="106"/>
  </w:num>
  <w:num w:numId="193">
    <w:abstractNumId w:val="186"/>
  </w:num>
  <w:num w:numId="194">
    <w:abstractNumId w:val="71"/>
  </w:num>
  <w:num w:numId="195">
    <w:abstractNumId w:val="141"/>
  </w:num>
  <w:num w:numId="196">
    <w:abstractNumId w:val="187"/>
  </w:num>
  <w:num w:numId="197">
    <w:abstractNumId w:val="137"/>
  </w:num>
  <w:num w:numId="198">
    <w:abstractNumId w:val="199"/>
  </w:num>
  <w:num w:numId="199">
    <w:abstractNumId w:val="182"/>
  </w:num>
  <w:num w:numId="200">
    <w:abstractNumId w:val="96"/>
  </w:num>
  <w:num w:numId="201">
    <w:abstractNumId w:val="220"/>
  </w:num>
  <w:num w:numId="202">
    <w:abstractNumId w:val="92"/>
  </w:num>
  <w:num w:numId="203">
    <w:abstractNumId w:val="107"/>
  </w:num>
  <w:num w:numId="204">
    <w:abstractNumId w:val="154"/>
  </w:num>
  <w:num w:numId="205">
    <w:abstractNumId w:val="197"/>
  </w:num>
  <w:num w:numId="206">
    <w:abstractNumId w:val="27"/>
  </w:num>
  <w:num w:numId="207">
    <w:abstractNumId w:val="37"/>
  </w:num>
  <w:num w:numId="208">
    <w:abstractNumId w:val="130"/>
  </w:num>
  <w:num w:numId="209">
    <w:abstractNumId w:val="3"/>
  </w:num>
  <w:num w:numId="210">
    <w:abstractNumId w:val="162"/>
  </w:num>
  <w:num w:numId="211">
    <w:abstractNumId w:val="218"/>
  </w:num>
  <w:num w:numId="212">
    <w:abstractNumId w:val="133"/>
  </w:num>
  <w:num w:numId="213">
    <w:abstractNumId w:val="80"/>
  </w:num>
  <w:num w:numId="214">
    <w:abstractNumId w:val="93"/>
  </w:num>
  <w:num w:numId="215">
    <w:abstractNumId w:val="179"/>
  </w:num>
  <w:num w:numId="216">
    <w:abstractNumId w:val="150"/>
  </w:num>
  <w:num w:numId="217">
    <w:abstractNumId w:val="89"/>
  </w:num>
  <w:num w:numId="218">
    <w:abstractNumId w:val="121"/>
  </w:num>
  <w:num w:numId="219">
    <w:abstractNumId w:val="49"/>
  </w:num>
  <w:num w:numId="220">
    <w:abstractNumId w:val="114"/>
  </w:num>
  <w:num w:numId="221">
    <w:abstractNumId w:val="156"/>
  </w:num>
  <w:num w:numId="222">
    <w:abstractNumId w:val="66"/>
  </w:num>
  <w:num w:numId="223">
    <w:abstractNumId w:val="214"/>
  </w:num>
  <w:num w:numId="224">
    <w:abstractNumId w:val="151"/>
  </w:num>
  <w:num w:numId="225">
    <w:abstractNumId w:val="138"/>
  </w:num>
  <w:num w:numId="226">
    <w:abstractNumId w:val="40"/>
  </w:num>
  <w:num w:numId="227">
    <w:abstractNumId w:val="177"/>
  </w:num>
  <w:num w:numId="228">
    <w:abstractNumId w:val="73"/>
  </w:num>
  <w:num w:numId="229">
    <w:abstractNumId w:val="224"/>
  </w:num>
  <w:num w:numId="230">
    <w:abstractNumId w:val="102"/>
  </w:num>
  <w:num w:numId="231">
    <w:abstractNumId w:val="8"/>
  </w:num>
  <w:numIdMacAtCleanup w:val="2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425"/>
  <w:characterSpacingControl w:val="doNotCompress"/>
  <w:footnotePr>
    <w:footnote w:id="-1"/>
    <w:footnote w:id="0"/>
  </w:footnotePr>
  <w:endnotePr>
    <w:endnote w:id="-1"/>
    <w:endnote w:id="0"/>
  </w:endnotePr>
  <w:compat/>
  <w:rsids>
    <w:rsidRoot w:val="00013882"/>
    <w:rsid w:val="00005540"/>
    <w:rsid w:val="00007D5F"/>
    <w:rsid w:val="00010F11"/>
    <w:rsid w:val="00013882"/>
    <w:rsid w:val="00013905"/>
    <w:rsid w:val="00021689"/>
    <w:rsid w:val="00025436"/>
    <w:rsid w:val="00031325"/>
    <w:rsid w:val="00034662"/>
    <w:rsid w:val="000379E1"/>
    <w:rsid w:val="00040583"/>
    <w:rsid w:val="000418F5"/>
    <w:rsid w:val="0004213C"/>
    <w:rsid w:val="0004403A"/>
    <w:rsid w:val="00047BF9"/>
    <w:rsid w:val="00047EDF"/>
    <w:rsid w:val="0005171C"/>
    <w:rsid w:val="0005189E"/>
    <w:rsid w:val="0005448E"/>
    <w:rsid w:val="00056259"/>
    <w:rsid w:val="00056940"/>
    <w:rsid w:val="00056E5D"/>
    <w:rsid w:val="00057AB4"/>
    <w:rsid w:val="00060AEC"/>
    <w:rsid w:val="0006399B"/>
    <w:rsid w:val="00067BB6"/>
    <w:rsid w:val="0007067D"/>
    <w:rsid w:val="00070B76"/>
    <w:rsid w:val="000766BD"/>
    <w:rsid w:val="00077826"/>
    <w:rsid w:val="000812B8"/>
    <w:rsid w:val="000814A3"/>
    <w:rsid w:val="00081AA3"/>
    <w:rsid w:val="0008471B"/>
    <w:rsid w:val="00086DA2"/>
    <w:rsid w:val="0009074E"/>
    <w:rsid w:val="00092E04"/>
    <w:rsid w:val="00096686"/>
    <w:rsid w:val="00096E07"/>
    <w:rsid w:val="000A206A"/>
    <w:rsid w:val="000A21D3"/>
    <w:rsid w:val="000A2771"/>
    <w:rsid w:val="000A351B"/>
    <w:rsid w:val="000A5BBC"/>
    <w:rsid w:val="000B19BA"/>
    <w:rsid w:val="000C15B3"/>
    <w:rsid w:val="000C3FA0"/>
    <w:rsid w:val="000D0682"/>
    <w:rsid w:val="000D1D0F"/>
    <w:rsid w:val="000D3387"/>
    <w:rsid w:val="000E6851"/>
    <w:rsid w:val="000E6BE0"/>
    <w:rsid w:val="00104174"/>
    <w:rsid w:val="00105E04"/>
    <w:rsid w:val="00107399"/>
    <w:rsid w:val="00111253"/>
    <w:rsid w:val="001143FF"/>
    <w:rsid w:val="001230D2"/>
    <w:rsid w:val="00123FEA"/>
    <w:rsid w:val="001240A0"/>
    <w:rsid w:val="00125761"/>
    <w:rsid w:val="00126195"/>
    <w:rsid w:val="001303BB"/>
    <w:rsid w:val="00131192"/>
    <w:rsid w:val="00133FAE"/>
    <w:rsid w:val="00134D23"/>
    <w:rsid w:val="00140172"/>
    <w:rsid w:val="00145CA0"/>
    <w:rsid w:val="001467D3"/>
    <w:rsid w:val="001478A7"/>
    <w:rsid w:val="00154443"/>
    <w:rsid w:val="00155807"/>
    <w:rsid w:val="001638AE"/>
    <w:rsid w:val="001641A3"/>
    <w:rsid w:val="00167833"/>
    <w:rsid w:val="00167DE2"/>
    <w:rsid w:val="00180D84"/>
    <w:rsid w:val="00182D47"/>
    <w:rsid w:val="00183DC7"/>
    <w:rsid w:val="00184B2D"/>
    <w:rsid w:val="00185CAE"/>
    <w:rsid w:val="00186301"/>
    <w:rsid w:val="00192699"/>
    <w:rsid w:val="001A0011"/>
    <w:rsid w:val="001A1820"/>
    <w:rsid w:val="001A270B"/>
    <w:rsid w:val="001A2BB5"/>
    <w:rsid w:val="001A368A"/>
    <w:rsid w:val="001A6166"/>
    <w:rsid w:val="001A62DA"/>
    <w:rsid w:val="001A7A7D"/>
    <w:rsid w:val="001B3EAC"/>
    <w:rsid w:val="001B4D1C"/>
    <w:rsid w:val="001B551E"/>
    <w:rsid w:val="001B58D3"/>
    <w:rsid w:val="001C0EA7"/>
    <w:rsid w:val="001C335C"/>
    <w:rsid w:val="001C3992"/>
    <w:rsid w:val="001C3A71"/>
    <w:rsid w:val="001C4738"/>
    <w:rsid w:val="001C704C"/>
    <w:rsid w:val="001D08AD"/>
    <w:rsid w:val="001D0905"/>
    <w:rsid w:val="001D31B9"/>
    <w:rsid w:val="001D34BD"/>
    <w:rsid w:val="001D50C6"/>
    <w:rsid w:val="001D6ED3"/>
    <w:rsid w:val="001E0BDD"/>
    <w:rsid w:val="001E1906"/>
    <w:rsid w:val="001E1A31"/>
    <w:rsid w:val="001E2A8B"/>
    <w:rsid w:val="001E4027"/>
    <w:rsid w:val="001E40C6"/>
    <w:rsid w:val="001E462A"/>
    <w:rsid w:val="001E4C0D"/>
    <w:rsid w:val="001E631A"/>
    <w:rsid w:val="001F0D41"/>
    <w:rsid w:val="001F2218"/>
    <w:rsid w:val="001F5E5C"/>
    <w:rsid w:val="001F5FBA"/>
    <w:rsid w:val="001F7FD3"/>
    <w:rsid w:val="00205501"/>
    <w:rsid w:val="00205DCD"/>
    <w:rsid w:val="0021393F"/>
    <w:rsid w:val="00213AF1"/>
    <w:rsid w:val="00215864"/>
    <w:rsid w:val="0021626B"/>
    <w:rsid w:val="002168CA"/>
    <w:rsid w:val="002238F8"/>
    <w:rsid w:val="002267B3"/>
    <w:rsid w:val="00230CAB"/>
    <w:rsid w:val="00232DA4"/>
    <w:rsid w:val="002332B9"/>
    <w:rsid w:val="00234029"/>
    <w:rsid w:val="0023719E"/>
    <w:rsid w:val="00241101"/>
    <w:rsid w:val="00244B71"/>
    <w:rsid w:val="00244C30"/>
    <w:rsid w:val="00245EA9"/>
    <w:rsid w:val="002518D3"/>
    <w:rsid w:val="002550B1"/>
    <w:rsid w:val="002577BD"/>
    <w:rsid w:val="00261EE3"/>
    <w:rsid w:val="0026407F"/>
    <w:rsid w:val="002649D1"/>
    <w:rsid w:val="00270750"/>
    <w:rsid w:val="00270A75"/>
    <w:rsid w:val="0027336F"/>
    <w:rsid w:val="0028261F"/>
    <w:rsid w:val="00286181"/>
    <w:rsid w:val="0029313F"/>
    <w:rsid w:val="00293211"/>
    <w:rsid w:val="00293276"/>
    <w:rsid w:val="00293B0A"/>
    <w:rsid w:val="00294DAA"/>
    <w:rsid w:val="00296972"/>
    <w:rsid w:val="002A11A2"/>
    <w:rsid w:val="002A409A"/>
    <w:rsid w:val="002A59A0"/>
    <w:rsid w:val="002A6998"/>
    <w:rsid w:val="002A7F40"/>
    <w:rsid w:val="002B16F2"/>
    <w:rsid w:val="002B1C98"/>
    <w:rsid w:val="002C11B8"/>
    <w:rsid w:val="002C1202"/>
    <w:rsid w:val="002C19E5"/>
    <w:rsid w:val="002C4243"/>
    <w:rsid w:val="002D5CF4"/>
    <w:rsid w:val="002D5D86"/>
    <w:rsid w:val="002E6B7C"/>
    <w:rsid w:val="002F0572"/>
    <w:rsid w:val="002F3EF7"/>
    <w:rsid w:val="00303521"/>
    <w:rsid w:val="003074F5"/>
    <w:rsid w:val="003078BA"/>
    <w:rsid w:val="003112E7"/>
    <w:rsid w:val="00311D10"/>
    <w:rsid w:val="00316052"/>
    <w:rsid w:val="0031682D"/>
    <w:rsid w:val="00317452"/>
    <w:rsid w:val="003174C5"/>
    <w:rsid w:val="00317D24"/>
    <w:rsid w:val="00317E2D"/>
    <w:rsid w:val="00333638"/>
    <w:rsid w:val="0033504F"/>
    <w:rsid w:val="0033549F"/>
    <w:rsid w:val="00335962"/>
    <w:rsid w:val="003362A6"/>
    <w:rsid w:val="00344934"/>
    <w:rsid w:val="00352770"/>
    <w:rsid w:val="00353FEF"/>
    <w:rsid w:val="00354AE8"/>
    <w:rsid w:val="00355F6F"/>
    <w:rsid w:val="00361C95"/>
    <w:rsid w:val="003622F1"/>
    <w:rsid w:val="00365378"/>
    <w:rsid w:val="00367EFA"/>
    <w:rsid w:val="003719FE"/>
    <w:rsid w:val="00373774"/>
    <w:rsid w:val="0037515F"/>
    <w:rsid w:val="00375608"/>
    <w:rsid w:val="00385CAD"/>
    <w:rsid w:val="00385EC9"/>
    <w:rsid w:val="003865FB"/>
    <w:rsid w:val="003874C0"/>
    <w:rsid w:val="003878F4"/>
    <w:rsid w:val="003879E4"/>
    <w:rsid w:val="00392C10"/>
    <w:rsid w:val="00393D78"/>
    <w:rsid w:val="003961FF"/>
    <w:rsid w:val="003A2584"/>
    <w:rsid w:val="003A2B58"/>
    <w:rsid w:val="003A454C"/>
    <w:rsid w:val="003A6661"/>
    <w:rsid w:val="003B06CA"/>
    <w:rsid w:val="003B2229"/>
    <w:rsid w:val="003B5DCB"/>
    <w:rsid w:val="003B7F51"/>
    <w:rsid w:val="003C2E8D"/>
    <w:rsid w:val="003C59A1"/>
    <w:rsid w:val="003D22AF"/>
    <w:rsid w:val="003D2351"/>
    <w:rsid w:val="003D5505"/>
    <w:rsid w:val="003D5ABA"/>
    <w:rsid w:val="003F6F25"/>
    <w:rsid w:val="003F783D"/>
    <w:rsid w:val="004042F0"/>
    <w:rsid w:val="00406366"/>
    <w:rsid w:val="004065BE"/>
    <w:rsid w:val="004137E1"/>
    <w:rsid w:val="00415F14"/>
    <w:rsid w:val="004170B7"/>
    <w:rsid w:val="00417123"/>
    <w:rsid w:val="00420D9E"/>
    <w:rsid w:val="00422F30"/>
    <w:rsid w:val="00424C54"/>
    <w:rsid w:val="00425B1E"/>
    <w:rsid w:val="00425E12"/>
    <w:rsid w:val="00426125"/>
    <w:rsid w:val="00427D51"/>
    <w:rsid w:val="00431D6A"/>
    <w:rsid w:val="00431E34"/>
    <w:rsid w:val="00435DEE"/>
    <w:rsid w:val="00443A40"/>
    <w:rsid w:val="00445CD5"/>
    <w:rsid w:val="004461B9"/>
    <w:rsid w:val="00447ADB"/>
    <w:rsid w:val="00447CD5"/>
    <w:rsid w:val="004515B1"/>
    <w:rsid w:val="00452BD7"/>
    <w:rsid w:val="00455365"/>
    <w:rsid w:val="004615B0"/>
    <w:rsid w:val="00464CA0"/>
    <w:rsid w:val="0046504A"/>
    <w:rsid w:val="004663C4"/>
    <w:rsid w:val="00471CE7"/>
    <w:rsid w:val="004722BE"/>
    <w:rsid w:val="004736D1"/>
    <w:rsid w:val="004736F1"/>
    <w:rsid w:val="00473829"/>
    <w:rsid w:val="00475009"/>
    <w:rsid w:val="00476043"/>
    <w:rsid w:val="00476854"/>
    <w:rsid w:val="00481249"/>
    <w:rsid w:val="00483A28"/>
    <w:rsid w:val="00483C8D"/>
    <w:rsid w:val="004876E1"/>
    <w:rsid w:val="004904DE"/>
    <w:rsid w:val="0049190B"/>
    <w:rsid w:val="00492533"/>
    <w:rsid w:val="00493E9D"/>
    <w:rsid w:val="0049436B"/>
    <w:rsid w:val="004A1D0C"/>
    <w:rsid w:val="004A2FB2"/>
    <w:rsid w:val="004A3A00"/>
    <w:rsid w:val="004A4F36"/>
    <w:rsid w:val="004A737B"/>
    <w:rsid w:val="004B03A6"/>
    <w:rsid w:val="004C0AF9"/>
    <w:rsid w:val="004C0D5E"/>
    <w:rsid w:val="004C14A4"/>
    <w:rsid w:val="004C16A7"/>
    <w:rsid w:val="004C4F86"/>
    <w:rsid w:val="004C742C"/>
    <w:rsid w:val="004C7A08"/>
    <w:rsid w:val="004D1DD2"/>
    <w:rsid w:val="004D1EE8"/>
    <w:rsid w:val="004D3243"/>
    <w:rsid w:val="004D3E43"/>
    <w:rsid w:val="004D5424"/>
    <w:rsid w:val="004D7296"/>
    <w:rsid w:val="004E2E14"/>
    <w:rsid w:val="004E77B8"/>
    <w:rsid w:val="004E7B31"/>
    <w:rsid w:val="004F0398"/>
    <w:rsid w:val="004F1090"/>
    <w:rsid w:val="004F2910"/>
    <w:rsid w:val="004F468A"/>
    <w:rsid w:val="004F5333"/>
    <w:rsid w:val="004F69F1"/>
    <w:rsid w:val="004F6ACB"/>
    <w:rsid w:val="004F73E7"/>
    <w:rsid w:val="004F77E7"/>
    <w:rsid w:val="005002F1"/>
    <w:rsid w:val="00500BFD"/>
    <w:rsid w:val="00504CBA"/>
    <w:rsid w:val="00512F76"/>
    <w:rsid w:val="00513388"/>
    <w:rsid w:val="00524943"/>
    <w:rsid w:val="00525331"/>
    <w:rsid w:val="00532EAC"/>
    <w:rsid w:val="0053520D"/>
    <w:rsid w:val="005375B9"/>
    <w:rsid w:val="005377A9"/>
    <w:rsid w:val="00537BE1"/>
    <w:rsid w:val="0054025A"/>
    <w:rsid w:val="00540377"/>
    <w:rsid w:val="00541A3D"/>
    <w:rsid w:val="00543194"/>
    <w:rsid w:val="00545293"/>
    <w:rsid w:val="0055172E"/>
    <w:rsid w:val="00555AB7"/>
    <w:rsid w:val="005575E9"/>
    <w:rsid w:val="0056349B"/>
    <w:rsid w:val="00563AB0"/>
    <w:rsid w:val="00570259"/>
    <w:rsid w:val="00582AEE"/>
    <w:rsid w:val="00586647"/>
    <w:rsid w:val="005927F4"/>
    <w:rsid w:val="00593718"/>
    <w:rsid w:val="0059395B"/>
    <w:rsid w:val="005A1AA4"/>
    <w:rsid w:val="005A3208"/>
    <w:rsid w:val="005A3CFB"/>
    <w:rsid w:val="005A5F0C"/>
    <w:rsid w:val="005A71F7"/>
    <w:rsid w:val="005B0545"/>
    <w:rsid w:val="005B0598"/>
    <w:rsid w:val="005B1D32"/>
    <w:rsid w:val="005B6B62"/>
    <w:rsid w:val="005D12BA"/>
    <w:rsid w:val="005D2EC8"/>
    <w:rsid w:val="005D537F"/>
    <w:rsid w:val="005D5AF4"/>
    <w:rsid w:val="005D6264"/>
    <w:rsid w:val="005D7AFB"/>
    <w:rsid w:val="005E1AFB"/>
    <w:rsid w:val="005E3702"/>
    <w:rsid w:val="005E5C76"/>
    <w:rsid w:val="005E6724"/>
    <w:rsid w:val="005F053A"/>
    <w:rsid w:val="005F2E03"/>
    <w:rsid w:val="005F3C8A"/>
    <w:rsid w:val="005F51F2"/>
    <w:rsid w:val="006003A7"/>
    <w:rsid w:val="00601257"/>
    <w:rsid w:val="006029F3"/>
    <w:rsid w:val="00605011"/>
    <w:rsid w:val="0060568B"/>
    <w:rsid w:val="00606DFD"/>
    <w:rsid w:val="00607E05"/>
    <w:rsid w:val="00607EC8"/>
    <w:rsid w:val="00610A2C"/>
    <w:rsid w:val="00610EEC"/>
    <w:rsid w:val="00612513"/>
    <w:rsid w:val="006127A0"/>
    <w:rsid w:val="00613633"/>
    <w:rsid w:val="00614D1A"/>
    <w:rsid w:val="00616747"/>
    <w:rsid w:val="00624368"/>
    <w:rsid w:val="0062668E"/>
    <w:rsid w:val="00627477"/>
    <w:rsid w:val="00631002"/>
    <w:rsid w:val="00634DC8"/>
    <w:rsid w:val="006368EF"/>
    <w:rsid w:val="00643BD1"/>
    <w:rsid w:val="00643BE0"/>
    <w:rsid w:val="00644074"/>
    <w:rsid w:val="00645463"/>
    <w:rsid w:val="00646DAF"/>
    <w:rsid w:val="00651415"/>
    <w:rsid w:val="00656230"/>
    <w:rsid w:val="006562D2"/>
    <w:rsid w:val="00656C2C"/>
    <w:rsid w:val="00657707"/>
    <w:rsid w:val="006625D2"/>
    <w:rsid w:val="006636EA"/>
    <w:rsid w:val="00664588"/>
    <w:rsid w:val="00666FB7"/>
    <w:rsid w:val="00671290"/>
    <w:rsid w:val="00671491"/>
    <w:rsid w:val="006720C7"/>
    <w:rsid w:val="00673628"/>
    <w:rsid w:val="00674D52"/>
    <w:rsid w:val="0067518D"/>
    <w:rsid w:val="00676E6A"/>
    <w:rsid w:val="00677626"/>
    <w:rsid w:val="00681371"/>
    <w:rsid w:val="00681D0D"/>
    <w:rsid w:val="00691AFA"/>
    <w:rsid w:val="00692D3F"/>
    <w:rsid w:val="00697DAA"/>
    <w:rsid w:val="006A126A"/>
    <w:rsid w:val="006B2212"/>
    <w:rsid w:val="006B3A86"/>
    <w:rsid w:val="006B3BF9"/>
    <w:rsid w:val="006B4F4A"/>
    <w:rsid w:val="006B55EA"/>
    <w:rsid w:val="006B56BB"/>
    <w:rsid w:val="006C1046"/>
    <w:rsid w:val="006C1FA3"/>
    <w:rsid w:val="006D2223"/>
    <w:rsid w:val="006D356E"/>
    <w:rsid w:val="006D6214"/>
    <w:rsid w:val="006E0F36"/>
    <w:rsid w:val="006E15DD"/>
    <w:rsid w:val="006E45D8"/>
    <w:rsid w:val="006E5AAC"/>
    <w:rsid w:val="006F41CD"/>
    <w:rsid w:val="006F7704"/>
    <w:rsid w:val="00700A53"/>
    <w:rsid w:val="0070516D"/>
    <w:rsid w:val="00706335"/>
    <w:rsid w:val="0070756D"/>
    <w:rsid w:val="00713603"/>
    <w:rsid w:val="00713BED"/>
    <w:rsid w:val="00715726"/>
    <w:rsid w:val="0071595E"/>
    <w:rsid w:val="007168E9"/>
    <w:rsid w:val="0072089F"/>
    <w:rsid w:val="00723A41"/>
    <w:rsid w:val="00724DF4"/>
    <w:rsid w:val="0072771F"/>
    <w:rsid w:val="00731B34"/>
    <w:rsid w:val="00737A94"/>
    <w:rsid w:val="00740586"/>
    <w:rsid w:val="0074275C"/>
    <w:rsid w:val="007539B5"/>
    <w:rsid w:val="00765539"/>
    <w:rsid w:val="00765993"/>
    <w:rsid w:val="00767EE7"/>
    <w:rsid w:val="0077177A"/>
    <w:rsid w:val="007753F3"/>
    <w:rsid w:val="00775617"/>
    <w:rsid w:val="0077666D"/>
    <w:rsid w:val="00781093"/>
    <w:rsid w:val="00781F93"/>
    <w:rsid w:val="00783445"/>
    <w:rsid w:val="00785AEF"/>
    <w:rsid w:val="007922E7"/>
    <w:rsid w:val="007925B5"/>
    <w:rsid w:val="00793765"/>
    <w:rsid w:val="00794553"/>
    <w:rsid w:val="007947B8"/>
    <w:rsid w:val="00796BAC"/>
    <w:rsid w:val="007A0537"/>
    <w:rsid w:val="007A1001"/>
    <w:rsid w:val="007A3AA7"/>
    <w:rsid w:val="007A465A"/>
    <w:rsid w:val="007A5C43"/>
    <w:rsid w:val="007A7AB5"/>
    <w:rsid w:val="007B02DB"/>
    <w:rsid w:val="007B13A6"/>
    <w:rsid w:val="007B1E9D"/>
    <w:rsid w:val="007C1082"/>
    <w:rsid w:val="007C28C6"/>
    <w:rsid w:val="007C3A43"/>
    <w:rsid w:val="007C3FE5"/>
    <w:rsid w:val="007C6B70"/>
    <w:rsid w:val="007D01C6"/>
    <w:rsid w:val="007D0894"/>
    <w:rsid w:val="007D24B5"/>
    <w:rsid w:val="007D2916"/>
    <w:rsid w:val="007E3721"/>
    <w:rsid w:val="007E3D0C"/>
    <w:rsid w:val="007E4355"/>
    <w:rsid w:val="007E693D"/>
    <w:rsid w:val="007F05C2"/>
    <w:rsid w:val="007F281F"/>
    <w:rsid w:val="007F368A"/>
    <w:rsid w:val="007F5244"/>
    <w:rsid w:val="007F5F27"/>
    <w:rsid w:val="007F6B8C"/>
    <w:rsid w:val="008015A1"/>
    <w:rsid w:val="00804AAA"/>
    <w:rsid w:val="008135FD"/>
    <w:rsid w:val="00815C47"/>
    <w:rsid w:val="00820E14"/>
    <w:rsid w:val="008210DE"/>
    <w:rsid w:val="00821163"/>
    <w:rsid w:val="00822478"/>
    <w:rsid w:val="00823A68"/>
    <w:rsid w:val="00824E3E"/>
    <w:rsid w:val="00825382"/>
    <w:rsid w:val="0082566D"/>
    <w:rsid w:val="00833D91"/>
    <w:rsid w:val="008366D2"/>
    <w:rsid w:val="00836DDD"/>
    <w:rsid w:val="00837D5E"/>
    <w:rsid w:val="00840EB4"/>
    <w:rsid w:val="008413DF"/>
    <w:rsid w:val="00842547"/>
    <w:rsid w:val="00844B64"/>
    <w:rsid w:val="00844EA9"/>
    <w:rsid w:val="00845A0B"/>
    <w:rsid w:val="008519C4"/>
    <w:rsid w:val="00852C9B"/>
    <w:rsid w:val="00856272"/>
    <w:rsid w:val="0086040E"/>
    <w:rsid w:val="0086233D"/>
    <w:rsid w:val="00864412"/>
    <w:rsid w:val="00866337"/>
    <w:rsid w:val="00866D83"/>
    <w:rsid w:val="008708D2"/>
    <w:rsid w:val="00870CE9"/>
    <w:rsid w:val="008713E4"/>
    <w:rsid w:val="00872391"/>
    <w:rsid w:val="0087364D"/>
    <w:rsid w:val="00874E65"/>
    <w:rsid w:val="008779EC"/>
    <w:rsid w:val="00883B18"/>
    <w:rsid w:val="00887EB3"/>
    <w:rsid w:val="00887F09"/>
    <w:rsid w:val="008916E3"/>
    <w:rsid w:val="00892666"/>
    <w:rsid w:val="008A1AC1"/>
    <w:rsid w:val="008A2394"/>
    <w:rsid w:val="008A2A15"/>
    <w:rsid w:val="008A2CC3"/>
    <w:rsid w:val="008A5F06"/>
    <w:rsid w:val="008A6929"/>
    <w:rsid w:val="008B0BF3"/>
    <w:rsid w:val="008B6E2D"/>
    <w:rsid w:val="008B6F3E"/>
    <w:rsid w:val="008C7716"/>
    <w:rsid w:val="008D0AB1"/>
    <w:rsid w:val="008D17AB"/>
    <w:rsid w:val="008D314E"/>
    <w:rsid w:val="008E6192"/>
    <w:rsid w:val="008E7F46"/>
    <w:rsid w:val="008F076E"/>
    <w:rsid w:val="008F5B65"/>
    <w:rsid w:val="008F793F"/>
    <w:rsid w:val="00904837"/>
    <w:rsid w:val="00904F70"/>
    <w:rsid w:val="0091019B"/>
    <w:rsid w:val="00910B0A"/>
    <w:rsid w:val="00912012"/>
    <w:rsid w:val="009241FD"/>
    <w:rsid w:val="00925434"/>
    <w:rsid w:val="0093191F"/>
    <w:rsid w:val="0093299B"/>
    <w:rsid w:val="00933CAC"/>
    <w:rsid w:val="00934E3A"/>
    <w:rsid w:val="009362CC"/>
    <w:rsid w:val="00941B34"/>
    <w:rsid w:val="009458C7"/>
    <w:rsid w:val="00946077"/>
    <w:rsid w:val="00946C56"/>
    <w:rsid w:val="009500E3"/>
    <w:rsid w:val="00952AEA"/>
    <w:rsid w:val="0095442D"/>
    <w:rsid w:val="00954B44"/>
    <w:rsid w:val="009576C6"/>
    <w:rsid w:val="00961898"/>
    <w:rsid w:val="00967EF3"/>
    <w:rsid w:val="00972A22"/>
    <w:rsid w:val="00974141"/>
    <w:rsid w:val="0097508F"/>
    <w:rsid w:val="00975193"/>
    <w:rsid w:val="0097520A"/>
    <w:rsid w:val="00977289"/>
    <w:rsid w:val="009804FA"/>
    <w:rsid w:val="00986225"/>
    <w:rsid w:val="009940F4"/>
    <w:rsid w:val="009952A5"/>
    <w:rsid w:val="00997049"/>
    <w:rsid w:val="009A4A72"/>
    <w:rsid w:val="009A5586"/>
    <w:rsid w:val="009B20B8"/>
    <w:rsid w:val="009B237B"/>
    <w:rsid w:val="009B4631"/>
    <w:rsid w:val="009C02BB"/>
    <w:rsid w:val="009C0C7B"/>
    <w:rsid w:val="009C1965"/>
    <w:rsid w:val="009C28B3"/>
    <w:rsid w:val="009C77A4"/>
    <w:rsid w:val="009D17CC"/>
    <w:rsid w:val="009D27C0"/>
    <w:rsid w:val="009D3715"/>
    <w:rsid w:val="009D429D"/>
    <w:rsid w:val="009D79DB"/>
    <w:rsid w:val="009D7E3E"/>
    <w:rsid w:val="009E0688"/>
    <w:rsid w:val="009E06DE"/>
    <w:rsid w:val="009E2698"/>
    <w:rsid w:val="009E541E"/>
    <w:rsid w:val="009F036A"/>
    <w:rsid w:val="009F180F"/>
    <w:rsid w:val="009F52E3"/>
    <w:rsid w:val="00A030D5"/>
    <w:rsid w:val="00A042D1"/>
    <w:rsid w:val="00A0546B"/>
    <w:rsid w:val="00A0645B"/>
    <w:rsid w:val="00A10817"/>
    <w:rsid w:val="00A10D60"/>
    <w:rsid w:val="00A1180F"/>
    <w:rsid w:val="00A11937"/>
    <w:rsid w:val="00A13C64"/>
    <w:rsid w:val="00A14A9A"/>
    <w:rsid w:val="00A17035"/>
    <w:rsid w:val="00A2659E"/>
    <w:rsid w:val="00A31A74"/>
    <w:rsid w:val="00A32612"/>
    <w:rsid w:val="00A34565"/>
    <w:rsid w:val="00A3483D"/>
    <w:rsid w:val="00A35E65"/>
    <w:rsid w:val="00A361DC"/>
    <w:rsid w:val="00A37269"/>
    <w:rsid w:val="00A4146A"/>
    <w:rsid w:val="00A43811"/>
    <w:rsid w:val="00A457F5"/>
    <w:rsid w:val="00A46EC7"/>
    <w:rsid w:val="00A51D88"/>
    <w:rsid w:val="00A579E4"/>
    <w:rsid w:val="00A614A2"/>
    <w:rsid w:val="00A616FD"/>
    <w:rsid w:val="00A61E43"/>
    <w:rsid w:val="00A63FDE"/>
    <w:rsid w:val="00A67948"/>
    <w:rsid w:val="00A70051"/>
    <w:rsid w:val="00A70F56"/>
    <w:rsid w:val="00A72C5E"/>
    <w:rsid w:val="00A733F5"/>
    <w:rsid w:val="00A73551"/>
    <w:rsid w:val="00A753B5"/>
    <w:rsid w:val="00A77ACB"/>
    <w:rsid w:val="00A80EBC"/>
    <w:rsid w:val="00A87C8E"/>
    <w:rsid w:val="00A922FA"/>
    <w:rsid w:val="00A929F1"/>
    <w:rsid w:val="00A97F79"/>
    <w:rsid w:val="00AA3F3D"/>
    <w:rsid w:val="00AA6749"/>
    <w:rsid w:val="00AB154E"/>
    <w:rsid w:val="00AB1A10"/>
    <w:rsid w:val="00AB69B5"/>
    <w:rsid w:val="00AB76FB"/>
    <w:rsid w:val="00AC18DA"/>
    <w:rsid w:val="00AC1F8B"/>
    <w:rsid w:val="00AC2F73"/>
    <w:rsid w:val="00AC33C7"/>
    <w:rsid w:val="00AD09B4"/>
    <w:rsid w:val="00AD590A"/>
    <w:rsid w:val="00AD77A0"/>
    <w:rsid w:val="00AF1878"/>
    <w:rsid w:val="00AF6C87"/>
    <w:rsid w:val="00AF6D3E"/>
    <w:rsid w:val="00B0691E"/>
    <w:rsid w:val="00B06A49"/>
    <w:rsid w:val="00B07D40"/>
    <w:rsid w:val="00B1017D"/>
    <w:rsid w:val="00B1274A"/>
    <w:rsid w:val="00B14F35"/>
    <w:rsid w:val="00B219AD"/>
    <w:rsid w:val="00B2243A"/>
    <w:rsid w:val="00B27A1A"/>
    <w:rsid w:val="00B30A05"/>
    <w:rsid w:val="00B30B94"/>
    <w:rsid w:val="00B34029"/>
    <w:rsid w:val="00B35503"/>
    <w:rsid w:val="00B37C1F"/>
    <w:rsid w:val="00B41C47"/>
    <w:rsid w:val="00B4223F"/>
    <w:rsid w:val="00B45FB4"/>
    <w:rsid w:val="00B4719D"/>
    <w:rsid w:val="00B5604F"/>
    <w:rsid w:val="00B5747E"/>
    <w:rsid w:val="00B60254"/>
    <w:rsid w:val="00B628B1"/>
    <w:rsid w:val="00B653D0"/>
    <w:rsid w:val="00B71F8C"/>
    <w:rsid w:val="00B750D3"/>
    <w:rsid w:val="00B77308"/>
    <w:rsid w:val="00B773C6"/>
    <w:rsid w:val="00B86789"/>
    <w:rsid w:val="00B90044"/>
    <w:rsid w:val="00B91101"/>
    <w:rsid w:val="00B9151F"/>
    <w:rsid w:val="00B935E3"/>
    <w:rsid w:val="00B93C0C"/>
    <w:rsid w:val="00B940C1"/>
    <w:rsid w:val="00B9626E"/>
    <w:rsid w:val="00B979BC"/>
    <w:rsid w:val="00BA04F2"/>
    <w:rsid w:val="00BA4F73"/>
    <w:rsid w:val="00BB2EBC"/>
    <w:rsid w:val="00BB6D4D"/>
    <w:rsid w:val="00BC39F2"/>
    <w:rsid w:val="00BC3CBB"/>
    <w:rsid w:val="00BC7B48"/>
    <w:rsid w:val="00BC7C6C"/>
    <w:rsid w:val="00BD1B8C"/>
    <w:rsid w:val="00BD3305"/>
    <w:rsid w:val="00BD630B"/>
    <w:rsid w:val="00BD68E6"/>
    <w:rsid w:val="00BE02A6"/>
    <w:rsid w:val="00BE02F6"/>
    <w:rsid w:val="00BE10F7"/>
    <w:rsid w:val="00BE3BCA"/>
    <w:rsid w:val="00BE4685"/>
    <w:rsid w:val="00BE5200"/>
    <w:rsid w:val="00BE538F"/>
    <w:rsid w:val="00BF1601"/>
    <w:rsid w:val="00BF5756"/>
    <w:rsid w:val="00BF60AF"/>
    <w:rsid w:val="00BF6C79"/>
    <w:rsid w:val="00BF770B"/>
    <w:rsid w:val="00C0388D"/>
    <w:rsid w:val="00C038FA"/>
    <w:rsid w:val="00C05686"/>
    <w:rsid w:val="00C05880"/>
    <w:rsid w:val="00C0681B"/>
    <w:rsid w:val="00C07C63"/>
    <w:rsid w:val="00C132C0"/>
    <w:rsid w:val="00C140D7"/>
    <w:rsid w:val="00C1430F"/>
    <w:rsid w:val="00C14379"/>
    <w:rsid w:val="00C16655"/>
    <w:rsid w:val="00C1763F"/>
    <w:rsid w:val="00C31CE7"/>
    <w:rsid w:val="00C32A05"/>
    <w:rsid w:val="00C34C87"/>
    <w:rsid w:val="00C40F28"/>
    <w:rsid w:val="00C4785E"/>
    <w:rsid w:val="00C51738"/>
    <w:rsid w:val="00C55746"/>
    <w:rsid w:val="00C57077"/>
    <w:rsid w:val="00C61D78"/>
    <w:rsid w:val="00C630F9"/>
    <w:rsid w:val="00C64154"/>
    <w:rsid w:val="00C7089C"/>
    <w:rsid w:val="00C70F1D"/>
    <w:rsid w:val="00C723D8"/>
    <w:rsid w:val="00C73F88"/>
    <w:rsid w:val="00C804B0"/>
    <w:rsid w:val="00C819D1"/>
    <w:rsid w:val="00C81A96"/>
    <w:rsid w:val="00C82BC9"/>
    <w:rsid w:val="00C83741"/>
    <w:rsid w:val="00C8390A"/>
    <w:rsid w:val="00C8421E"/>
    <w:rsid w:val="00C9135E"/>
    <w:rsid w:val="00C95133"/>
    <w:rsid w:val="00C95E41"/>
    <w:rsid w:val="00CA7E01"/>
    <w:rsid w:val="00CB2503"/>
    <w:rsid w:val="00CB7FAB"/>
    <w:rsid w:val="00CC3C80"/>
    <w:rsid w:val="00CC3CC4"/>
    <w:rsid w:val="00CC4F08"/>
    <w:rsid w:val="00CD30D6"/>
    <w:rsid w:val="00CD4AFB"/>
    <w:rsid w:val="00CD6B5B"/>
    <w:rsid w:val="00CE32C7"/>
    <w:rsid w:val="00CE5B8F"/>
    <w:rsid w:val="00CE5CAB"/>
    <w:rsid w:val="00CE7446"/>
    <w:rsid w:val="00CF3279"/>
    <w:rsid w:val="00D016DE"/>
    <w:rsid w:val="00D1128A"/>
    <w:rsid w:val="00D1146B"/>
    <w:rsid w:val="00D16EF0"/>
    <w:rsid w:val="00D174DF"/>
    <w:rsid w:val="00D17FE2"/>
    <w:rsid w:val="00D206AE"/>
    <w:rsid w:val="00D24AF9"/>
    <w:rsid w:val="00D2554E"/>
    <w:rsid w:val="00D25791"/>
    <w:rsid w:val="00D30EAC"/>
    <w:rsid w:val="00D32A9F"/>
    <w:rsid w:val="00D36910"/>
    <w:rsid w:val="00D40906"/>
    <w:rsid w:val="00D40965"/>
    <w:rsid w:val="00D458F9"/>
    <w:rsid w:val="00D55325"/>
    <w:rsid w:val="00D60527"/>
    <w:rsid w:val="00D61642"/>
    <w:rsid w:val="00D63B1C"/>
    <w:rsid w:val="00D64596"/>
    <w:rsid w:val="00D64915"/>
    <w:rsid w:val="00D67062"/>
    <w:rsid w:val="00D716B4"/>
    <w:rsid w:val="00D73159"/>
    <w:rsid w:val="00D737D8"/>
    <w:rsid w:val="00D772FE"/>
    <w:rsid w:val="00D90F49"/>
    <w:rsid w:val="00D93199"/>
    <w:rsid w:val="00D93785"/>
    <w:rsid w:val="00D977C0"/>
    <w:rsid w:val="00DA2DEC"/>
    <w:rsid w:val="00DA3BFD"/>
    <w:rsid w:val="00DA59EA"/>
    <w:rsid w:val="00DB18F8"/>
    <w:rsid w:val="00DB1A4C"/>
    <w:rsid w:val="00DB2E11"/>
    <w:rsid w:val="00DB31EF"/>
    <w:rsid w:val="00DB3BD4"/>
    <w:rsid w:val="00DC03C1"/>
    <w:rsid w:val="00DC0DC4"/>
    <w:rsid w:val="00DC1CAF"/>
    <w:rsid w:val="00DC23E2"/>
    <w:rsid w:val="00DC4B5D"/>
    <w:rsid w:val="00DC6043"/>
    <w:rsid w:val="00DC7927"/>
    <w:rsid w:val="00DC7D84"/>
    <w:rsid w:val="00DD0363"/>
    <w:rsid w:val="00DD3488"/>
    <w:rsid w:val="00DD3BCD"/>
    <w:rsid w:val="00DD779C"/>
    <w:rsid w:val="00DD7C4D"/>
    <w:rsid w:val="00DE24BC"/>
    <w:rsid w:val="00DF2482"/>
    <w:rsid w:val="00DF5CE5"/>
    <w:rsid w:val="00E0197C"/>
    <w:rsid w:val="00E100F5"/>
    <w:rsid w:val="00E11735"/>
    <w:rsid w:val="00E159A8"/>
    <w:rsid w:val="00E24B28"/>
    <w:rsid w:val="00E24E2D"/>
    <w:rsid w:val="00E31418"/>
    <w:rsid w:val="00E33039"/>
    <w:rsid w:val="00E36F3D"/>
    <w:rsid w:val="00E4533B"/>
    <w:rsid w:val="00E542A2"/>
    <w:rsid w:val="00E6047A"/>
    <w:rsid w:val="00E62076"/>
    <w:rsid w:val="00E6645A"/>
    <w:rsid w:val="00E70A9D"/>
    <w:rsid w:val="00E71316"/>
    <w:rsid w:val="00E72421"/>
    <w:rsid w:val="00E73534"/>
    <w:rsid w:val="00E75694"/>
    <w:rsid w:val="00E76ABC"/>
    <w:rsid w:val="00E7796A"/>
    <w:rsid w:val="00E81888"/>
    <w:rsid w:val="00E87DE9"/>
    <w:rsid w:val="00E90436"/>
    <w:rsid w:val="00E91191"/>
    <w:rsid w:val="00E91510"/>
    <w:rsid w:val="00E93197"/>
    <w:rsid w:val="00E93DDA"/>
    <w:rsid w:val="00E9731E"/>
    <w:rsid w:val="00EA1596"/>
    <w:rsid w:val="00EA188D"/>
    <w:rsid w:val="00EA6B75"/>
    <w:rsid w:val="00EB294C"/>
    <w:rsid w:val="00EB372E"/>
    <w:rsid w:val="00EB3D17"/>
    <w:rsid w:val="00EC0EEC"/>
    <w:rsid w:val="00EC30C4"/>
    <w:rsid w:val="00EC3534"/>
    <w:rsid w:val="00EC710B"/>
    <w:rsid w:val="00ED2807"/>
    <w:rsid w:val="00ED4BBF"/>
    <w:rsid w:val="00EE603B"/>
    <w:rsid w:val="00EF0DE1"/>
    <w:rsid w:val="00EF154D"/>
    <w:rsid w:val="00EF2201"/>
    <w:rsid w:val="00EF2896"/>
    <w:rsid w:val="00EF3E61"/>
    <w:rsid w:val="00EF5081"/>
    <w:rsid w:val="00F018A8"/>
    <w:rsid w:val="00F06428"/>
    <w:rsid w:val="00F06A1F"/>
    <w:rsid w:val="00F07889"/>
    <w:rsid w:val="00F07EA3"/>
    <w:rsid w:val="00F1020D"/>
    <w:rsid w:val="00F142E2"/>
    <w:rsid w:val="00F15EC7"/>
    <w:rsid w:val="00F20804"/>
    <w:rsid w:val="00F320ED"/>
    <w:rsid w:val="00F3405B"/>
    <w:rsid w:val="00F376D2"/>
    <w:rsid w:val="00F37875"/>
    <w:rsid w:val="00F40A50"/>
    <w:rsid w:val="00F40E11"/>
    <w:rsid w:val="00F43958"/>
    <w:rsid w:val="00F4475B"/>
    <w:rsid w:val="00F4633A"/>
    <w:rsid w:val="00F54B3E"/>
    <w:rsid w:val="00F64DA2"/>
    <w:rsid w:val="00F662D1"/>
    <w:rsid w:val="00F66CBC"/>
    <w:rsid w:val="00F70578"/>
    <w:rsid w:val="00F71E8A"/>
    <w:rsid w:val="00F7251A"/>
    <w:rsid w:val="00F84744"/>
    <w:rsid w:val="00F84AFA"/>
    <w:rsid w:val="00F87733"/>
    <w:rsid w:val="00F87CF0"/>
    <w:rsid w:val="00F90879"/>
    <w:rsid w:val="00F92FB7"/>
    <w:rsid w:val="00F9623C"/>
    <w:rsid w:val="00F96436"/>
    <w:rsid w:val="00F97E63"/>
    <w:rsid w:val="00F97EAB"/>
    <w:rsid w:val="00FA1CB6"/>
    <w:rsid w:val="00FA6293"/>
    <w:rsid w:val="00FB22ED"/>
    <w:rsid w:val="00FB346C"/>
    <w:rsid w:val="00FB46D2"/>
    <w:rsid w:val="00FC0E9A"/>
    <w:rsid w:val="00FC16EF"/>
    <w:rsid w:val="00FC4E75"/>
    <w:rsid w:val="00FD580B"/>
    <w:rsid w:val="00FE0AB6"/>
    <w:rsid w:val="00FE6331"/>
    <w:rsid w:val="00FE7040"/>
    <w:rsid w:val="00FE708C"/>
    <w:rsid w:val="00FF00B7"/>
    <w:rsid w:val="00FF11FF"/>
    <w:rsid w:val="00FF3C7B"/>
    <w:rsid w:val="66BC3AC5"/>
    <w:rsid w:val="74B65A9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lsdException w:name="Body Text Indent" w:qFormat="1"/>
    <w:lsdException w:name="Subtitle" w:semiHidden="0" w:uiPriority="11" w:unhideWhenUsed="0" w:qFormat="1"/>
    <w:lsdException w:name="Body Text 3" w:semiHidden="0" w:qFormat="1"/>
    <w:lsdException w:name="Body Text Indent 2" w:qFormat="1"/>
    <w:lsdException w:name="Body Text Indent 3" w:semiHidden="0"/>
    <w:lsdException w:name="Hyperlink" w:semiHidden="0" w:unhideWhenUsed="0"/>
    <w:lsdException w:name="Strong" w:semiHidden="0" w:uiPriority="0"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6399B"/>
    <w:rPr>
      <w:rFonts w:ascii="Bookman Old Style" w:eastAsia="Times New Roman" w:hAnsi="Bookman Old Style" w:cs="Times New Roman"/>
      <w:sz w:val="24"/>
      <w:szCs w:val="24"/>
    </w:rPr>
  </w:style>
  <w:style w:type="paragraph" w:styleId="Nagwek1">
    <w:name w:val="heading 1"/>
    <w:basedOn w:val="Normalny"/>
    <w:next w:val="Normalny"/>
    <w:link w:val="Nagwek1Znak"/>
    <w:qFormat/>
    <w:rsid w:val="0006399B"/>
    <w:pPr>
      <w:keepNext/>
      <w:outlineLvl w:val="0"/>
    </w:pPr>
    <w:rPr>
      <w:rFonts w:ascii="Arial" w:hAnsi="Arial"/>
      <w:b/>
      <w:sz w:val="28"/>
      <w:szCs w:val="20"/>
    </w:rPr>
  </w:style>
  <w:style w:type="paragraph" w:styleId="Nagwek2">
    <w:name w:val="heading 2"/>
    <w:basedOn w:val="Normalny"/>
    <w:next w:val="Normalny"/>
    <w:link w:val="Nagwek2Znak"/>
    <w:uiPriority w:val="9"/>
    <w:unhideWhenUsed/>
    <w:qFormat/>
    <w:rsid w:val="0006399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06399B"/>
    <w:pPr>
      <w:keepNext/>
      <w:keepLines/>
      <w:spacing w:before="200"/>
      <w:outlineLvl w:val="2"/>
    </w:pPr>
    <w:rPr>
      <w:rFonts w:asciiTheme="majorHAnsi" w:eastAsiaTheme="majorEastAsia" w:hAnsiTheme="majorHAnsi" w:cstheme="majorBidi"/>
      <w:b/>
      <w:bCs/>
      <w:color w:val="5B9BD5" w:themeColor="accent1"/>
    </w:rPr>
  </w:style>
  <w:style w:type="paragraph" w:styleId="Nagwek6">
    <w:name w:val="heading 6"/>
    <w:basedOn w:val="Normalny"/>
    <w:next w:val="Normalny"/>
    <w:link w:val="Nagwek6Znak"/>
    <w:uiPriority w:val="9"/>
    <w:semiHidden/>
    <w:unhideWhenUsed/>
    <w:qFormat/>
    <w:rsid w:val="0006399B"/>
    <w:pPr>
      <w:keepNext/>
      <w:keepLines/>
      <w:spacing w:before="40"/>
      <w:outlineLvl w:val="5"/>
    </w:pPr>
    <w:rPr>
      <w:rFonts w:asciiTheme="majorHAnsi" w:eastAsiaTheme="majorEastAsia" w:hAnsiTheme="majorHAnsi" w:cstheme="majorBidi"/>
      <w:color w:val="1F4E79" w:themeColor="accent1" w:themeShade="80"/>
    </w:rPr>
  </w:style>
  <w:style w:type="paragraph" w:styleId="Nagwek7">
    <w:name w:val="heading 7"/>
    <w:basedOn w:val="Normalny"/>
    <w:next w:val="Normalny"/>
    <w:link w:val="Nagwek7Znak"/>
    <w:uiPriority w:val="9"/>
    <w:semiHidden/>
    <w:unhideWhenUsed/>
    <w:qFormat/>
    <w:rsid w:val="0006399B"/>
    <w:pPr>
      <w:keepNext/>
      <w:keepLines/>
      <w:spacing w:before="40"/>
      <w:outlineLvl w:val="6"/>
    </w:pPr>
    <w:rPr>
      <w:rFonts w:asciiTheme="majorHAnsi" w:eastAsiaTheme="majorEastAsia" w:hAnsiTheme="majorHAnsi" w:cstheme="majorBidi"/>
      <w:i/>
      <w:iCs/>
      <w:color w:val="1F4E79" w:themeColor="accent1" w:themeShade="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06399B"/>
    <w:rPr>
      <w:rFonts w:ascii="Segoe UI" w:hAnsi="Segoe UI" w:cs="Segoe UI"/>
      <w:sz w:val="18"/>
      <w:szCs w:val="18"/>
    </w:rPr>
  </w:style>
  <w:style w:type="paragraph" w:styleId="Tekstpodstawowy">
    <w:name w:val="Body Text"/>
    <w:basedOn w:val="Normalny"/>
    <w:link w:val="TekstpodstawowyZnak"/>
    <w:rsid w:val="0006399B"/>
    <w:pPr>
      <w:jc w:val="both"/>
    </w:pPr>
    <w:rPr>
      <w:rFonts w:ascii="Times New Roman" w:hAnsi="Times New Roman"/>
      <w:i/>
      <w:szCs w:val="20"/>
    </w:rPr>
  </w:style>
  <w:style w:type="paragraph" w:styleId="Tekstpodstawowy3">
    <w:name w:val="Body Text 3"/>
    <w:basedOn w:val="Normalny"/>
    <w:link w:val="Tekstpodstawowy3Znak"/>
    <w:uiPriority w:val="99"/>
    <w:unhideWhenUsed/>
    <w:qFormat/>
    <w:rsid w:val="0006399B"/>
    <w:pPr>
      <w:spacing w:after="120"/>
    </w:pPr>
    <w:rPr>
      <w:sz w:val="16"/>
      <w:szCs w:val="16"/>
    </w:rPr>
  </w:style>
  <w:style w:type="paragraph" w:styleId="Tekstpodstawowywcity">
    <w:name w:val="Body Text Indent"/>
    <w:basedOn w:val="Normalny"/>
    <w:link w:val="TekstpodstawowywcityZnak"/>
    <w:uiPriority w:val="99"/>
    <w:semiHidden/>
    <w:unhideWhenUsed/>
    <w:qFormat/>
    <w:rsid w:val="0006399B"/>
    <w:pPr>
      <w:spacing w:after="120"/>
      <w:ind w:left="283"/>
    </w:pPr>
  </w:style>
  <w:style w:type="paragraph" w:styleId="Tekstpodstawowywcity2">
    <w:name w:val="Body Text Indent 2"/>
    <w:basedOn w:val="Normalny"/>
    <w:link w:val="Tekstpodstawowywcity2Znak"/>
    <w:uiPriority w:val="99"/>
    <w:semiHidden/>
    <w:unhideWhenUsed/>
    <w:qFormat/>
    <w:rsid w:val="0006399B"/>
    <w:pPr>
      <w:spacing w:after="120" w:line="480" w:lineRule="auto"/>
      <w:ind w:left="283"/>
    </w:pPr>
  </w:style>
  <w:style w:type="paragraph" w:styleId="Tekstpodstawowywcity3">
    <w:name w:val="Body Text Indent 3"/>
    <w:basedOn w:val="Normalny"/>
    <w:link w:val="Tekstpodstawowywcity3Znak"/>
    <w:uiPriority w:val="99"/>
    <w:unhideWhenUsed/>
    <w:rsid w:val="0006399B"/>
    <w:pPr>
      <w:spacing w:after="120"/>
      <w:ind w:left="283"/>
    </w:pPr>
    <w:rPr>
      <w:sz w:val="16"/>
      <w:szCs w:val="16"/>
    </w:rPr>
  </w:style>
  <w:style w:type="character" w:styleId="Odwoaniedokomentarza">
    <w:name w:val="annotation reference"/>
    <w:basedOn w:val="Domylnaczcionkaakapitu"/>
    <w:uiPriority w:val="99"/>
    <w:semiHidden/>
    <w:unhideWhenUsed/>
    <w:rsid w:val="0006399B"/>
    <w:rPr>
      <w:sz w:val="16"/>
      <w:szCs w:val="16"/>
    </w:rPr>
  </w:style>
  <w:style w:type="paragraph" w:styleId="Tekstkomentarza">
    <w:name w:val="annotation text"/>
    <w:basedOn w:val="Normalny"/>
    <w:link w:val="TekstkomentarzaZnak"/>
    <w:uiPriority w:val="99"/>
    <w:semiHidden/>
    <w:unhideWhenUsed/>
    <w:rsid w:val="0006399B"/>
    <w:rPr>
      <w:sz w:val="20"/>
      <w:szCs w:val="20"/>
    </w:rPr>
  </w:style>
  <w:style w:type="paragraph" w:styleId="Tematkomentarza">
    <w:name w:val="annotation subject"/>
    <w:basedOn w:val="Tekstkomentarza"/>
    <w:next w:val="Tekstkomentarza"/>
    <w:link w:val="TematkomentarzaZnak"/>
    <w:uiPriority w:val="99"/>
    <w:semiHidden/>
    <w:unhideWhenUsed/>
    <w:rsid w:val="0006399B"/>
    <w:rPr>
      <w:b/>
      <w:bCs/>
    </w:rPr>
  </w:style>
  <w:style w:type="paragraph" w:styleId="Stopka">
    <w:name w:val="footer"/>
    <w:basedOn w:val="Normalny"/>
    <w:link w:val="StopkaZnak"/>
    <w:uiPriority w:val="99"/>
    <w:unhideWhenUsed/>
    <w:qFormat/>
    <w:rsid w:val="0006399B"/>
    <w:pPr>
      <w:tabs>
        <w:tab w:val="center" w:pos="4536"/>
        <w:tab w:val="right" w:pos="9072"/>
      </w:tabs>
    </w:pPr>
  </w:style>
  <w:style w:type="paragraph" w:styleId="Nagwek">
    <w:name w:val="header"/>
    <w:basedOn w:val="Normalny"/>
    <w:link w:val="NagwekZnak"/>
    <w:uiPriority w:val="99"/>
    <w:unhideWhenUsed/>
    <w:rsid w:val="0006399B"/>
    <w:pPr>
      <w:tabs>
        <w:tab w:val="center" w:pos="4536"/>
        <w:tab w:val="right" w:pos="9072"/>
      </w:tabs>
    </w:pPr>
  </w:style>
  <w:style w:type="character" w:styleId="Hipercze">
    <w:name w:val="Hyperlink"/>
    <w:basedOn w:val="Domylnaczcionkaakapitu"/>
    <w:uiPriority w:val="99"/>
    <w:rsid w:val="0006399B"/>
    <w:rPr>
      <w:color w:val="0000FF"/>
      <w:u w:val="single"/>
    </w:rPr>
  </w:style>
  <w:style w:type="paragraph" w:styleId="NormalnyWeb">
    <w:name w:val="Normal (Web)"/>
    <w:basedOn w:val="Normalny"/>
    <w:uiPriority w:val="99"/>
    <w:unhideWhenUsed/>
    <w:qFormat/>
    <w:rsid w:val="0006399B"/>
    <w:pPr>
      <w:spacing w:before="100" w:beforeAutospacing="1" w:after="100" w:afterAutospacing="1"/>
    </w:pPr>
    <w:rPr>
      <w:rFonts w:ascii="Times New Roman" w:hAnsi="Times New Roman"/>
    </w:rPr>
  </w:style>
  <w:style w:type="character" w:styleId="Pogrubienie">
    <w:name w:val="Strong"/>
    <w:basedOn w:val="Domylnaczcionkaakapitu"/>
    <w:qFormat/>
    <w:rsid w:val="0006399B"/>
    <w:rPr>
      <w:b/>
      <w:bCs/>
    </w:rPr>
  </w:style>
  <w:style w:type="paragraph" w:styleId="Podtytu">
    <w:name w:val="Subtitle"/>
    <w:basedOn w:val="Normalny"/>
    <w:next w:val="Normalny"/>
    <w:link w:val="PodtytuZnak"/>
    <w:uiPriority w:val="11"/>
    <w:qFormat/>
    <w:rsid w:val="0006399B"/>
    <w:pPr>
      <w:spacing w:after="160"/>
    </w:pPr>
    <w:rPr>
      <w:rFonts w:asciiTheme="minorHAnsi" w:eastAsiaTheme="minorEastAsia" w:hAnsiTheme="minorHAnsi" w:cstheme="minorBidi"/>
      <w:color w:val="595959" w:themeColor="text1" w:themeTint="A6"/>
      <w:spacing w:val="15"/>
      <w:sz w:val="22"/>
      <w:szCs w:val="22"/>
    </w:rPr>
  </w:style>
  <w:style w:type="table" w:styleId="Tabela-Siatka">
    <w:name w:val="Table Grid"/>
    <w:basedOn w:val="Standardowy"/>
    <w:uiPriority w:val="59"/>
    <w:qFormat/>
    <w:rsid w:val="000639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ytu">
    <w:name w:val="Title"/>
    <w:basedOn w:val="Normalny"/>
    <w:next w:val="Normalny"/>
    <w:link w:val="TytuZnak"/>
    <w:uiPriority w:val="10"/>
    <w:qFormat/>
    <w:rsid w:val="0006399B"/>
    <w:pPr>
      <w:contextualSpacing/>
    </w:pPr>
    <w:rPr>
      <w:rFonts w:asciiTheme="majorHAnsi" w:eastAsiaTheme="majorEastAsia" w:hAnsiTheme="majorHAnsi" w:cstheme="majorBidi"/>
      <w:spacing w:val="-10"/>
      <w:kern w:val="28"/>
      <w:sz w:val="56"/>
      <w:szCs w:val="56"/>
    </w:rPr>
  </w:style>
  <w:style w:type="paragraph" w:styleId="Spistreci1">
    <w:name w:val="toc 1"/>
    <w:basedOn w:val="Normalny"/>
    <w:next w:val="Normalny"/>
    <w:uiPriority w:val="39"/>
    <w:unhideWhenUsed/>
    <w:rsid w:val="0006399B"/>
    <w:pPr>
      <w:spacing w:after="100"/>
    </w:pPr>
  </w:style>
  <w:style w:type="paragraph" w:styleId="Spistreci2">
    <w:name w:val="toc 2"/>
    <w:basedOn w:val="Normalny"/>
    <w:next w:val="Normalny"/>
    <w:uiPriority w:val="39"/>
    <w:unhideWhenUsed/>
    <w:qFormat/>
    <w:rsid w:val="0006399B"/>
    <w:pPr>
      <w:spacing w:after="100"/>
      <w:ind w:left="240"/>
    </w:pPr>
  </w:style>
  <w:style w:type="character" w:customStyle="1" w:styleId="Nagwek1Znak">
    <w:name w:val="Nagłówek 1 Znak"/>
    <w:basedOn w:val="Domylnaczcionkaakapitu"/>
    <w:link w:val="Nagwek1"/>
    <w:rsid w:val="0006399B"/>
    <w:rPr>
      <w:rFonts w:ascii="Arial" w:eastAsia="Times New Roman" w:hAnsi="Arial" w:cs="Times New Roman"/>
      <w:b/>
      <w:sz w:val="28"/>
    </w:rPr>
  </w:style>
  <w:style w:type="character" w:customStyle="1" w:styleId="TytuZnak">
    <w:name w:val="Tytuł Znak"/>
    <w:basedOn w:val="Domylnaczcionkaakapitu"/>
    <w:link w:val="Tytu"/>
    <w:uiPriority w:val="10"/>
    <w:rsid w:val="0006399B"/>
    <w:rPr>
      <w:rFonts w:asciiTheme="majorHAnsi" w:eastAsiaTheme="majorEastAsia" w:hAnsiTheme="majorHAnsi" w:cstheme="majorBidi"/>
      <w:spacing w:val="-10"/>
      <w:kern w:val="28"/>
      <w:sz w:val="56"/>
      <w:szCs w:val="56"/>
      <w:lang w:eastAsia="pl-PL"/>
    </w:rPr>
  </w:style>
  <w:style w:type="character" w:customStyle="1" w:styleId="PodtytuZnak">
    <w:name w:val="Podtytuł Znak"/>
    <w:basedOn w:val="Domylnaczcionkaakapitu"/>
    <w:link w:val="Podtytu"/>
    <w:uiPriority w:val="11"/>
    <w:rsid w:val="0006399B"/>
    <w:rPr>
      <w:rFonts w:eastAsiaTheme="minorEastAsia"/>
      <w:color w:val="595959" w:themeColor="text1" w:themeTint="A6"/>
      <w:spacing w:val="15"/>
      <w:lang w:eastAsia="pl-PL"/>
    </w:rPr>
  </w:style>
  <w:style w:type="paragraph" w:styleId="Akapitzlist">
    <w:name w:val="List Paragraph"/>
    <w:basedOn w:val="Normalny"/>
    <w:uiPriority w:val="34"/>
    <w:qFormat/>
    <w:rsid w:val="0006399B"/>
    <w:pPr>
      <w:ind w:left="720"/>
      <w:contextualSpacing/>
    </w:pPr>
  </w:style>
  <w:style w:type="character" w:customStyle="1" w:styleId="TekstpodstawowyZnak">
    <w:name w:val="Tekst podstawowy Znak"/>
    <w:basedOn w:val="Domylnaczcionkaakapitu"/>
    <w:link w:val="Tekstpodstawowy"/>
    <w:qFormat/>
    <w:rsid w:val="0006399B"/>
    <w:rPr>
      <w:rFonts w:ascii="Times New Roman" w:eastAsia="Times New Roman" w:hAnsi="Times New Roman" w:cs="Times New Roman"/>
      <w:i/>
      <w:sz w:val="24"/>
      <w:szCs w:val="20"/>
      <w:lang w:eastAsia="pl-PL"/>
    </w:rPr>
  </w:style>
  <w:style w:type="paragraph" w:customStyle="1" w:styleId="Default">
    <w:name w:val="Default"/>
    <w:rsid w:val="0006399B"/>
    <w:pPr>
      <w:autoSpaceDE w:val="0"/>
      <w:autoSpaceDN w:val="0"/>
      <w:adjustRightInd w:val="0"/>
    </w:pPr>
    <w:rPr>
      <w:rFonts w:ascii="Times New Roman" w:eastAsia="Times New Roman" w:hAnsi="Times New Roman" w:cs="Times New Roman"/>
      <w:color w:val="000000"/>
      <w:sz w:val="24"/>
      <w:szCs w:val="24"/>
    </w:rPr>
  </w:style>
  <w:style w:type="paragraph" w:styleId="Bezodstpw">
    <w:name w:val="No Spacing"/>
    <w:qFormat/>
    <w:rsid w:val="0006399B"/>
    <w:pPr>
      <w:suppressAutoHyphens/>
    </w:pPr>
    <w:rPr>
      <w:rFonts w:ascii="Calibri" w:eastAsia="Calibri" w:hAnsi="Calibri" w:cs="Times New Roman"/>
      <w:sz w:val="22"/>
      <w:szCs w:val="22"/>
      <w:lang w:eastAsia="ar-SA"/>
    </w:rPr>
  </w:style>
  <w:style w:type="character" w:customStyle="1" w:styleId="TekstkomentarzaZnak">
    <w:name w:val="Tekst komentarza Znak"/>
    <w:basedOn w:val="Domylnaczcionkaakapitu"/>
    <w:link w:val="Tekstkomentarza"/>
    <w:uiPriority w:val="99"/>
    <w:semiHidden/>
    <w:qFormat/>
    <w:rsid w:val="0006399B"/>
    <w:rPr>
      <w:rFonts w:ascii="Bookman Old Style" w:eastAsia="Times New Roman" w:hAnsi="Bookman Old Style" w:cs="Times New Roman"/>
      <w:sz w:val="20"/>
      <w:szCs w:val="20"/>
      <w:lang w:eastAsia="pl-PL"/>
    </w:rPr>
  </w:style>
  <w:style w:type="character" w:customStyle="1" w:styleId="TematkomentarzaZnak">
    <w:name w:val="Temat komentarza Znak"/>
    <w:basedOn w:val="TekstkomentarzaZnak"/>
    <w:link w:val="Tematkomentarza"/>
    <w:uiPriority w:val="99"/>
    <w:semiHidden/>
    <w:qFormat/>
    <w:rsid w:val="0006399B"/>
    <w:rPr>
      <w:rFonts w:ascii="Bookman Old Style" w:eastAsia="Times New Roman" w:hAnsi="Bookman Old Style" w:cs="Times New Roman"/>
      <w:b/>
      <w:bCs/>
      <w:sz w:val="20"/>
      <w:szCs w:val="20"/>
      <w:lang w:eastAsia="pl-PL"/>
    </w:rPr>
  </w:style>
  <w:style w:type="character" w:customStyle="1" w:styleId="TekstdymkaZnak">
    <w:name w:val="Tekst dymka Znak"/>
    <w:basedOn w:val="Domylnaczcionkaakapitu"/>
    <w:link w:val="Tekstdymka"/>
    <w:uiPriority w:val="99"/>
    <w:semiHidden/>
    <w:rsid w:val="0006399B"/>
    <w:rPr>
      <w:rFonts w:ascii="Segoe UI" w:eastAsia="Times New Roman" w:hAnsi="Segoe UI" w:cs="Segoe UI"/>
      <w:sz w:val="18"/>
      <w:szCs w:val="18"/>
      <w:lang w:eastAsia="pl-PL"/>
    </w:rPr>
  </w:style>
  <w:style w:type="paragraph" w:customStyle="1" w:styleId="Nagwekspisutreci1">
    <w:name w:val="Nagłówek spisu treści1"/>
    <w:basedOn w:val="Nagwek1"/>
    <w:next w:val="Normalny"/>
    <w:uiPriority w:val="39"/>
    <w:unhideWhenUsed/>
    <w:qFormat/>
    <w:rsid w:val="0006399B"/>
    <w:pPr>
      <w:keepLines/>
      <w:spacing w:before="240" w:line="259" w:lineRule="auto"/>
      <w:outlineLvl w:val="9"/>
    </w:pPr>
    <w:rPr>
      <w:rFonts w:asciiTheme="majorHAnsi" w:eastAsiaTheme="majorEastAsia" w:hAnsiTheme="majorHAnsi" w:cstheme="majorBidi"/>
      <w:b w:val="0"/>
      <w:color w:val="2E74B5" w:themeColor="accent1" w:themeShade="BF"/>
      <w:sz w:val="32"/>
      <w:szCs w:val="32"/>
    </w:rPr>
  </w:style>
  <w:style w:type="character" w:customStyle="1" w:styleId="Nagwek2Znak">
    <w:name w:val="Nagłówek 2 Znak"/>
    <w:basedOn w:val="Domylnaczcionkaakapitu"/>
    <w:link w:val="Nagwek2"/>
    <w:uiPriority w:val="9"/>
    <w:qFormat/>
    <w:rsid w:val="0006399B"/>
    <w:rPr>
      <w:rFonts w:asciiTheme="majorHAnsi" w:eastAsiaTheme="majorEastAsia" w:hAnsiTheme="majorHAnsi" w:cstheme="majorBidi"/>
      <w:color w:val="2E74B5" w:themeColor="accent1" w:themeShade="BF"/>
      <w:sz w:val="26"/>
      <w:szCs w:val="26"/>
      <w:lang w:eastAsia="pl-PL"/>
    </w:rPr>
  </w:style>
  <w:style w:type="paragraph" w:customStyle="1" w:styleId="Standard">
    <w:name w:val="Standard"/>
    <w:qFormat/>
    <w:rsid w:val="0006399B"/>
    <w:pPr>
      <w:suppressAutoHyphens/>
      <w:autoSpaceDN w:val="0"/>
    </w:pPr>
    <w:rPr>
      <w:rFonts w:ascii="Bookman Old Style" w:eastAsia="Times New Roman" w:hAnsi="Bookman Old Style" w:cs="Times New Roman"/>
      <w:kern w:val="3"/>
      <w:sz w:val="24"/>
      <w:szCs w:val="24"/>
    </w:rPr>
  </w:style>
  <w:style w:type="paragraph" w:customStyle="1" w:styleId="paragraf">
    <w:name w:val="paragraf"/>
    <w:basedOn w:val="Normalny"/>
    <w:qFormat/>
    <w:rsid w:val="0006399B"/>
    <w:pPr>
      <w:jc w:val="center"/>
    </w:pPr>
    <w:rPr>
      <w:rFonts w:ascii="Calibri" w:eastAsia="Calibri" w:hAnsi="Calibri"/>
      <w:sz w:val="22"/>
      <w:szCs w:val="22"/>
      <w:lang w:eastAsia="en-US"/>
    </w:rPr>
  </w:style>
  <w:style w:type="character" w:customStyle="1" w:styleId="Nagwek6Znak">
    <w:name w:val="Nagłówek 6 Znak"/>
    <w:basedOn w:val="Domylnaczcionkaakapitu"/>
    <w:link w:val="Nagwek6"/>
    <w:uiPriority w:val="9"/>
    <w:semiHidden/>
    <w:qFormat/>
    <w:rsid w:val="0006399B"/>
    <w:rPr>
      <w:rFonts w:asciiTheme="majorHAnsi" w:eastAsiaTheme="majorEastAsia" w:hAnsiTheme="majorHAnsi" w:cstheme="majorBidi"/>
      <w:color w:val="1F4E79" w:themeColor="accent1" w:themeShade="80"/>
      <w:sz w:val="24"/>
      <w:szCs w:val="24"/>
      <w:lang w:eastAsia="pl-PL"/>
    </w:rPr>
  </w:style>
  <w:style w:type="character" w:customStyle="1" w:styleId="Tekstpodstawowywcity2Znak">
    <w:name w:val="Tekst podstawowy wcięty 2 Znak"/>
    <w:basedOn w:val="Domylnaczcionkaakapitu"/>
    <w:link w:val="Tekstpodstawowywcity2"/>
    <w:uiPriority w:val="99"/>
    <w:semiHidden/>
    <w:qFormat/>
    <w:rsid w:val="0006399B"/>
    <w:rPr>
      <w:rFonts w:ascii="Bookman Old Style" w:eastAsia="Times New Roman" w:hAnsi="Bookman Old Style" w:cs="Times New Roman"/>
      <w:sz w:val="24"/>
      <w:szCs w:val="24"/>
      <w:lang w:eastAsia="pl-PL"/>
    </w:rPr>
  </w:style>
  <w:style w:type="character" w:customStyle="1" w:styleId="Tekstpodstawowywcity3Znak">
    <w:name w:val="Tekst podstawowy wcięty 3 Znak"/>
    <w:basedOn w:val="Domylnaczcionkaakapitu"/>
    <w:link w:val="Tekstpodstawowywcity3"/>
    <w:uiPriority w:val="99"/>
    <w:qFormat/>
    <w:rsid w:val="0006399B"/>
    <w:rPr>
      <w:rFonts w:ascii="Bookman Old Style" w:eastAsia="Times New Roman" w:hAnsi="Bookman Old Style" w:cs="Times New Roman"/>
      <w:sz w:val="16"/>
      <w:szCs w:val="16"/>
      <w:lang w:eastAsia="pl-PL"/>
    </w:rPr>
  </w:style>
  <w:style w:type="character" w:customStyle="1" w:styleId="NagwekZnak">
    <w:name w:val="Nagłówek Znak"/>
    <w:basedOn w:val="Domylnaczcionkaakapitu"/>
    <w:link w:val="Nagwek"/>
    <w:uiPriority w:val="99"/>
    <w:qFormat/>
    <w:rsid w:val="0006399B"/>
    <w:rPr>
      <w:rFonts w:ascii="Bookman Old Style" w:eastAsia="Times New Roman" w:hAnsi="Bookman Old Style" w:cs="Times New Roman"/>
      <w:sz w:val="24"/>
      <w:szCs w:val="24"/>
      <w:lang w:eastAsia="pl-PL"/>
    </w:rPr>
  </w:style>
  <w:style w:type="character" w:customStyle="1" w:styleId="StopkaZnak">
    <w:name w:val="Stopka Znak"/>
    <w:basedOn w:val="Domylnaczcionkaakapitu"/>
    <w:link w:val="Stopka"/>
    <w:uiPriority w:val="99"/>
    <w:qFormat/>
    <w:rsid w:val="0006399B"/>
    <w:rPr>
      <w:rFonts w:ascii="Bookman Old Style" w:eastAsia="Times New Roman" w:hAnsi="Bookman Old Style" w:cs="Times New Roman"/>
      <w:sz w:val="24"/>
      <w:szCs w:val="24"/>
      <w:lang w:eastAsia="pl-PL"/>
    </w:rPr>
  </w:style>
  <w:style w:type="character" w:customStyle="1" w:styleId="Nagwek3Znak">
    <w:name w:val="Nagłówek 3 Znak"/>
    <w:basedOn w:val="Domylnaczcionkaakapitu"/>
    <w:link w:val="Nagwek3"/>
    <w:uiPriority w:val="9"/>
    <w:semiHidden/>
    <w:rsid w:val="0006399B"/>
    <w:rPr>
      <w:rFonts w:asciiTheme="majorHAnsi" w:eastAsiaTheme="majorEastAsia" w:hAnsiTheme="majorHAnsi" w:cstheme="majorBidi"/>
      <w:b/>
      <w:bCs/>
      <w:color w:val="5B9BD5" w:themeColor="accent1"/>
      <w:sz w:val="24"/>
      <w:szCs w:val="24"/>
      <w:lang w:eastAsia="pl-PL"/>
    </w:rPr>
  </w:style>
  <w:style w:type="character" w:customStyle="1" w:styleId="Nagwek7Znak">
    <w:name w:val="Nagłówek 7 Znak"/>
    <w:basedOn w:val="Domylnaczcionkaakapitu"/>
    <w:link w:val="Nagwek7"/>
    <w:uiPriority w:val="9"/>
    <w:semiHidden/>
    <w:qFormat/>
    <w:rsid w:val="0006399B"/>
    <w:rPr>
      <w:rFonts w:asciiTheme="majorHAnsi" w:eastAsiaTheme="majorEastAsia" w:hAnsiTheme="majorHAnsi" w:cstheme="majorBidi"/>
      <w:i/>
      <w:iCs/>
      <w:color w:val="1F4E79" w:themeColor="accent1" w:themeShade="80"/>
      <w:sz w:val="24"/>
      <w:szCs w:val="24"/>
      <w:lang w:eastAsia="pl-PL"/>
    </w:rPr>
  </w:style>
  <w:style w:type="character" w:customStyle="1" w:styleId="Tekstpodstawowy3Znak">
    <w:name w:val="Tekst podstawowy 3 Znak"/>
    <w:basedOn w:val="Domylnaczcionkaakapitu"/>
    <w:link w:val="Tekstpodstawowy3"/>
    <w:uiPriority w:val="99"/>
    <w:rsid w:val="0006399B"/>
    <w:rPr>
      <w:rFonts w:ascii="Bookman Old Style" w:eastAsia="Times New Roman" w:hAnsi="Bookman Old Style" w:cs="Times New Roman"/>
      <w:sz w:val="16"/>
      <w:szCs w:val="16"/>
      <w:lang w:eastAsia="pl-PL"/>
    </w:rPr>
  </w:style>
  <w:style w:type="character" w:customStyle="1" w:styleId="TekstpodstawowywcityZnak">
    <w:name w:val="Tekst podstawowy wcięty Znak"/>
    <w:basedOn w:val="Domylnaczcionkaakapitu"/>
    <w:link w:val="Tekstpodstawowywcity"/>
    <w:uiPriority w:val="99"/>
    <w:semiHidden/>
    <w:rsid w:val="0006399B"/>
    <w:rPr>
      <w:rFonts w:ascii="Bookman Old Style" w:eastAsia="Times New Roman" w:hAnsi="Bookman Old Style" w:cs="Times New Roman"/>
      <w:sz w:val="24"/>
      <w:szCs w:val="24"/>
      <w:lang w:eastAsia="pl-PL"/>
    </w:rPr>
  </w:style>
  <w:style w:type="character" w:customStyle="1" w:styleId="cf0">
    <w:name w:val="cf0"/>
    <w:qFormat/>
    <w:rsid w:val="0006399B"/>
  </w:style>
  <w:style w:type="paragraph" w:customStyle="1" w:styleId="artartustawynprozporzdzenia">
    <w:name w:val="artartustawynprozporzdzenia"/>
    <w:basedOn w:val="Normalny"/>
    <w:qFormat/>
    <w:rsid w:val="0006399B"/>
    <w:pPr>
      <w:spacing w:before="100" w:beforeAutospacing="1" w:after="100" w:afterAutospacing="1"/>
    </w:pPr>
    <w:rPr>
      <w:rFonts w:ascii="Times New Roman" w:hAnsi="Times New Roman"/>
    </w:rPr>
  </w:style>
  <w:style w:type="paragraph" w:customStyle="1" w:styleId="ustustnpkodeksu">
    <w:name w:val="ustustnpkodeksu"/>
    <w:basedOn w:val="Normalny"/>
    <w:qFormat/>
    <w:rsid w:val="0006399B"/>
    <w:pPr>
      <w:spacing w:before="100" w:beforeAutospacing="1" w:after="100" w:afterAutospacing="1"/>
    </w:pPr>
    <w:rPr>
      <w:rFonts w:ascii="Times New Roman" w:hAnsi="Times New Roman"/>
    </w:rPr>
  </w:style>
  <w:style w:type="paragraph" w:customStyle="1" w:styleId="pktpunkt">
    <w:name w:val="pktpunkt"/>
    <w:basedOn w:val="Normalny"/>
    <w:qFormat/>
    <w:rsid w:val="0006399B"/>
    <w:pPr>
      <w:spacing w:before="100" w:beforeAutospacing="1" w:after="100" w:afterAutospacing="1"/>
    </w:pPr>
    <w:rPr>
      <w:rFonts w:ascii="Times New Roman" w:hAnsi="Times New Roman"/>
    </w:rPr>
  </w:style>
  <w:style w:type="character" w:customStyle="1" w:styleId="Domylnaczcionkaakapitu2">
    <w:name w:val="Domyślna czcionka akapitu2"/>
    <w:qFormat/>
    <w:rsid w:val="0006399B"/>
  </w:style>
  <w:style w:type="paragraph" w:customStyle="1" w:styleId="Akapitzlist1">
    <w:name w:val="Akapit z listą1"/>
    <w:basedOn w:val="Normalny"/>
    <w:qFormat/>
    <w:rsid w:val="0006399B"/>
    <w:pPr>
      <w:spacing w:after="160" w:line="259" w:lineRule="auto"/>
      <w:ind w:left="720"/>
    </w:pPr>
    <w:rPr>
      <w:rFonts w:ascii="Calibri" w:hAnsi="Calibri" w:cs="font426"/>
      <w:kern w:val="1"/>
      <w:lang w:eastAsia="ar-SA"/>
    </w:rPr>
  </w:style>
  <w:style w:type="character" w:customStyle="1" w:styleId="markedcontent">
    <w:name w:val="markedcontent"/>
    <w:basedOn w:val="Domylnaczcionkaakapitu"/>
    <w:qFormat/>
    <w:rsid w:val="0006399B"/>
  </w:style>
  <w:style w:type="paragraph" w:customStyle="1" w:styleId="hyphenate">
    <w:name w:val="hyphenate"/>
    <w:basedOn w:val="Normalny"/>
    <w:rsid w:val="00294DAA"/>
    <w:pPr>
      <w:spacing w:before="100" w:beforeAutospacing="1" w:after="100" w:afterAutospacing="1"/>
    </w:pPr>
    <w:rPr>
      <w:rFonts w:ascii="Times New Roman" w:hAnsi="Times New Roman"/>
    </w:rPr>
  </w:style>
  <w:style w:type="character" w:customStyle="1" w:styleId="hgkelc">
    <w:name w:val="hgkelc"/>
    <w:basedOn w:val="Domylnaczcionkaakapitu"/>
    <w:rsid w:val="004615B0"/>
  </w:style>
</w:styles>
</file>

<file path=word/webSettings.xml><?xml version="1.0" encoding="utf-8"?>
<w:webSettings xmlns:r="http://schemas.openxmlformats.org/officeDocument/2006/relationships" xmlns:w="http://schemas.openxmlformats.org/wordprocessingml/2006/main">
  <w:divs>
    <w:div w:id="1178884081">
      <w:bodyDiv w:val="1"/>
      <w:marLeft w:val="0"/>
      <w:marRight w:val="0"/>
      <w:marTop w:val="0"/>
      <w:marBottom w:val="0"/>
      <w:divBdr>
        <w:top w:val="none" w:sz="0" w:space="0" w:color="auto"/>
        <w:left w:val="none" w:sz="0" w:space="0" w:color="auto"/>
        <w:bottom w:val="none" w:sz="0" w:space="0" w:color="auto"/>
        <w:right w:val="none" w:sz="0" w:space="0" w:color="auto"/>
      </w:divBdr>
    </w:div>
    <w:div w:id="14429932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CD94D-6C7F-4770-836E-794A7D050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117</Pages>
  <Words>31296</Words>
  <Characters>187781</Characters>
  <Application>Microsoft Office Word</Application>
  <DocSecurity>0</DocSecurity>
  <Lines>1564</Lines>
  <Paragraphs>437</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218640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Grażyna Gortat</dc:creator>
  <cp:lastModifiedBy>Tadek</cp:lastModifiedBy>
  <cp:revision>2</cp:revision>
  <cp:lastPrinted>2022-09-28T05:58:00Z</cp:lastPrinted>
  <dcterms:created xsi:type="dcterms:W3CDTF">2024-10-17T16:01:00Z</dcterms:created>
  <dcterms:modified xsi:type="dcterms:W3CDTF">2024-10-17T16:01:00Z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1045-11.2.0.11513</vt:lpwstr>
  </property>
  <property fmtid="{D5CDD505-2E9C-101B-9397-08002B2CF9AE}" pid="3" name="ICV">
    <vt:lpwstr>5A6B627DF6194A7F93D3920467AC2D44</vt:lpwstr>
  </property>
</Properties>
</file>