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E4" w:rsidRPr="00607FE4" w:rsidRDefault="00607FE4" w:rsidP="00607FE4">
      <w:pPr>
        <w:spacing w:after="160" w:line="360" w:lineRule="auto"/>
        <w:jc w:val="center"/>
        <w:rPr>
          <w:b/>
        </w:rPr>
      </w:pPr>
      <w:r w:rsidRPr="00607FE4">
        <w:rPr>
          <w:b/>
        </w:rPr>
        <w:t>REGULAMIN STOŁÓWKI SZK</w:t>
      </w:r>
      <w:r w:rsidR="00092104">
        <w:rPr>
          <w:b/>
        </w:rPr>
        <w:t>OLNEJ SZKOŁY PODSTAWOWEJ NR 5 W </w:t>
      </w:r>
      <w:r w:rsidRPr="00607FE4">
        <w:rPr>
          <w:b/>
        </w:rPr>
        <w:t>KONSTANTYNOWIE ŁÓDZKIM</w:t>
      </w:r>
    </w:p>
    <w:p w:rsidR="00607FE4" w:rsidRPr="00607FE4" w:rsidRDefault="00607FE4" w:rsidP="00607FE4">
      <w:pPr>
        <w:spacing w:line="276" w:lineRule="auto"/>
        <w:jc w:val="center"/>
        <w:rPr>
          <w:b/>
        </w:rPr>
      </w:pPr>
      <w:r w:rsidRPr="00607FE4">
        <w:rPr>
          <w:b/>
        </w:rPr>
        <w:t>§ 1</w:t>
      </w:r>
    </w:p>
    <w:p w:rsidR="00607FE4" w:rsidRPr="00607FE4" w:rsidRDefault="00607FE4" w:rsidP="00607FE4">
      <w:pPr>
        <w:spacing w:line="276" w:lineRule="auto"/>
        <w:jc w:val="center"/>
        <w:rPr>
          <w:b/>
        </w:rPr>
      </w:pPr>
      <w:r w:rsidRPr="00607FE4">
        <w:rPr>
          <w:b/>
        </w:rPr>
        <w:t>Postanowienia ogólne</w:t>
      </w:r>
    </w:p>
    <w:p w:rsidR="00607FE4" w:rsidRPr="00607FE4" w:rsidRDefault="00607FE4" w:rsidP="00955118">
      <w:pPr>
        <w:pStyle w:val="Akapitzlist"/>
        <w:numPr>
          <w:ilvl w:val="0"/>
          <w:numId w:val="6"/>
        </w:numPr>
        <w:tabs>
          <w:tab w:val="num" w:pos="540"/>
        </w:tabs>
        <w:spacing w:line="276" w:lineRule="auto"/>
        <w:jc w:val="both"/>
      </w:pPr>
      <w:r w:rsidRPr="00607FE4">
        <w:t>Stołówka jest miejscem spożywania posiłków przygotowanych przez pracowników kuchni szkolnej dla uczniów oraz pracow</w:t>
      </w:r>
      <w:r w:rsidR="00955118">
        <w:t>ników Szkoły Podstawowej nr 5 w </w:t>
      </w:r>
      <w:r w:rsidRPr="00607FE4">
        <w:t>Konstantynowie Łódzkim.</w:t>
      </w:r>
    </w:p>
    <w:p w:rsidR="00607FE4" w:rsidRPr="00607FE4" w:rsidRDefault="00607FE4" w:rsidP="00955118">
      <w:pPr>
        <w:pStyle w:val="Akapitzlist"/>
        <w:numPr>
          <w:ilvl w:val="0"/>
          <w:numId w:val="6"/>
        </w:numPr>
        <w:tabs>
          <w:tab w:val="num" w:pos="540"/>
        </w:tabs>
        <w:spacing w:line="276" w:lineRule="auto"/>
        <w:jc w:val="both"/>
      </w:pPr>
      <w:r w:rsidRPr="00607FE4">
        <w:t>Do korzystania ze stołówki są uprawnieni uczniowie oraz pracownicy szkoły.</w:t>
      </w:r>
    </w:p>
    <w:p w:rsidR="001363D2" w:rsidRDefault="00607FE4" w:rsidP="00955118">
      <w:pPr>
        <w:pStyle w:val="Akapitzlist"/>
        <w:numPr>
          <w:ilvl w:val="0"/>
          <w:numId w:val="6"/>
        </w:numPr>
        <w:spacing w:line="276" w:lineRule="auto"/>
        <w:jc w:val="both"/>
      </w:pPr>
      <w:r w:rsidRPr="00607FE4">
        <w:t xml:space="preserve">Posiłki wydawane są w godzinach: 11.30-11.50, 12.35-12.55, </w:t>
      </w:r>
    </w:p>
    <w:p w:rsidR="00607FE4" w:rsidRPr="00607FE4" w:rsidRDefault="00607FE4" w:rsidP="00955118">
      <w:pPr>
        <w:spacing w:line="276" w:lineRule="auto"/>
        <w:ind w:firstLine="360"/>
        <w:jc w:val="both"/>
      </w:pPr>
      <w:r w:rsidRPr="00607FE4">
        <w:t xml:space="preserve">13.00–13.30 ( dzieci z </w:t>
      </w:r>
      <w:r w:rsidR="00092104">
        <w:t>oddziałów przedszkolnych)</w:t>
      </w:r>
    </w:p>
    <w:p w:rsidR="00607FE4" w:rsidRPr="00607FE4" w:rsidRDefault="00607FE4" w:rsidP="00955118">
      <w:pPr>
        <w:pStyle w:val="Akapitzlist"/>
        <w:numPr>
          <w:ilvl w:val="0"/>
          <w:numId w:val="6"/>
        </w:numPr>
        <w:spacing w:line="276" w:lineRule="auto"/>
        <w:jc w:val="both"/>
      </w:pPr>
      <w:r w:rsidRPr="00607FE4">
        <w:t>Przed wejściem na stołówkę na tablicy ogłoszeń wywieszony jest jadłospis na dany tydzień.</w:t>
      </w:r>
    </w:p>
    <w:p w:rsidR="00607FE4" w:rsidRPr="00607FE4" w:rsidRDefault="00EA607B" w:rsidP="00955118">
      <w:pPr>
        <w:pStyle w:val="Akapitzlist"/>
        <w:numPr>
          <w:ilvl w:val="0"/>
          <w:numId w:val="6"/>
        </w:numPr>
        <w:spacing w:line="276" w:lineRule="auto"/>
        <w:jc w:val="both"/>
      </w:pPr>
      <w:r w:rsidRPr="00092104">
        <w:t>Obiady</w:t>
      </w:r>
      <w:r w:rsidR="00607FE4" w:rsidRPr="00092104">
        <w:t xml:space="preserve"> w dni wolne od nauki </w:t>
      </w:r>
      <w:r w:rsidRPr="00092104">
        <w:t>przyrządzane są wyłącznie dla oddziałów przedszkolnych gdy liczba dzieci korzystających z posiłków to min. 5 osób, w klasach „1-8” są to dni bez obiadu.</w:t>
      </w:r>
    </w:p>
    <w:p w:rsidR="00607FE4" w:rsidRPr="00607FE4" w:rsidRDefault="00607FE4" w:rsidP="00955118">
      <w:pPr>
        <w:pStyle w:val="Akapitzlist"/>
        <w:numPr>
          <w:ilvl w:val="0"/>
          <w:numId w:val="6"/>
        </w:numPr>
        <w:spacing w:line="276" w:lineRule="auto"/>
        <w:jc w:val="both"/>
      </w:pPr>
      <w:r w:rsidRPr="00607FE4">
        <w:t xml:space="preserve">Za stan higieniczny stołówki szkolnej odpowiadają: szef kuchni oraz pomoc kuchenna. </w:t>
      </w:r>
    </w:p>
    <w:p w:rsidR="00607FE4" w:rsidRPr="00607FE4" w:rsidRDefault="00607FE4" w:rsidP="00607FE4">
      <w:pPr>
        <w:spacing w:line="276" w:lineRule="auto"/>
        <w:jc w:val="both"/>
      </w:pPr>
    </w:p>
    <w:p w:rsidR="00607FE4" w:rsidRPr="00607FE4" w:rsidRDefault="00607FE4" w:rsidP="00607FE4">
      <w:pPr>
        <w:spacing w:line="360" w:lineRule="auto"/>
        <w:jc w:val="center"/>
        <w:rPr>
          <w:b/>
        </w:rPr>
      </w:pPr>
      <w:r w:rsidRPr="00607FE4">
        <w:rPr>
          <w:b/>
        </w:rPr>
        <w:t>§ 2</w:t>
      </w:r>
    </w:p>
    <w:p w:rsidR="00607FE4" w:rsidRPr="00607FE4" w:rsidRDefault="00607FE4" w:rsidP="00607FE4">
      <w:pPr>
        <w:spacing w:line="276" w:lineRule="auto"/>
        <w:jc w:val="center"/>
        <w:rPr>
          <w:b/>
        </w:rPr>
      </w:pPr>
      <w:r w:rsidRPr="00607FE4">
        <w:rPr>
          <w:b/>
        </w:rPr>
        <w:t>Zalecenia dotyczące posiłków wydawanych w stołówce</w:t>
      </w:r>
    </w:p>
    <w:p w:rsidR="00607FE4" w:rsidRPr="00607FE4" w:rsidRDefault="00607FE4" w:rsidP="00955118">
      <w:pPr>
        <w:pStyle w:val="Akapitzlist"/>
        <w:numPr>
          <w:ilvl w:val="0"/>
          <w:numId w:val="9"/>
        </w:numPr>
        <w:spacing w:line="276" w:lineRule="auto"/>
        <w:jc w:val="both"/>
      </w:pPr>
      <w:r w:rsidRPr="00607FE4">
        <w:t>Posiłki i napoje oferowane uczniom w szko</w:t>
      </w:r>
      <w:r w:rsidR="00955118">
        <w:t>le powinny być przygotowywane w </w:t>
      </w:r>
      <w:r w:rsidRPr="00607FE4">
        <w:t>odpowiednich warunkach higienicznych i mieć wartość energetyczną i odżywczą odpowiednią do wieku i potrzeb odbiorców. Powinny być przygotowywane w dniu wydania do spożycia, w warunkach zabezpieczających przed rozwojem zanieczyszczeń mikrobiologicznych (odpowiedni sprzęt, temperatura obróbki i przechowywania). Posiłki powinny być urozmaicone oraz powinny charakteryzować</w:t>
      </w:r>
      <w:r w:rsidR="00955118">
        <w:t xml:space="preserve"> się dobrym smakiem, zapachem i </w:t>
      </w:r>
      <w:r w:rsidRPr="00607FE4">
        <w:t xml:space="preserve">konsystencją. </w:t>
      </w:r>
    </w:p>
    <w:p w:rsidR="00607FE4" w:rsidRPr="00607FE4" w:rsidRDefault="00607FE4" w:rsidP="00955118">
      <w:pPr>
        <w:pStyle w:val="Akapitzlist"/>
        <w:numPr>
          <w:ilvl w:val="0"/>
          <w:numId w:val="9"/>
        </w:numPr>
        <w:spacing w:line="276" w:lineRule="auto"/>
        <w:jc w:val="both"/>
      </w:pPr>
      <w:r w:rsidRPr="00607FE4">
        <w:t xml:space="preserve">Jadłospisy muszą uwzględniać zasady ich układania, w tym zalecenia dotyczące doboru produktów spożywczych i metod obróbki kulinarnej. </w:t>
      </w:r>
    </w:p>
    <w:p w:rsidR="00607FE4" w:rsidRPr="00607FE4" w:rsidRDefault="00607FE4" w:rsidP="00955118">
      <w:pPr>
        <w:pStyle w:val="Akapitzlist"/>
        <w:numPr>
          <w:ilvl w:val="0"/>
          <w:numId w:val="9"/>
        </w:numPr>
        <w:spacing w:line="276" w:lineRule="auto"/>
        <w:jc w:val="both"/>
      </w:pPr>
      <w:r w:rsidRPr="00607FE4">
        <w:t>Dyrektor lub osoba przez niego upoważniona mają prawo kontrolowania jakości wydawanych posiłków, w tym ich zgodności z recepturą dostarczonych jadłospisów oraz podejmować działania zapobiegające nienależytemu przygotowywaniu oferowanych uczniom posiłków.</w:t>
      </w:r>
    </w:p>
    <w:p w:rsidR="00607FE4" w:rsidRPr="00607FE4" w:rsidRDefault="00607FE4" w:rsidP="00607FE4">
      <w:pPr>
        <w:spacing w:line="360" w:lineRule="auto"/>
        <w:rPr>
          <w:b/>
        </w:rPr>
      </w:pPr>
      <w:r w:rsidRPr="00607FE4">
        <w:rPr>
          <w:b/>
        </w:rPr>
        <w:t xml:space="preserve">                                                                        § 3</w:t>
      </w:r>
    </w:p>
    <w:p w:rsidR="00607FE4" w:rsidRPr="00607FE4" w:rsidRDefault="00607FE4" w:rsidP="00607FE4">
      <w:pPr>
        <w:spacing w:line="276" w:lineRule="auto"/>
        <w:jc w:val="center"/>
        <w:rPr>
          <w:b/>
        </w:rPr>
      </w:pPr>
      <w:r w:rsidRPr="00607FE4">
        <w:rPr>
          <w:b/>
        </w:rPr>
        <w:t>Zasady zachowania w stołówce</w:t>
      </w:r>
    </w:p>
    <w:p w:rsidR="00955118" w:rsidRDefault="00607FE4" w:rsidP="00955118">
      <w:pPr>
        <w:pStyle w:val="Akapitzlist"/>
        <w:numPr>
          <w:ilvl w:val="0"/>
          <w:numId w:val="4"/>
        </w:numPr>
        <w:spacing w:line="276" w:lineRule="auto"/>
        <w:jc w:val="both"/>
      </w:pPr>
      <w:r w:rsidRPr="00607FE4">
        <w:t>Uczniowie powinni:</w:t>
      </w:r>
    </w:p>
    <w:p w:rsidR="00607FE4" w:rsidRPr="00607FE4" w:rsidRDefault="00607FE4" w:rsidP="00955118">
      <w:pPr>
        <w:pStyle w:val="Akapitzlist"/>
        <w:numPr>
          <w:ilvl w:val="0"/>
          <w:numId w:val="10"/>
        </w:numPr>
        <w:spacing w:line="276" w:lineRule="auto"/>
        <w:jc w:val="both"/>
      </w:pPr>
      <w:r w:rsidRPr="00607FE4">
        <w:t>stosować się do poleceń wychowawcy świetlicy, intendenta oraz personelu stołówki,</w:t>
      </w:r>
    </w:p>
    <w:p w:rsidR="00955118" w:rsidRDefault="00607FE4" w:rsidP="00955118">
      <w:pPr>
        <w:pStyle w:val="Akapitzlist"/>
        <w:numPr>
          <w:ilvl w:val="0"/>
          <w:numId w:val="10"/>
        </w:numPr>
        <w:spacing w:line="276" w:lineRule="auto"/>
        <w:jc w:val="both"/>
      </w:pPr>
      <w:r w:rsidRPr="00607FE4">
        <w:t>spokojnie poruszać się po stołówce szkolnej dbając o bezpieczeństwo własne i innych,</w:t>
      </w:r>
    </w:p>
    <w:p w:rsidR="00955118" w:rsidRDefault="00607FE4" w:rsidP="00955118">
      <w:pPr>
        <w:pStyle w:val="Akapitzlist"/>
        <w:numPr>
          <w:ilvl w:val="0"/>
          <w:numId w:val="10"/>
        </w:numPr>
        <w:spacing w:line="276" w:lineRule="auto"/>
        <w:jc w:val="both"/>
      </w:pPr>
      <w:r w:rsidRPr="00607FE4">
        <w:t>zachować porządek przy odbiorze dania oraz przy oddawaniu naczyń (do okienkapodchodzić kolejno, bez przepychania),</w:t>
      </w:r>
    </w:p>
    <w:p w:rsidR="00955118" w:rsidRDefault="00607FE4" w:rsidP="00955118">
      <w:pPr>
        <w:pStyle w:val="Akapitzlist"/>
        <w:numPr>
          <w:ilvl w:val="0"/>
          <w:numId w:val="10"/>
        </w:numPr>
        <w:spacing w:line="276" w:lineRule="auto"/>
        <w:jc w:val="both"/>
      </w:pPr>
      <w:r w:rsidRPr="00607FE4">
        <w:t>zachowywać się cicho i kulturalnie,</w:t>
      </w:r>
    </w:p>
    <w:p w:rsidR="00955118" w:rsidRDefault="00607FE4" w:rsidP="00955118">
      <w:pPr>
        <w:pStyle w:val="Akapitzlist"/>
        <w:numPr>
          <w:ilvl w:val="0"/>
          <w:numId w:val="10"/>
        </w:numPr>
        <w:spacing w:line="276" w:lineRule="auto"/>
        <w:jc w:val="both"/>
      </w:pPr>
      <w:r w:rsidRPr="00607FE4">
        <w:t xml:space="preserve">zachować porządek podczas spożywania posiłku ( odnieść talerze, zostawić </w:t>
      </w:r>
      <w:r w:rsidR="00092104" w:rsidRPr="00607FE4">
        <w:t>czyste miejsce</w:t>
      </w:r>
      <w:r w:rsidRPr="00607FE4">
        <w:t xml:space="preserve"> na stoliku i pod nim, zasunąć krzesło),</w:t>
      </w:r>
    </w:p>
    <w:p w:rsidR="00607FE4" w:rsidRPr="00607FE4" w:rsidRDefault="00607FE4" w:rsidP="00955118">
      <w:pPr>
        <w:pStyle w:val="Akapitzlist"/>
        <w:numPr>
          <w:ilvl w:val="0"/>
          <w:numId w:val="10"/>
        </w:numPr>
        <w:spacing w:line="276" w:lineRule="auto"/>
        <w:jc w:val="both"/>
      </w:pPr>
      <w:r w:rsidRPr="00607FE4">
        <w:t>po skończonym posiłku opuścić stołówkę.</w:t>
      </w:r>
    </w:p>
    <w:p w:rsidR="00607FE4" w:rsidRPr="00607FE4" w:rsidRDefault="00607FE4" w:rsidP="00955118">
      <w:pPr>
        <w:pStyle w:val="Akapitzlist"/>
        <w:numPr>
          <w:ilvl w:val="0"/>
          <w:numId w:val="4"/>
        </w:numPr>
        <w:tabs>
          <w:tab w:val="num" w:pos="1995"/>
        </w:tabs>
        <w:spacing w:line="276" w:lineRule="auto"/>
        <w:jc w:val="both"/>
      </w:pPr>
      <w:r w:rsidRPr="00607FE4">
        <w:t>Dzieciom młodszym zupę nalewa nauczyciel.</w:t>
      </w:r>
    </w:p>
    <w:p w:rsidR="00607FE4" w:rsidRPr="00607FE4" w:rsidRDefault="00607FE4" w:rsidP="00955118">
      <w:pPr>
        <w:pStyle w:val="Akapitzlist"/>
        <w:numPr>
          <w:ilvl w:val="0"/>
          <w:numId w:val="4"/>
        </w:numPr>
        <w:tabs>
          <w:tab w:val="num" w:pos="1995"/>
        </w:tabs>
        <w:spacing w:line="276" w:lineRule="auto"/>
        <w:jc w:val="both"/>
      </w:pPr>
      <w:r w:rsidRPr="00607FE4">
        <w:t xml:space="preserve">Podczas wydawania obiadów zabrania się pobytu w pomieszczeniach stołówki osobom </w:t>
      </w:r>
      <w:r w:rsidR="00092104" w:rsidRPr="00607FE4">
        <w:t>niespożywającym</w:t>
      </w:r>
      <w:r w:rsidRPr="00607FE4">
        <w:t xml:space="preserve"> posiłków.</w:t>
      </w:r>
    </w:p>
    <w:p w:rsidR="00607FE4" w:rsidRPr="00607FE4" w:rsidRDefault="00607FE4" w:rsidP="00955118">
      <w:pPr>
        <w:pStyle w:val="Akapitzlist"/>
        <w:numPr>
          <w:ilvl w:val="0"/>
          <w:numId w:val="4"/>
        </w:numPr>
        <w:spacing w:line="276" w:lineRule="auto"/>
        <w:jc w:val="both"/>
      </w:pPr>
      <w:r w:rsidRPr="00607FE4">
        <w:lastRenderedPageBreak/>
        <w:t>Zabronione jest wnoszenie do stołówki okryć wierzchnich oraz plecaków, zaleca się aby długie włosy były związane.</w:t>
      </w:r>
    </w:p>
    <w:p w:rsidR="00607FE4" w:rsidRPr="00607FE4" w:rsidRDefault="00607FE4" w:rsidP="00955118">
      <w:pPr>
        <w:pStyle w:val="Akapitzlist"/>
        <w:numPr>
          <w:ilvl w:val="0"/>
          <w:numId w:val="4"/>
        </w:numPr>
        <w:spacing w:line="276" w:lineRule="auto"/>
        <w:jc w:val="both"/>
      </w:pPr>
      <w:r w:rsidRPr="00607FE4">
        <w:t xml:space="preserve">Z posiłków można korzystać wyłącznie w stołówce. </w:t>
      </w:r>
    </w:p>
    <w:p w:rsidR="00607FE4" w:rsidRPr="00607FE4" w:rsidRDefault="00607FE4" w:rsidP="00955118">
      <w:pPr>
        <w:pStyle w:val="Akapitzlist"/>
        <w:numPr>
          <w:ilvl w:val="0"/>
          <w:numId w:val="4"/>
        </w:numPr>
        <w:spacing w:line="276" w:lineRule="auto"/>
        <w:jc w:val="both"/>
      </w:pPr>
      <w:r w:rsidRPr="00607FE4">
        <w:t>Nad bezpieczeństwem uczniów korzystających ze stołówki szkolnej czuwają nauczyciele dyżurujący oraz wychowawcy świetlicy Szkoły Podstawowej nr 5.</w:t>
      </w:r>
    </w:p>
    <w:p w:rsidR="00607FE4" w:rsidRPr="00607FE4" w:rsidRDefault="00607FE4" w:rsidP="00607FE4">
      <w:pPr>
        <w:spacing w:line="276" w:lineRule="auto"/>
      </w:pPr>
    </w:p>
    <w:p w:rsidR="00607FE4" w:rsidRPr="00607FE4" w:rsidRDefault="00607FE4" w:rsidP="00607FE4">
      <w:pPr>
        <w:spacing w:line="360" w:lineRule="auto"/>
        <w:jc w:val="center"/>
        <w:rPr>
          <w:b/>
        </w:rPr>
      </w:pPr>
      <w:r w:rsidRPr="00607FE4">
        <w:rPr>
          <w:b/>
        </w:rPr>
        <w:t>§ 4</w:t>
      </w:r>
    </w:p>
    <w:p w:rsidR="00607FE4" w:rsidRPr="00607FE4" w:rsidRDefault="00607FE4" w:rsidP="00607FE4">
      <w:pPr>
        <w:spacing w:line="276" w:lineRule="auto"/>
        <w:jc w:val="center"/>
        <w:rPr>
          <w:b/>
        </w:rPr>
      </w:pPr>
      <w:r w:rsidRPr="00607FE4">
        <w:rPr>
          <w:b/>
        </w:rPr>
        <w:t>Ustalenie wysokości opłat za posiłki</w:t>
      </w:r>
    </w:p>
    <w:p w:rsidR="00607FE4" w:rsidRPr="00955118" w:rsidRDefault="00607FE4" w:rsidP="00955118">
      <w:pPr>
        <w:pStyle w:val="Akapitzlist"/>
        <w:numPr>
          <w:ilvl w:val="0"/>
          <w:numId w:val="12"/>
        </w:numPr>
        <w:spacing w:line="276" w:lineRule="auto"/>
        <w:jc w:val="both"/>
        <w:rPr>
          <w:b/>
        </w:rPr>
      </w:pPr>
      <w:r w:rsidRPr="00607FE4">
        <w:t>Wysokość opłat za korzystanie z posiłków w stołówce szkolnej ustala DyrektorSzkoły Podstawowej nr 5 w Konstantynowie Łódzkim w porozumieniu z Organem Prowadzącym.</w:t>
      </w:r>
    </w:p>
    <w:p w:rsidR="00607FE4" w:rsidRPr="00955118" w:rsidRDefault="00607FE4" w:rsidP="00955118">
      <w:pPr>
        <w:pStyle w:val="Akapitzlist"/>
        <w:numPr>
          <w:ilvl w:val="0"/>
          <w:numId w:val="12"/>
        </w:numPr>
        <w:spacing w:line="276" w:lineRule="auto"/>
        <w:jc w:val="both"/>
        <w:rPr>
          <w:b/>
        </w:rPr>
      </w:pPr>
      <w:r w:rsidRPr="00607FE4">
        <w:t>Wysokość opłat za posiłki szkolne dla uczniów, ustala się w wysokości</w:t>
      </w:r>
      <w:r w:rsidR="00092104">
        <w:t xml:space="preserve">kosztów </w:t>
      </w:r>
      <w:r w:rsidRPr="00607FE4">
        <w:t>produktów wykorzystanych do przygotowania posiłku.</w:t>
      </w:r>
    </w:p>
    <w:p w:rsidR="00607FE4" w:rsidRPr="00607FE4" w:rsidRDefault="00607FE4" w:rsidP="00955118">
      <w:pPr>
        <w:pStyle w:val="Akapitzlist"/>
        <w:numPr>
          <w:ilvl w:val="0"/>
          <w:numId w:val="12"/>
        </w:numPr>
        <w:spacing w:line="276" w:lineRule="auto"/>
        <w:jc w:val="both"/>
      </w:pPr>
      <w:r w:rsidRPr="00607FE4">
        <w:t>Wysokość opłat za posiłki szkolne dla pracowników, obejmują następujące składniki:</w:t>
      </w:r>
    </w:p>
    <w:p w:rsidR="00607FE4" w:rsidRPr="00607FE4" w:rsidRDefault="00607FE4" w:rsidP="00955118">
      <w:pPr>
        <w:pStyle w:val="Akapitzlist"/>
        <w:numPr>
          <w:ilvl w:val="0"/>
          <w:numId w:val="14"/>
        </w:numPr>
        <w:spacing w:line="276" w:lineRule="auto"/>
        <w:jc w:val="both"/>
      </w:pPr>
      <w:r w:rsidRPr="00607FE4">
        <w:t>wynagrodzenie kucharki,</w:t>
      </w:r>
    </w:p>
    <w:p w:rsidR="00607FE4" w:rsidRPr="00607FE4" w:rsidRDefault="00607FE4" w:rsidP="00955118">
      <w:pPr>
        <w:pStyle w:val="Akapitzlist"/>
        <w:numPr>
          <w:ilvl w:val="0"/>
          <w:numId w:val="14"/>
        </w:numPr>
        <w:spacing w:line="276" w:lineRule="auto"/>
        <w:jc w:val="both"/>
      </w:pPr>
      <w:r w:rsidRPr="00607FE4">
        <w:t>wynagrodzenie intendenta w części etatu dotyczącego spraw związanych z przygotowaniem posiłków,</w:t>
      </w:r>
    </w:p>
    <w:p w:rsidR="00607FE4" w:rsidRPr="00607FE4" w:rsidRDefault="00607FE4" w:rsidP="00955118">
      <w:pPr>
        <w:pStyle w:val="Akapitzlist"/>
        <w:numPr>
          <w:ilvl w:val="0"/>
          <w:numId w:val="14"/>
        </w:numPr>
        <w:spacing w:line="276" w:lineRule="auto"/>
        <w:jc w:val="both"/>
      </w:pPr>
      <w:r w:rsidRPr="00607FE4">
        <w:t>opłaty za prąd, wodę, gaz i inne składniki kosztów zwią</w:t>
      </w:r>
      <w:r w:rsidR="00092104">
        <w:t xml:space="preserve">zane z przygotowaniem posiłków </w:t>
      </w:r>
      <w:r w:rsidRPr="00607FE4">
        <w:t>przyjmując wyliczone koszty określone w pkt.3 i dzieląc je przez liczbę wszystkich obiadów przygotowywanych w stołówce szkolnej.</w:t>
      </w:r>
    </w:p>
    <w:p w:rsidR="00607FE4" w:rsidRPr="00607FE4" w:rsidRDefault="00607FE4" w:rsidP="00955118">
      <w:pPr>
        <w:pStyle w:val="Akapitzlist"/>
        <w:numPr>
          <w:ilvl w:val="0"/>
          <w:numId w:val="12"/>
        </w:numPr>
        <w:spacing w:line="276" w:lineRule="auto"/>
        <w:jc w:val="both"/>
      </w:pPr>
      <w:r w:rsidRPr="00607FE4">
        <w:t>Dziennastawka za obiad w stołówce szkolnej wynosi:</w:t>
      </w:r>
    </w:p>
    <w:p w:rsidR="00607FE4" w:rsidRPr="00607FE4" w:rsidRDefault="00607FE4" w:rsidP="00955118">
      <w:pPr>
        <w:pStyle w:val="Akapitzlist"/>
        <w:numPr>
          <w:ilvl w:val="1"/>
          <w:numId w:val="15"/>
        </w:numPr>
        <w:spacing w:line="276" w:lineRule="auto"/>
        <w:jc w:val="both"/>
      </w:pPr>
      <w:r w:rsidRPr="00607FE4">
        <w:t xml:space="preserve">dla </w:t>
      </w:r>
      <w:r w:rsidR="00092104" w:rsidRPr="00607FE4">
        <w:t>ucznia - 6,00 złotych</w:t>
      </w:r>
      <w:r w:rsidRPr="00607FE4">
        <w:t>,</w:t>
      </w:r>
    </w:p>
    <w:p w:rsidR="00607FE4" w:rsidRDefault="00607FE4" w:rsidP="00955118">
      <w:pPr>
        <w:pStyle w:val="Akapitzlist"/>
        <w:numPr>
          <w:ilvl w:val="0"/>
          <w:numId w:val="15"/>
        </w:numPr>
        <w:spacing w:line="276" w:lineRule="auto"/>
        <w:jc w:val="both"/>
      </w:pPr>
      <w:r w:rsidRPr="00607FE4">
        <w:t xml:space="preserve">dla pozostałych osób </w:t>
      </w:r>
      <w:r w:rsidR="00092104" w:rsidRPr="00607FE4">
        <w:t>u</w:t>
      </w:r>
      <w:r w:rsidR="00092104">
        <w:t>prawnionych -7,50 złotych</w:t>
      </w:r>
      <w:r w:rsidR="00A706F4">
        <w:t>,</w:t>
      </w:r>
    </w:p>
    <w:p w:rsidR="00A706F4" w:rsidRPr="00607FE4" w:rsidRDefault="00A706F4" w:rsidP="00955118">
      <w:pPr>
        <w:pStyle w:val="Akapitzlist"/>
        <w:numPr>
          <w:ilvl w:val="0"/>
          <w:numId w:val="15"/>
        </w:numPr>
        <w:spacing w:line="276" w:lineRule="auto"/>
        <w:jc w:val="both"/>
      </w:pPr>
      <w:r>
        <w:t xml:space="preserve">całodzienne wyżywienie </w:t>
      </w:r>
      <w:r w:rsidRPr="00092104">
        <w:t xml:space="preserve">dla </w:t>
      </w:r>
      <w:r w:rsidR="00092104" w:rsidRPr="00092104">
        <w:t>grupy 4-5 latków - 10,00 złotych</w:t>
      </w:r>
      <w:r>
        <w:t>.</w:t>
      </w:r>
    </w:p>
    <w:p w:rsidR="00607FE4" w:rsidRPr="00607FE4" w:rsidRDefault="00607FE4" w:rsidP="00955118">
      <w:pPr>
        <w:pStyle w:val="Akapitzlist"/>
        <w:numPr>
          <w:ilvl w:val="0"/>
          <w:numId w:val="12"/>
        </w:numPr>
        <w:spacing w:line="276" w:lineRule="auto"/>
        <w:jc w:val="both"/>
      </w:pPr>
      <w:r w:rsidRPr="00607FE4">
        <w:t>O zmianie odpłatności za posiłki korzystający ze stołówki informowani są z co najmniejmiesięcznym wyprzedzeniem.</w:t>
      </w:r>
    </w:p>
    <w:p w:rsidR="00607FE4" w:rsidRPr="00607FE4" w:rsidRDefault="00607FE4" w:rsidP="00607FE4">
      <w:pPr>
        <w:spacing w:line="276" w:lineRule="auto"/>
        <w:ind w:left="540" w:hanging="540"/>
        <w:jc w:val="both"/>
      </w:pPr>
    </w:p>
    <w:p w:rsidR="00607FE4" w:rsidRPr="00607FE4" w:rsidRDefault="00607FE4" w:rsidP="00607FE4">
      <w:pPr>
        <w:spacing w:line="360" w:lineRule="auto"/>
        <w:jc w:val="center"/>
        <w:rPr>
          <w:b/>
        </w:rPr>
      </w:pPr>
      <w:r w:rsidRPr="00607FE4">
        <w:rPr>
          <w:b/>
        </w:rPr>
        <w:t>§ 5</w:t>
      </w:r>
    </w:p>
    <w:p w:rsidR="00607FE4" w:rsidRPr="00607FE4" w:rsidRDefault="00607FE4" w:rsidP="00607FE4">
      <w:pPr>
        <w:spacing w:line="276" w:lineRule="auto"/>
        <w:jc w:val="center"/>
        <w:rPr>
          <w:b/>
        </w:rPr>
      </w:pPr>
      <w:r w:rsidRPr="00607FE4">
        <w:rPr>
          <w:b/>
        </w:rPr>
        <w:t>Wnoszenie opłat za posiłki</w:t>
      </w:r>
    </w:p>
    <w:p w:rsidR="00696940" w:rsidRPr="00955118" w:rsidRDefault="00092104" w:rsidP="0095511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59" w:lineRule="auto"/>
        <w:jc w:val="both"/>
        <w:rPr>
          <w:rFonts w:eastAsia="Calibri"/>
          <w:lang w:eastAsia="en-US"/>
        </w:rPr>
      </w:pPr>
      <w:r w:rsidRPr="00607FE4">
        <w:t>Wpłatę za</w:t>
      </w:r>
      <w:r w:rsidR="00607FE4" w:rsidRPr="00607FE4">
        <w:t xml:space="preserve"> wyżywienie w</w:t>
      </w:r>
      <w:r w:rsidR="000F70BB">
        <w:t xml:space="preserve">nosi się za cały </w:t>
      </w:r>
      <w:r>
        <w:t xml:space="preserve">miesiąc </w:t>
      </w:r>
      <w:r w:rsidRPr="00607FE4">
        <w:t>z</w:t>
      </w:r>
      <w:r w:rsidR="00696940">
        <w:t xml:space="preserve"> góry </w:t>
      </w:r>
      <w:r w:rsidR="00607FE4" w:rsidRPr="00607FE4">
        <w:t xml:space="preserve">do </w:t>
      </w:r>
      <w:r w:rsidR="00B20507" w:rsidRPr="00955118">
        <w:rPr>
          <w:rFonts w:eastAsia="Calibri"/>
          <w:lang w:eastAsia="en-US"/>
        </w:rPr>
        <w:t>1</w:t>
      </w:r>
      <w:r w:rsidR="000F70BB" w:rsidRPr="00955118">
        <w:rPr>
          <w:rFonts w:eastAsia="Calibri"/>
          <w:lang w:eastAsia="en-US"/>
        </w:rPr>
        <w:t>5–</w:t>
      </w:r>
      <w:r w:rsidR="00607FE4" w:rsidRPr="00955118">
        <w:rPr>
          <w:rFonts w:eastAsia="Calibri"/>
          <w:lang w:eastAsia="en-US"/>
        </w:rPr>
        <w:t xml:space="preserve">tego </w:t>
      </w:r>
      <w:r w:rsidRPr="00955118">
        <w:rPr>
          <w:rFonts w:eastAsia="Calibri"/>
          <w:lang w:eastAsia="en-US"/>
        </w:rPr>
        <w:t>dnia każdego</w:t>
      </w:r>
      <w:r w:rsidR="00607FE4" w:rsidRPr="00955118">
        <w:rPr>
          <w:rFonts w:eastAsia="Calibri"/>
          <w:lang w:eastAsia="en-US"/>
        </w:rPr>
        <w:t xml:space="preserve"> miesiąca, przelewem na rachunek bankowy Szkoły</w:t>
      </w:r>
    </w:p>
    <w:p w:rsidR="00607FE4" w:rsidRPr="00607FE4" w:rsidRDefault="00607FE4" w:rsidP="00955118">
      <w:pPr>
        <w:autoSpaceDE w:val="0"/>
        <w:autoSpaceDN w:val="0"/>
        <w:adjustRightInd w:val="0"/>
        <w:spacing w:line="259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607FE4">
        <w:rPr>
          <w:rFonts w:eastAsia="Calibri"/>
          <w:b/>
          <w:lang w:eastAsia="en-US"/>
        </w:rPr>
        <w:t xml:space="preserve">nr KONTA </w:t>
      </w:r>
      <w:r w:rsidRPr="00607FE4">
        <w:rPr>
          <w:rFonts w:eastAsia="Calibri"/>
          <w:b/>
          <w:bCs/>
          <w:lang w:eastAsia="en-US"/>
        </w:rPr>
        <w:t>37 8780 0007 0000 0273 1000 0002</w:t>
      </w:r>
      <w:r w:rsidR="00696940">
        <w:rPr>
          <w:rFonts w:eastAsia="Calibri"/>
          <w:b/>
          <w:bCs/>
          <w:lang w:eastAsia="en-US"/>
        </w:rPr>
        <w:t>.</w:t>
      </w:r>
    </w:p>
    <w:p w:rsidR="00607FE4" w:rsidRPr="00607FE4" w:rsidRDefault="00E67510" w:rsidP="00955118">
      <w:pPr>
        <w:spacing w:line="276" w:lineRule="auto"/>
        <w:jc w:val="both"/>
      </w:pPr>
      <w:r>
        <w:t xml:space="preserve">Harmonogram opłat za I oraz II </w:t>
      </w:r>
      <w:r w:rsidR="00092104">
        <w:t xml:space="preserve">półrocze </w:t>
      </w:r>
      <w:r w:rsidR="00092104" w:rsidRPr="00607FE4">
        <w:t>umieszczany</w:t>
      </w:r>
      <w:r w:rsidR="00607FE4" w:rsidRPr="00607FE4">
        <w:t xml:space="preserve"> jest na tablicy informacyjnej i stronie internetowej szkoły </w:t>
      </w:r>
      <w:hyperlink r:id="rId5" w:history="1">
        <w:r w:rsidR="00607FE4" w:rsidRPr="00607FE4">
          <w:rPr>
            <w:color w:val="0563C1"/>
            <w:u w:val="single"/>
          </w:rPr>
          <w:t>www.sp5konstantynow.wikom.pl</w:t>
        </w:r>
      </w:hyperlink>
      <w:r w:rsidR="00607FE4" w:rsidRPr="00607FE4">
        <w:rPr>
          <w:color w:val="0563C1"/>
          <w:u w:val="single"/>
        </w:rPr>
        <w:t>.</w:t>
      </w:r>
    </w:p>
    <w:p w:rsidR="00607FE4" w:rsidRPr="00607FE4" w:rsidRDefault="00607FE4" w:rsidP="00955118">
      <w:pPr>
        <w:pStyle w:val="Akapitzlist"/>
        <w:numPr>
          <w:ilvl w:val="0"/>
          <w:numId w:val="17"/>
        </w:numPr>
        <w:spacing w:line="276" w:lineRule="auto"/>
        <w:jc w:val="both"/>
      </w:pPr>
      <w:r w:rsidRPr="00607FE4">
        <w:t>Datą dokonania wpłaty jest dzień, w którym środki wpłyną na rachunek szkoły.</w:t>
      </w:r>
    </w:p>
    <w:p w:rsidR="00607FE4" w:rsidRPr="00607FE4" w:rsidRDefault="00607FE4" w:rsidP="00955118">
      <w:pPr>
        <w:pStyle w:val="Akapitzlist"/>
        <w:numPr>
          <w:ilvl w:val="0"/>
          <w:numId w:val="17"/>
        </w:numPr>
        <w:spacing w:line="276" w:lineRule="auto"/>
        <w:jc w:val="both"/>
      </w:pPr>
      <w:r w:rsidRPr="00607FE4">
        <w:t xml:space="preserve">W tytule </w:t>
      </w:r>
      <w:r w:rsidR="00092104" w:rsidRPr="00607FE4">
        <w:t>przelewu należy</w:t>
      </w:r>
      <w:r w:rsidRPr="00607FE4">
        <w:t xml:space="preserve"> podać imię i nazwisko dziecka, miesiąc za który dokonywana jest wpłata oraz klasę, do której uczęszcza. </w:t>
      </w:r>
    </w:p>
    <w:p w:rsidR="00607FE4" w:rsidRPr="00607FE4" w:rsidRDefault="00607FE4" w:rsidP="00955118">
      <w:pPr>
        <w:spacing w:line="276" w:lineRule="auto"/>
        <w:jc w:val="both"/>
      </w:pPr>
      <w:r w:rsidRPr="00607FE4">
        <w:rPr>
          <w:b/>
        </w:rPr>
        <w:t>Brak wpłatyna koncie</w:t>
      </w:r>
      <w:r w:rsidR="00092104" w:rsidRPr="00607FE4">
        <w:rPr>
          <w:b/>
        </w:rPr>
        <w:t>szkoły i</w:t>
      </w:r>
      <w:r w:rsidR="00092104">
        <w:rPr>
          <w:b/>
        </w:rPr>
        <w:t xml:space="preserve"> sprawdzenie powodu jej nie</w:t>
      </w:r>
      <w:r w:rsidRPr="00607FE4">
        <w:rPr>
          <w:b/>
        </w:rPr>
        <w:t>uiszczenia, może skutkować tym, że uczeń</w:t>
      </w:r>
      <w:r w:rsidR="00092104" w:rsidRPr="00607FE4">
        <w:rPr>
          <w:b/>
        </w:rPr>
        <w:t>nie otrzyma</w:t>
      </w:r>
      <w:r w:rsidRPr="00607FE4">
        <w:rPr>
          <w:b/>
        </w:rPr>
        <w:t>obiadu w stołówce szkolnej.</w:t>
      </w:r>
    </w:p>
    <w:p w:rsidR="00607FE4" w:rsidRPr="00607FE4" w:rsidRDefault="00607FE4" w:rsidP="00955118">
      <w:pPr>
        <w:pStyle w:val="Akapitzlist"/>
        <w:numPr>
          <w:ilvl w:val="0"/>
          <w:numId w:val="17"/>
        </w:numPr>
        <w:spacing w:line="276" w:lineRule="auto"/>
        <w:jc w:val="both"/>
      </w:pPr>
      <w:r w:rsidRPr="00607FE4">
        <w:t>W przypadku wnoszenia opłat za posiłki dla uczniów przez Miejski Ośrodek Pomocy Społecznej zasady i terminy dokonywania tych opłat regulują zapisy odrębnych porozumień zawartych pomiędzy Ośrodkiem, a szkołą prowadzącą stołówkę.</w:t>
      </w:r>
    </w:p>
    <w:p w:rsidR="00607FE4" w:rsidRPr="00607FE4" w:rsidRDefault="00607FE4" w:rsidP="00955118">
      <w:pPr>
        <w:pStyle w:val="Akapitzlist"/>
        <w:numPr>
          <w:ilvl w:val="0"/>
          <w:numId w:val="17"/>
        </w:numPr>
        <w:spacing w:line="276" w:lineRule="auto"/>
        <w:jc w:val="both"/>
      </w:pPr>
      <w:r w:rsidRPr="00607FE4">
        <w:t>Zwalnia się dzieci z całości lub części opłat za korzystanie z posiłku w stołówce szkolnej:</w:t>
      </w:r>
    </w:p>
    <w:p w:rsidR="00955118" w:rsidRDefault="00607FE4" w:rsidP="00955118">
      <w:pPr>
        <w:pStyle w:val="Akapitzlist"/>
        <w:numPr>
          <w:ilvl w:val="1"/>
          <w:numId w:val="19"/>
        </w:numPr>
        <w:spacing w:line="276" w:lineRule="auto"/>
        <w:jc w:val="both"/>
      </w:pPr>
      <w:r w:rsidRPr="00607FE4">
        <w:t>w przypadkach szczególnie trudnej sytuacji materialnej rodziny,</w:t>
      </w:r>
    </w:p>
    <w:p w:rsidR="00607FE4" w:rsidRPr="00607FE4" w:rsidRDefault="00607FE4" w:rsidP="00955118">
      <w:pPr>
        <w:pStyle w:val="Akapitzlist"/>
        <w:numPr>
          <w:ilvl w:val="1"/>
          <w:numId w:val="19"/>
        </w:numPr>
        <w:spacing w:line="276" w:lineRule="auto"/>
        <w:jc w:val="both"/>
      </w:pPr>
      <w:r w:rsidRPr="00607FE4">
        <w:t>w szczególnie uzasadnionych przypadkach losowych.</w:t>
      </w:r>
    </w:p>
    <w:p w:rsidR="00607FE4" w:rsidRPr="00607FE4" w:rsidRDefault="00607FE4" w:rsidP="00955118">
      <w:pPr>
        <w:spacing w:line="276" w:lineRule="auto"/>
        <w:jc w:val="both"/>
      </w:pPr>
      <w:r w:rsidRPr="00607FE4">
        <w:t>Warunkiem zwolnienia jest złożenie przez rodzica dyrektorowi szkoły udokumentowanego wniosku.</w:t>
      </w:r>
    </w:p>
    <w:p w:rsidR="00607FE4" w:rsidRPr="00607FE4" w:rsidRDefault="00607FE4" w:rsidP="00607FE4">
      <w:pPr>
        <w:spacing w:line="360" w:lineRule="auto"/>
        <w:rPr>
          <w:b/>
        </w:rPr>
      </w:pPr>
    </w:p>
    <w:p w:rsidR="00607FE4" w:rsidRPr="00607FE4" w:rsidRDefault="00607FE4" w:rsidP="00607FE4">
      <w:pPr>
        <w:spacing w:line="360" w:lineRule="auto"/>
        <w:jc w:val="center"/>
        <w:rPr>
          <w:b/>
        </w:rPr>
      </w:pPr>
      <w:r w:rsidRPr="00607FE4">
        <w:rPr>
          <w:b/>
        </w:rPr>
        <w:lastRenderedPageBreak/>
        <w:t>§ 6</w:t>
      </w:r>
    </w:p>
    <w:p w:rsidR="00607FE4" w:rsidRPr="00607FE4" w:rsidRDefault="00607FE4" w:rsidP="00607FE4">
      <w:pPr>
        <w:spacing w:line="276" w:lineRule="auto"/>
        <w:jc w:val="center"/>
        <w:rPr>
          <w:b/>
        </w:rPr>
      </w:pPr>
      <w:r w:rsidRPr="00607FE4">
        <w:rPr>
          <w:b/>
        </w:rPr>
        <w:t>Odliczenia za niewykorzystane obiady</w:t>
      </w:r>
    </w:p>
    <w:p w:rsidR="00607FE4" w:rsidRPr="00607FE4" w:rsidRDefault="00607FE4" w:rsidP="002E12D0">
      <w:pPr>
        <w:pStyle w:val="Akapitzlist"/>
        <w:numPr>
          <w:ilvl w:val="2"/>
          <w:numId w:val="15"/>
        </w:numPr>
        <w:spacing w:line="276" w:lineRule="auto"/>
        <w:jc w:val="both"/>
      </w:pPr>
      <w:r w:rsidRPr="00607FE4">
        <w:t xml:space="preserve">Odliczenie za niewykorzystany </w:t>
      </w:r>
      <w:r w:rsidR="00092104" w:rsidRPr="00607FE4">
        <w:t>obiad następuje</w:t>
      </w:r>
      <w:r w:rsidRPr="00607FE4">
        <w:t xml:space="preserve"> z powodu choroby, wycieczki lub innych przyczyn losowych jeżeli nieobecność ucznia wynosi jeden dzień lub dłużej po wcześniejszym zgłoszeniu nieobecności ucznia.</w:t>
      </w:r>
    </w:p>
    <w:p w:rsidR="00607FE4" w:rsidRPr="00607FE4" w:rsidRDefault="00607FE4" w:rsidP="002E12D0">
      <w:pPr>
        <w:pStyle w:val="Akapitzlist"/>
        <w:numPr>
          <w:ilvl w:val="2"/>
          <w:numId w:val="15"/>
        </w:numPr>
        <w:spacing w:line="276" w:lineRule="auto"/>
        <w:jc w:val="both"/>
      </w:pPr>
      <w:r w:rsidRPr="00607FE4">
        <w:t>Ustalenia dotyczące odliczeń:</w:t>
      </w:r>
    </w:p>
    <w:p w:rsidR="002E12D0" w:rsidRDefault="00607FE4" w:rsidP="00607FE4">
      <w:pPr>
        <w:pStyle w:val="Akapitzlist"/>
        <w:numPr>
          <w:ilvl w:val="0"/>
          <w:numId w:val="22"/>
        </w:numPr>
        <w:tabs>
          <w:tab w:val="num" w:pos="1080"/>
        </w:tabs>
        <w:spacing w:line="276" w:lineRule="auto"/>
        <w:jc w:val="both"/>
      </w:pPr>
      <w:r w:rsidRPr="00607FE4">
        <w:t>W przypadku nieobecności z powodu nagłej choroby lub zdarzeń losowych należy ten fakt zgłosić telefonicznie</w:t>
      </w:r>
      <w:r w:rsidR="001C3E63" w:rsidRPr="00092104">
        <w:t xml:space="preserve">, e-mailowo </w:t>
      </w:r>
      <w:hyperlink r:id="rId6" w:history="1">
        <w:r w:rsidR="001C3E63" w:rsidRPr="00092104">
          <w:rPr>
            <w:rStyle w:val="Hipercze"/>
          </w:rPr>
          <w:t>intendent@sp5.konstantynow.pl</w:t>
        </w:r>
      </w:hyperlink>
      <w:r w:rsidRPr="00092104">
        <w:t>lub</w:t>
      </w:r>
      <w:r w:rsidR="002E12D0">
        <w:t xml:space="preserve"> osobiście u </w:t>
      </w:r>
      <w:r w:rsidRPr="00607FE4">
        <w:t xml:space="preserve">intendentki </w:t>
      </w:r>
      <w:r w:rsidRPr="002E12D0">
        <w:rPr>
          <w:b/>
        </w:rPr>
        <w:t>w godzinach 8.00 - 8.30</w:t>
      </w:r>
      <w:r w:rsidRPr="00607FE4">
        <w:t>, w przeciwnym razie odliczenie za dany dzień nie będzie możliwy,</w:t>
      </w:r>
    </w:p>
    <w:p w:rsidR="00607FE4" w:rsidRPr="002E12D0" w:rsidRDefault="00607FE4" w:rsidP="00607FE4">
      <w:pPr>
        <w:pStyle w:val="Akapitzlist"/>
        <w:numPr>
          <w:ilvl w:val="0"/>
          <w:numId w:val="22"/>
        </w:numPr>
        <w:tabs>
          <w:tab w:val="num" w:pos="1080"/>
        </w:tabs>
        <w:spacing w:line="276" w:lineRule="auto"/>
        <w:jc w:val="both"/>
      </w:pPr>
      <w:r w:rsidRPr="00607FE4">
        <w:t xml:space="preserve">W przypadku wyjazdów, </w:t>
      </w:r>
      <w:r w:rsidR="00092104" w:rsidRPr="00607FE4">
        <w:t>wycieczek itp. uwzględnia</w:t>
      </w:r>
      <w:r w:rsidRPr="00607FE4">
        <w:t xml:space="preserve"> się</w:t>
      </w:r>
      <w:r w:rsidR="00092104">
        <w:t xml:space="preserve"> powiadomienie przez Rodziców </w:t>
      </w:r>
      <w:r w:rsidRPr="00607FE4">
        <w:t xml:space="preserve">lub wychowawcę klasy nieobecność uczniów. Wszystkie nieobecności zgłoszone będą rozliczane w miesiącu następnym. </w:t>
      </w:r>
    </w:p>
    <w:p w:rsidR="00607FE4" w:rsidRPr="002E12D0" w:rsidRDefault="00607FE4" w:rsidP="002E12D0">
      <w:pPr>
        <w:pStyle w:val="Akapitzlist"/>
        <w:numPr>
          <w:ilvl w:val="2"/>
          <w:numId w:val="15"/>
        </w:numPr>
        <w:spacing w:line="276" w:lineRule="auto"/>
        <w:rPr>
          <w:b/>
        </w:rPr>
      </w:pPr>
      <w:r w:rsidRPr="002E12D0">
        <w:rPr>
          <w:b/>
        </w:rPr>
        <w:t xml:space="preserve">W przypadku nieuzasadnionej lub </w:t>
      </w:r>
      <w:r w:rsidR="00092104" w:rsidRPr="002E12D0">
        <w:rPr>
          <w:b/>
        </w:rPr>
        <w:t>niezgłoszonej</w:t>
      </w:r>
      <w:r w:rsidRPr="002E12D0">
        <w:rPr>
          <w:b/>
        </w:rPr>
        <w:t xml:space="preserve"> nieo</w:t>
      </w:r>
      <w:r w:rsidR="002E12D0">
        <w:rPr>
          <w:b/>
        </w:rPr>
        <w:t>becności na posiłku uiszczona z </w:t>
      </w:r>
      <w:r w:rsidRPr="002E12D0">
        <w:rPr>
          <w:b/>
        </w:rPr>
        <w:t>góry opłata za niewykorzystany obiad nie zostanie rozliczona w miesiącu następnym.</w:t>
      </w:r>
    </w:p>
    <w:p w:rsidR="00607FE4" w:rsidRPr="002E12D0" w:rsidRDefault="00607FE4" w:rsidP="002E12D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E12D0">
        <w:rPr>
          <w:rFonts w:eastAsia="Calibri"/>
          <w:lang w:eastAsia="en-US"/>
        </w:rPr>
        <w:t>Rezygnację z obiadów należy złożyć pisemnie u Intendentki szkoły co najmniej 5 dni wcześniej. Złożenie rezygnacji powoduje rozwiązanie umowy w trybie porozumienia stron.</w:t>
      </w:r>
    </w:p>
    <w:p w:rsidR="00607FE4" w:rsidRPr="002E12D0" w:rsidRDefault="00607FE4" w:rsidP="002E12D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lang w:eastAsia="en-US"/>
        </w:rPr>
      </w:pPr>
      <w:r w:rsidRPr="002E12D0">
        <w:rPr>
          <w:rFonts w:eastAsia="Calibri"/>
          <w:lang w:eastAsia="en-US"/>
        </w:rPr>
        <w:t>Nauczyciele organizujący wycieczkę klasową lub wyjście z pojedynczymi uczniami mają obowiązek zgłosić ten fakt intendentce oraz pracownikom kuchni wcześniej (3 dni przed wycieczką/wyjściem) lub ustalić inną godzinę wydania posiłków uczniom.</w:t>
      </w:r>
    </w:p>
    <w:p w:rsidR="00607FE4" w:rsidRPr="00607FE4" w:rsidRDefault="00607FE4" w:rsidP="00607FE4">
      <w:pPr>
        <w:spacing w:line="276" w:lineRule="auto"/>
        <w:rPr>
          <w:b/>
        </w:rPr>
      </w:pPr>
    </w:p>
    <w:p w:rsidR="00607FE4" w:rsidRPr="00607FE4" w:rsidRDefault="00607FE4" w:rsidP="00607FE4">
      <w:pPr>
        <w:spacing w:line="276" w:lineRule="auto"/>
        <w:jc w:val="center"/>
        <w:rPr>
          <w:b/>
        </w:rPr>
      </w:pPr>
      <w:r w:rsidRPr="00607FE4">
        <w:rPr>
          <w:b/>
        </w:rPr>
        <w:t>§ 7</w:t>
      </w:r>
    </w:p>
    <w:p w:rsidR="00607FE4" w:rsidRPr="00607FE4" w:rsidRDefault="00607FE4" w:rsidP="00607FE4">
      <w:pPr>
        <w:spacing w:line="276" w:lineRule="auto"/>
        <w:jc w:val="center"/>
        <w:rPr>
          <w:b/>
        </w:rPr>
      </w:pPr>
      <w:r w:rsidRPr="00607FE4">
        <w:rPr>
          <w:b/>
        </w:rPr>
        <w:t>Postanowienia końcowe</w:t>
      </w:r>
    </w:p>
    <w:p w:rsidR="00607FE4" w:rsidRPr="00607FE4" w:rsidRDefault="00607FE4" w:rsidP="00E22D57">
      <w:pPr>
        <w:pStyle w:val="Akapitzlist"/>
        <w:numPr>
          <w:ilvl w:val="1"/>
          <w:numId w:val="22"/>
        </w:numPr>
        <w:spacing w:line="276" w:lineRule="auto"/>
        <w:jc w:val="both"/>
      </w:pPr>
      <w:r w:rsidRPr="00607FE4">
        <w:t>We wszystkich sprawach związanych z organizacją pracy stołówki decyduje Dyrektor</w:t>
      </w:r>
    </w:p>
    <w:p w:rsidR="00607FE4" w:rsidRPr="00607FE4" w:rsidRDefault="00607FE4" w:rsidP="00E22D57">
      <w:pPr>
        <w:spacing w:line="276" w:lineRule="auto"/>
        <w:ind w:left="525" w:hanging="525"/>
        <w:jc w:val="both"/>
      </w:pPr>
      <w:r w:rsidRPr="00607FE4">
        <w:t>Szkoły Podstawowej nr 5 w Konstantynowie Łódzkim.</w:t>
      </w:r>
    </w:p>
    <w:p w:rsidR="00607FE4" w:rsidRPr="00607FE4" w:rsidRDefault="00607FE4" w:rsidP="00E22D57">
      <w:pPr>
        <w:pStyle w:val="Akapitzlist"/>
        <w:numPr>
          <w:ilvl w:val="1"/>
          <w:numId w:val="22"/>
        </w:numPr>
        <w:spacing w:line="276" w:lineRule="auto"/>
        <w:jc w:val="both"/>
      </w:pPr>
      <w:r w:rsidRPr="00607FE4">
        <w:t>Wszelkich zmian w niniejszym regulaminie dokonuje Dyrektor.</w:t>
      </w:r>
      <w:bookmarkStart w:id="0" w:name="_GoBack"/>
      <w:bookmarkEnd w:id="0"/>
    </w:p>
    <w:p w:rsidR="00607FE4" w:rsidRPr="00607FE4" w:rsidRDefault="00607FE4" w:rsidP="00E22D57">
      <w:pPr>
        <w:pStyle w:val="Akapitzlist"/>
        <w:numPr>
          <w:ilvl w:val="1"/>
          <w:numId w:val="22"/>
        </w:numPr>
        <w:spacing w:line="276" w:lineRule="auto"/>
        <w:jc w:val="both"/>
      </w:pPr>
      <w:r w:rsidRPr="00607FE4">
        <w:t xml:space="preserve">Regulamin wchodzi w życie z dniem </w:t>
      </w:r>
      <w:r w:rsidRPr="00092104">
        <w:t>1 września 20</w:t>
      </w:r>
      <w:r w:rsidR="001363D2" w:rsidRPr="00092104">
        <w:t>2</w:t>
      </w:r>
      <w:r w:rsidR="001C3E63" w:rsidRPr="00092104">
        <w:t>4</w:t>
      </w:r>
      <w:r w:rsidRPr="00092104">
        <w:t>roku.</w:t>
      </w:r>
    </w:p>
    <w:p w:rsidR="00607FE4" w:rsidRPr="00607FE4" w:rsidRDefault="00607FE4" w:rsidP="00607FE4">
      <w:pPr>
        <w:tabs>
          <w:tab w:val="left" w:pos="540"/>
        </w:tabs>
        <w:spacing w:line="276" w:lineRule="auto"/>
        <w:jc w:val="center"/>
        <w:rPr>
          <w:b/>
        </w:rPr>
      </w:pPr>
    </w:p>
    <w:p w:rsidR="00607FE4" w:rsidRPr="00607FE4" w:rsidRDefault="00607FE4" w:rsidP="00607FE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07FE4" w:rsidRPr="00607FE4" w:rsidRDefault="00607FE4" w:rsidP="00607FE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B686F" w:rsidRPr="00607FE4" w:rsidRDefault="00CB686F" w:rsidP="00607FE4"/>
    <w:sectPr w:rsidR="00CB686F" w:rsidRPr="00607FE4" w:rsidSect="009C5182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9D6"/>
    <w:multiLevelType w:val="hybridMultilevel"/>
    <w:tmpl w:val="C3B23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838FE"/>
    <w:multiLevelType w:val="hybridMultilevel"/>
    <w:tmpl w:val="A24A7A3E"/>
    <w:lvl w:ilvl="0" w:tplc="4022EB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8ED61F90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9F35DB3"/>
    <w:multiLevelType w:val="hybridMultilevel"/>
    <w:tmpl w:val="89A88C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5CC536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606968"/>
    <w:multiLevelType w:val="hybridMultilevel"/>
    <w:tmpl w:val="2596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F37C7"/>
    <w:multiLevelType w:val="multilevel"/>
    <w:tmpl w:val="C700EC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>
      <w:start w:val="69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F349E7"/>
    <w:multiLevelType w:val="hybridMultilevel"/>
    <w:tmpl w:val="B8762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0406E"/>
    <w:multiLevelType w:val="hybridMultilevel"/>
    <w:tmpl w:val="1EA05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24070"/>
    <w:multiLevelType w:val="hybridMultilevel"/>
    <w:tmpl w:val="D7C430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3E7D0A"/>
    <w:multiLevelType w:val="hybridMultilevel"/>
    <w:tmpl w:val="068EE5AE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367"/>
    <w:multiLevelType w:val="hybridMultilevel"/>
    <w:tmpl w:val="FA647110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8093ED1"/>
    <w:multiLevelType w:val="hybridMultilevel"/>
    <w:tmpl w:val="97146FFC"/>
    <w:lvl w:ilvl="0" w:tplc="2B4425D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7747BE"/>
    <w:multiLevelType w:val="hybridMultilevel"/>
    <w:tmpl w:val="194028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E2A0D68A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50A2A71"/>
    <w:multiLevelType w:val="hybridMultilevel"/>
    <w:tmpl w:val="C84ED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6E1384"/>
    <w:multiLevelType w:val="hybridMultilevel"/>
    <w:tmpl w:val="E68E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234FB"/>
    <w:multiLevelType w:val="hybridMultilevel"/>
    <w:tmpl w:val="7096BEA4"/>
    <w:lvl w:ilvl="0" w:tplc="2B4425D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630"/>
    <w:multiLevelType w:val="hybridMultilevel"/>
    <w:tmpl w:val="2862A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A0D58"/>
    <w:multiLevelType w:val="hybridMultilevel"/>
    <w:tmpl w:val="577E1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5F0D"/>
    <w:multiLevelType w:val="hybridMultilevel"/>
    <w:tmpl w:val="7F427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73CC7"/>
    <w:multiLevelType w:val="hybridMultilevel"/>
    <w:tmpl w:val="9CD06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22EB5"/>
    <w:multiLevelType w:val="hybridMultilevel"/>
    <w:tmpl w:val="E80A4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354ED7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F40B4"/>
    <w:multiLevelType w:val="hybridMultilevel"/>
    <w:tmpl w:val="69D6A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024E4"/>
    <w:multiLevelType w:val="hybridMultilevel"/>
    <w:tmpl w:val="3DE847E8"/>
    <w:lvl w:ilvl="0" w:tplc="260852F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96F4D"/>
    <w:multiLevelType w:val="hybridMultilevel"/>
    <w:tmpl w:val="3B2C7CAC"/>
    <w:lvl w:ilvl="0" w:tplc="260852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A66F4"/>
    <w:multiLevelType w:val="hybridMultilevel"/>
    <w:tmpl w:val="C700ECB0"/>
    <w:lvl w:ilvl="0" w:tplc="9CD88B24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832A79E">
      <w:start w:val="1"/>
      <w:numFmt w:val="decimal"/>
      <w:lvlText w:val="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C42A013C">
      <w:start w:val="69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3"/>
  </w:num>
  <w:num w:numId="3">
    <w:abstractNumId w:val="4"/>
  </w:num>
  <w:num w:numId="4">
    <w:abstractNumId w:val="7"/>
  </w:num>
  <w:num w:numId="5">
    <w:abstractNumId w:val="5"/>
  </w:num>
  <w:num w:numId="6">
    <w:abstractNumId w:val="12"/>
  </w:num>
  <w:num w:numId="7">
    <w:abstractNumId w:val="13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2"/>
  </w:num>
  <w:num w:numId="13">
    <w:abstractNumId w:val="0"/>
  </w:num>
  <w:num w:numId="14">
    <w:abstractNumId w:val="8"/>
  </w:num>
  <w:num w:numId="15">
    <w:abstractNumId w:val="11"/>
  </w:num>
  <w:num w:numId="16">
    <w:abstractNumId w:val="6"/>
  </w:num>
  <w:num w:numId="17">
    <w:abstractNumId w:val="21"/>
  </w:num>
  <w:num w:numId="18">
    <w:abstractNumId w:val="22"/>
  </w:num>
  <w:num w:numId="19">
    <w:abstractNumId w:val="20"/>
  </w:num>
  <w:num w:numId="20">
    <w:abstractNumId w:val="16"/>
  </w:num>
  <w:num w:numId="21">
    <w:abstractNumId w:val="18"/>
  </w:num>
  <w:num w:numId="22">
    <w:abstractNumId w:val="19"/>
  </w:num>
  <w:num w:numId="23">
    <w:abstractNumId w:val="15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0F4025"/>
    <w:rsid w:val="00020E3B"/>
    <w:rsid w:val="000275DF"/>
    <w:rsid w:val="00054463"/>
    <w:rsid w:val="00054FC8"/>
    <w:rsid w:val="00092104"/>
    <w:rsid w:val="000971FE"/>
    <w:rsid w:val="000B280D"/>
    <w:rsid w:val="000F4025"/>
    <w:rsid w:val="000F70BB"/>
    <w:rsid w:val="00120187"/>
    <w:rsid w:val="001363D2"/>
    <w:rsid w:val="00153D78"/>
    <w:rsid w:val="0018698F"/>
    <w:rsid w:val="001C3E63"/>
    <w:rsid w:val="001E5AF7"/>
    <w:rsid w:val="00232913"/>
    <w:rsid w:val="00271E83"/>
    <w:rsid w:val="00286707"/>
    <w:rsid w:val="00292CDD"/>
    <w:rsid w:val="002B4C66"/>
    <w:rsid w:val="002D34C5"/>
    <w:rsid w:val="002E12D0"/>
    <w:rsid w:val="00307A57"/>
    <w:rsid w:val="003930C6"/>
    <w:rsid w:val="003E1EB0"/>
    <w:rsid w:val="003E4255"/>
    <w:rsid w:val="00404EA3"/>
    <w:rsid w:val="00431712"/>
    <w:rsid w:val="0045551C"/>
    <w:rsid w:val="00475C5D"/>
    <w:rsid w:val="00484BC4"/>
    <w:rsid w:val="004878BF"/>
    <w:rsid w:val="00494F91"/>
    <w:rsid w:val="004955E3"/>
    <w:rsid w:val="004B2602"/>
    <w:rsid w:val="004B2D44"/>
    <w:rsid w:val="004B3BA2"/>
    <w:rsid w:val="004D35EB"/>
    <w:rsid w:val="004D5AE3"/>
    <w:rsid w:val="004F1195"/>
    <w:rsid w:val="005151A8"/>
    <w:rsid w:val="0052671A"/>
    <w:rsid w:val="00540A1E"/>
    <w:rsid w:val="0056595D"/>
    <w:rsid w:val="0059581E"/>
    <w:rsid w:val="005F34F0"/>
    <w:rsid w:val="005F625B"/>
    <w:rsid w:val="00607FE4"/>
    <w:rsid w:val="00610811"/>
    <w:rsid w:val="00615023"/>
    <w:rsid w:val="0061602C"/>
    <w:rsid w:val="00626119"/>
    <w:rsid w:val="0063533F"/>
    <w:rsid w:val="00671D04"/>
    <w:rsid w:val="00675468"/>
    <w:rsid w:val="0068783B"/>
    <w:rsid w:val="00696940"/>
    <w:rsid w:val="006B4D66"/>
    <w:rsid w:val="006F072B"/>
    <w:rsid w:val="00703038"/>
    <w:rsid w:val="00703C83"/>
    <w:rsid w:val="00710992"/>
    <w:rsid w:val="00714D4F"/>
    <w:rsid w:val="007409F2"/>
    <w:rsid w:val="00744947"/>
    <w:rsid w:val="0077245F"/>
    <w:rsid w:val="00772FEF"/>
    <w:rsid w:val="00785656"/>
    <w:rsid w:val="007B1883"/>
    <w:rsid w:val="007C5029"/>
    <w:rsid w:val="007C6574"/>
    <w:rsid w:val="007E24AB"/>
    <w:rsid w:val="00802DC1"/>
    <w:rsid w:val="0083235F"/>
    <w:rsid w:val="00870CFF"/>
    <w:rsid w:val="00872A8D"/>
    <w:rsid w:val="00876A2A"/>
    <w:rsid w:val="008A1B83"/>
    <w:rsid w:val="008C11A6"/>
    <w:rsid w:val="008C1E50"/>
    <w:rsid w:val="008C661C"/>
    <w:rsid w:val="008F5ECC"/>
    <w:rsid w:val="00912E9F"/>
    <w:rsid w:val="00955118"/>
    <w:rsid w:val="0097058B"/>
    <w:rsid w:val="009705DC"/>
    <w:rsid w:val="00981DE2"/>
    <w:rsid w:val="00985877"/>
    <w:rsid w:val="009860DD"/>
    <w:rsid w:val="009A1D8B"/>
    <w:rsid w:val="009B34CC"/>
    <w:rsid w:val="009C5182"/>
    <w:rsid w:val="009E2306"/>
    <w:rsid w:val="009E6B6E"/>
    <w:rsid w:val="009F5BF7"/>
    <w:rsid w:val="009F748F"/>
    <w:rsid w:val="00A24AC1"/>
    <w:rsid w:val="00A30974"/>
    <w:rsid w:val="00A64647"/>
    <w:rsid w:val="00A706F4"/>
    <w:rsid w:val="00A735DB"/>
    <w:rsid w:val="00A918B6"/>
    <w:rsid w:val="00A94D0F"/>
    <w:rsid w:val="00AA6B71"/>
    <w:rsid w:val="00AC673C"/>
    <w:rsid w:val="00AE08E3"/>
    <w:rsid w:val="00B03B47"/>
    <w:rsid w:val="00B06BF5"/>
    <w:rsid w:val="00B20507"/>
    <w:rsid w:val="00B820F7"/>
    <w:rsid w:val="00B9662A"/>
    <w:rsid w:val="00BA599A"/>
    <w:rsid w:val="00BB5364"/>
    <w:rsid w:val="00BC0B3C"/>
    <w:rsid w:val="00BC46F8"/>
    <w:rsid w:val="00C0062B"/>
    <w:rsid w:val="00C2264C"/>
    <w:rsid w:val="00C74449"/>
    <w:rsid w:val="00CB686F"/>
    <w:rsid w:val="00D1536E"/>
    <w:rsid w:val="00D17DAC"/>
    <w:rsid w:val="00D35004"/>
    <w:rsid w:val="00D41FA7"/>
    <w:rsid w:val="00D42D27"/>
    <w:rsid w:val="00D459EC"/>
    <w:rsid w:val="00D57E99"/>
    <w:rsid w:val="00D65913"/>
    <w:rsid w:val="00D70EC1"/>
    <w:rsid w:val="00D90AA6"/>
    <w:rsid w:val="00D92A80"/>
    <w:rsid w:val="00DA512A"/>
    <w:rsid w:val="00DC0C1A"/>
    <w:rsid w:val="00E020AF"/>
    <w:rsid w:val="00E10D67"/>
    <w:rsid w:val="00E1406F"/>
    <w:rsid w:val="00E22296"/>
    <w:rsid w:val="00E22D57"/>
    <w:rsid w:val="00E51844"/>
    <w:rsid w:val="00E67510"/>
    <w:rsid w:val="00EA607B"/>
    <w:rsid w:val="00EC7FE0"/>
    <w:rsid w:val="00F136B9"/>
    <w:rsid w:val="00FD2A0A"/>
    <w:rsid w:val="00FF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B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ola">
    <w:name w:val="linola"/>
    <w:basedOn w:val="Domylnaczcionkaakapitu"/>
    <w:rsid w:val="009F5BF7"/>
  </w:style>
  <w:style w:type="paragraph" w:styleId="Tekstdymka">
    <w:name w:val="Balloon Text"/>
    <w:basedOn w:val="Normalny"/>
    <w:semiHidden/>
    <w:rsid w:val="004955E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6464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55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B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ola">
    <w:name w:val="linola"/>
    <w:basedOn w:val="Domylnaczcionkaakapitu"/>
    <w:rsid w:val="009F5BF7"/>
  </w:style>
  <w:style w:type="paragraph" w:styleId="Tekstdymka">
    <w:name w:val="Balloon Text"/>
    <w:basedOn w:val="Normalny"/>
    <w:semiHidden/>
    <w:rsid w:val="004955E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6464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55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ndent@sp5.konstantynow.pl" TargetMode="External"/><Relationship Id="rId5" Type="http://schemas.openxmlformats.org/officeDocument/2006/relationships/hyperlink" Target="http://www.sp5konstantynow.wikom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STOŁÓWKI SZKOLNEJ</vt:lpstr>
    </vt:vector>
  </TitlesOfParts>
  <Company>Ministrerstwo Edukacji Narodowej</Company>
  <LinksUpToDate>false</LinksUpToDate>
  <CharactersWithSpaces>6762</CharactersWithSpaces>
  <SharedDoc>false</SharedDoc>
  <HLinks>
    <vt:vector size="6" baseType="variant">
      <vt:variant>
        <vt:i4>5439555</vt:i4>
      </vt:variant>
      <vt:variant>
        <vt:i4>0</vt:i4>
      </vt:variant>
      <vt:variant>
        <vt:i4>0</vt:i4>
      </vt:variant>
      <vt:variant>
        <vt:i4>5</vt:i4>
      </vt:variant>
      <vt:variant>
        <vt:lpwstr>http://www.sp5konstantynow.wikom.pl/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STOŁÓWKI SZKOLNEJ</dc:title>
  <dc:creator>SP Nr 3</dc:creator>
  <cp:lastModifiedBy>Intendent</cp:lastModifiedBy>
  <cp:revision>2</cp:revision>
  <cp:lastPrinted>2024-08-29T07:06:00Z</cp:lastPrinted>
  <dcterms:created xsi:type="dcterms:W3CDTF">2024-08-29T07:11:00Z</dcterms:created>
  <dcterms:modified xsi:type="dcterms:W3CDTF">2024-08-29T07:11:00Z</dcterms:modified>
</cp:coreProperties>
</file>