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A69B97E" w14:paraId="1359612F" wp14:textId="3677B72B">
      <w:pPr>
        <w:spacing w:before="200" w:after="0" w:line="276" w:lineRule="auto"/>
        <w:jc w:val="center"/>
        <w:rPr>
          <w:rFonts w:ascii="Algerian" w:hAnsi="Algerian" w:eastAsia="Algerian" w:cs="Algerian"/>
          <w:b w:val="0"/>
          <w:bCs w:val="0"/>
          <w:i w:val="0"/>
          <w:iCs w:val="0"/>
          <w:caps w:val="0"/>
          <w:smallCaps w:val="0"/>
          <w:noProof w:val="0"/>
          <w:color w:val="92D050"/>
          <w:sz w:val="48"/>
          <w:szCs w:val="48"/>
          <w:lang w:val="pl-PL"/>
        </w:rPr>
      </w:pPr>
      <w:r w:rsidR="142A7471">
        <w:drawing>
          <wp:inline xmlns:wp14="http://schemas.microsoft.com/office/word/2010/wordprocessingDrawing" wp14:editId="1A69B97E" wp14:anchorId="5C50DB9E">
            <wp:extent cx="4943475" cy="1343025"/>
            <wp:effectExtent l="0" t="0" r="0" b="0"/>
            <wp:docPr id="245551875" name="" descr="Trwa wstawianie obrazu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7df81961384b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69B97E" w:rsidR="142A747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JAD</w:t>
      </w:r>
      <w:r w:rsidRPr="1A69B97E" w:rsidR="142A7471">
        <w:rPr>
          <w:rFonts w:ascii="Goudy Stout" w:hAnsi="Goudy Stout" w:eastAsia="Goudy Stout" w:cs="Goudy Stout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Ł</w:t>
      </w:r>
      <w:r w:rsidRPr="1A69B97E" w:rsidR="142A747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 xml:space="preserve">OSPIS  </w:t>
      </w:r>
      <w:r w:rsidRPr="1A69B97E" w:rsidR="1AF1497C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11</w:t>
      </w:r>
      <w:r w:rsidRPr="1A69B97E" w:rsidR="142A747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-</w:t>
      </w:r>
      <w:r w:rsidRPr="1A69B97E" w:rsidR="45585C9A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14</w:t>
      </w:r>
      <w:r w:rsidRPr="1A69B97E" w:rsidR="142A747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.04.</w:t>
      </w:r>
      <w:r w:rsidRPr="1A69B97E" w:rsidR="142A747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2023r</w:t>
      </w:r>
      <w:r w:rsidRPr="1A69B97E" w:rsidR="142A747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92D050"/>
          <w:sz w:val="48"/>
          <w:szCs w:val="48"/>
          <w:lang w:val="pl-PL"/>
        </w:rPr>
        <w:t>.</w:t>
      </w:r>
    </w:p>
    <w:p xmlns:wp14="http://schemas.microsoft.com/office/word/2010/wordml" w:rsidP="1A69B97E" w14:paraId="039F7740" wp14:textId="7C3E156E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 xml:space="preserve">Wtorek </w:t>
      </w:r>
      <w:r w:rsidRPr="1A69B97E" w:rsidR="5C610C6E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11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.04.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1A69B97E" w14:paraId="54197548" wp14:textId="61AA08F6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3D3CC47F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ROSÓŁ Z </w:t>
      </w:r>
      <w:r w:rsidRPr="1A69B97E" w:rsidR="3D3CC47F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RYŻEM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1,9)</w:t>
      </w:r>
    </w:p>
    <w:p xmlns:wp14="http://schemas.microsoft.com/office/word/2010/wordml" w:rsidP="1A69B97E" w14:paraId="5BC21618" wp14:textId="498E0F97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6BE8599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ZIEMNIAKI, KOTLET Z BROKUŁA, MINI MARCHEW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(1</w:t>
      </w:r>
      <w:r w:rsidRPr="1A69B97E" w:rsidR="01C40DF3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,3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xmlns:wp14="http://schemas.microsoft.com/office/word/2010/wordml" w:rsidP="1A69B97E" w14:paraId="4B640870" wp14:textId="59F8F383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B87D64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KOMPOT</w:t>
      </w:r>
    </w:p>
    <w:p xmlns:wp14="http://schemas.microsoft.com/office/word/2010/wordml" w:rsidP="1A69B97E" w14:paraId="31E44D7D" wp14:textId="4151563C">
      <w:pPr>
        <w:pStyle w:val="Normal"/>
        <w:spacing w:after="200" w:line="240" w:lineRule="auto"/>
        <w:jc w:val="center"/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69B97E" w14:paraId="3A878FEB" wp14:textId="6F7641B0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24"/>
          <w:szCs w:val="24"/>
          <w:lang w:val="pl-PL"/>
        </w:rPr>
      </w:pPr>
      <w:r w:rsidRPr="1A69B97E" w:rsidR="142A74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Ś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 xml:space="preserve">roda </w:t>
      </w:r>
      <w:r w:rsidRPr="1A69B97E" w:rsidR="49778B8E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12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.04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.2023R.</w:t>
      </w:r>
    </w:p>
    <w:p xmlns:wp14="http://schemas.microsoft.com/office/word/2010/wordml" w:rsidP="1A69B97E" w14:paraId="1CB0827A" wp14:textId="1AED537E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KA</w:t>
      </w:r>
      <w:r w:rsidRPr="1A69B97E" w:rsidR="35F1ADD0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PUŚNIAK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(1,9)</w:t>
      </w:r>
    </w:p>
    <w:p xmlns:wp14="http://schemas.microsoft.com/office/word/2010/wordml" w:rsidP="1A69B97E" w14:paraId="3F7F6A62" wp14:textId="4682FA75">
      <w:pPr>
        <w:spacing w:after="200" w:line="276" w:lineRule="auto"/>
        <w:jc w:val="center"/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2DB9621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PRAŻOKI Z KIEŁBASA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/KOMPOT</w:t>
      </w:r>
      <w:r w:rsidRPr="1A69B97E" w:rsidR="1FFC238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 JABŁKO</w:t>
      </w:r>
    </w:p>
    <w:p xmlns:wp14="http://schemas.microsoft.com/office/word/2010/wordml" w:rsidP="1A69B97E" w14:paraId="2F7D4787" wp14:textId="13DF8B1A">
      <w:pPr>
        <w:pStyle w:val="Normal"/>
        <w:spacing w:after="200" w:line="276" w:lineRule="auto"/>
        <w:jc w:val="center"/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69B97E" w14:paraId="3912F8CB" wp14:textId="32BEEEF2">
      <w:pPr>
        <w:spacing w:after="200" w:line="276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 xml:space="preserve">Czwartek </w:t>
      </w:r>
      <w:r w:rsidRPr="1A69B97E" w:rsidR="342A57A9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13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.04.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1A69B97E" w14:paraId="092D9ED0" wp14:textId="48BAE690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77F02FC9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POMIDOROWA Z MINI MAKARONEM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7,9)</w:t>
      </w:r>
    </w:p>
    <w:p xmlns:wp14="http://schemas.microsoft.com/office/word/2010/wordml" w:rsidP="1A69B97E" w14:paraId="7D8FF754" wp14:textId="2A370270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1954CF59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RYŻ Z JABŁKIEM I POLEWA JOGURTOWA (</w:t>
      </w:r>
      <w:r w:rsidRPr="1A69B97E" w:rsidR="1954CF59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7)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KOMPOT/</w:t>
      </w:r>
    </w:p>
    <w:p xmlns:wp14="http://schemas.microsoft.com/office/word/2010/wordml" w:rsidP="1A69B97E" w14:paraId="61A73DCC" wp14:textId="15252A66">
      <w:pPr>
        <w:pStyle w:val="Normal"/>
        <w:spacing w:after="200" w:line="240" w:lineRule="auto"/>
        <w:jc w:val="center"/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69B97E" w14:paraId="12AAE69E" wp14:textId="6FE12AED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 xml:space="preserve">PIATEK </w:t>
      </w:r>
      <w:r w:rsidRPr="1A69B97E" w:rsidR="5B152D0C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14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.04.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1A69B97E" w14:paraId="321B79B0" wp14:textId="3489417B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69B97E" w14:paraId="1B1CE1F1" wp14:textId="1C0CE42C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1A69B97E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69B97E" w:rsidR="78A741F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ZALEWAJKA Z </w:t>
      </w:r>
      <w:r w:rsidRPr="1A69B97E" w:rsidR="78A741F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JAJKIEM (</w:t>
      </w:r>
      <w:r w:rsidRPr="1A69B97E" w:rsidR="78A741F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1,3)</w:t>
      </w:r>
    </w:p>
    <w:p xmlns:wp14="http://schemas.microsoft.com/office/word/2010/wordml" w:rsidP="700DFEB9" w14:paraId="70F7B453" wp14:textId="1473DA93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DFEB9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700DFEB9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700DFEB9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ZIEMNIAKI/</w:t>
      </w:r>
      <w:r w:rsidRPr="700DFEB9" w:rsidR="78D896A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kotlet </w:t>
      </w:r>
      <w:r w:rsidRPr="700DFEB9" w:rsidR="78D896A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mielony(</w:t>
      </w:r>
      <w:r w:rsidRPr="700DFEB9" w:rsidR="78D896A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1,3) </w:t>
      </w:r>
      <w:r w:rsidRPr="700DFEB9" w:rsidR="6442AF30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/BURACZKI </w:t>
      </w:r>
      <w:r w:rsidRPr="700DFEB9" w:rsidR="2B6A969F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tarte</w:t>
      </w:r>
      <w:r w:rsidRPr="700DFEB9" w:rsidR="6442AF30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00DFEB9" w:rsidR="142A7471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/KOMPOT</w:t>
      </w:r>
    </w:p>
    <w:p xmlns:wp14="http://schemas.microsoft.com/office/word/2010/wordml" w:rsidP="1A69B97E" w14:paraId="7F6554AF" wp14:textId="56A92D20">
      <w:pPr>
        <w:spacing w:after="20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A69B97E" w:rsidR="142A74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Większość potraw przyrządzana jest w piecu konwekcyjno - parowym.</w:t>
      </w:r>
    </w:p>
    <w:p xmlns:wp14="http://schemas.microsoft.com/office/word/2010/wordml" w:rsidP="1A69B97E" w14:paraId="6ED307D8" wp14:textId="62F68171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A69B97E" w:rsidR="142A74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Jadłospis może ulec zmianie z przyczyn od nas niezależnych.</w:t>
      </w:r>
    </w:p>
    <w:p xmlns:wp14="http://schemas.microsoft.com/office/word/2010/wordml" w:rsidP="1A69B97E" w14:paraId="590CC033" wp14:textId="113238C7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A69B97E" w:rsidR="142A74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Wykaz poszczególnych składników w potrawach znajduje się u Intendentki  Szkoły.</w:t>
      </w:r>
    </w:p>
    <w:p xmlns:wp14="http://schemas.microsoft.com/office/word/2010/wordml" w:rsidP="1A69B97E" w14:paraId="57375426" wp14:textId="6958856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3CE3E3"/>
    <w:rsid w:val="01C40DF3"/>
    <w:rsid w:val="142A7471"/>
    <w:rsid w:val="1709ADC6"/>
    <w:rsid w:val="1954CF59"/>
    <w:rsid w:val="1A69B97E"/>
    <w:rsid w:val="1AF1497C"/>
    <w:rsid w:val="1B87D64A"/>
    <w:rsid w:val="1FFC2386"/>
    <w:rsid w:val="2182B2A2"/>
    <w:rsid w:val="2B6A969F"/>
    <w:rsid w:val="2D97009A"/>
    <w:rsid w:val="2DB9621A"/>
    <w:rsid w:val="342A57A9"/>
    <w:rsid w:val="35F1ADD0"/>
    <w:rsid w:val="38108FF0"/>
    <w:rsid w:val="3D3CC47F"/>
    <w:rsid w:val="45585C9A"/>
    <w:rsid w:val="482EA140"/>
    <w:rsid w:val="49778B8E"/>
    <w:rsid w:val="49CA71A1"/>
    <w:rsid w:val="4E84BA67"/>
    <w:rsid w:val="583CE3E3"/>
    <w:rsid w:val="5B152D0C"/>
    <w:rsid w:val="5C610C6E"/>
    <w:rsid w:val="6442AF30"/>
    <w:rsid w:val="64621247"/>
    <w:rsid w:val="6BE8599A"/>
    <w:rsid w:val="700DFEB9"/>
    <w:rsid w:val="75E4A2D0"/>
    <w:rsid w:val="77F02FC9"/>
    <w:rsid w:val="78A741F1"/>
    <w:rsid w:val="78D896AD"/>
    <w:rsid w:val="7E3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E3E3"/>
  <w15:chartTrackingRefBased/>
  <w15:docId w15:val="{2B98786D-267E-4280-BC9A-ED795A7FEA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77df81961384b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2023-03-27T07:15:31.0136144Z</dcterms:created>
  <dcterms:modified xsi:type="dcterms:W3CDTF">2023-03-27T10:06:51.1157943Z</dcterms:modified>
  <dc:creator>Agnieszka Okońska</dc:creator>
  <lastModifiedBy>Agnieszka Okońska</lastModifiedBy>
</coreProperties>
</file>